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527" w:rsidRPr="00401527" w:rsidRDefault="00401527" w:rsidP="004F0768">
      <w:pPr>
        <w:pStyle w:val="Heading2"/>
        <w:rPr>
          <w:color w:val="365F91" w:themeColor="accent1" w:themeShade="BF"/>
          <w:sz w:val="28"/>
          <w:szCs w:val="28"/>
          <w:lang w:val="en"/>
        </w:rPr>
      </w:pPr>
      <w:r w:rsidRPr="00401527">
        <w:rPr>
          <w:color w:val="365F91" w:themeColor="accent1" w:themeShade="BF"/>
          <w:sz w:val="28"/>
          <w:szCs w:val="28"/>
          <w:lang w:val="en"/>
        </w:rPr>
        <w:t>Can we use the relationship between income item nonresponse and panel attrition in an adaptive fieldwork design?</w:t>
      </w:r>
    </w:p>
    <w:p w:rsidR="00401527" w:rsidRPr="00401527" w:rsidRDefault="00401527" w:rsidP="004F0768">
      <w:pPr>
        <w:pStyle w:val="Heading2"/>
        <w:rPr>
          <w:color w:val="365F91" w:themeColor="accent1" w:themeShade="BF"/>
          <w:sz w:val="28"/>
          <w:szCs w:val="28"/>
          <w:lang w:val="en"/>
        </w:rPr>
      </w:pPr>
      <w:proofErr w:type="gramStart"/>
      <w:r w:rsidRPr="00401527">
        <w:rPr>
          <w:color w:val="365F91" w:themeColor="accent1" w:themeShade="BF"/>
          <w:sz w:val="28"/>
          <w:szCs w:val="28"/>
          <w:lang w:val="en"/>
        </w:rPr>
        <w:t>A study in the Survey of Health, Ageing and Retirement in Europe (SHARE).</w:t>
      </w:r>
      <w:proofErr w:type="gramEnd"/>
    </w:p>
    <w:p w:rsidR="00401527" w:rsidRPr="00DA7186" w:rsidRDefault="00401527" w:rsidP="004F0768">
      <w:pPr>
        <w:spacing w:after="0"/>
        <w:rPr>
          <w:rFonts w:ascii="Arial" w:hAnsi="Arial" w:cs="Arial"/>
          <w:lang w:val="en-US"/>
        </w:rPr>
      </w:pPr>
    </w:p>
    <w:p w:rsidR="00401527" w:rsidRPr="001B4133" w:rsidRDefault="008307AA" w:rsidP="004F0768">
      <w:pPr>
        <w:spacing w:after="0"/>
        <w:rPr>
          <w:rFonts w:cs="Arial"/>
        </w:rPr>
      </w:pPr>
      <w:r w:rsidRPr="001B4133">
        <w:rPr>
          <w:rFonts w:cs="Arial"/>
        </w:rPr>
        <w:t>Annette Scherpenzeel</w:t>
      </w:r>
      <w:r w:rsidR="00C465E6" w:rsidRPr="001B4133">
        <w:rPr>
          <w:rFonts w:cs="Arial"/>
        </w:rPr>
        <w:t>, Michael Bergmann</w:t>
      </w:r>
      <w:r w:rsidR="00401527" w:rsidRPr="001B4133">
        <w:rPr>
          <w:rFonts w:cs="Arial"/>
        </w:rPr>
        <w:t>, Sabine Friedel, Johanna Bristle.</w:t>
      </w:r>
    </w:p>
    <w:p w:rsidR="00401527" w:rsidRPr="001B4133" w:rsidRDefault="00401527" w:rsidP="004F0768">
      <w:pPr>
        <w:spacing w:after="0"/>
        <w:jc w:val="center"/>
        <w:rPr>
          <w:rFonts w:cs="Arial"/>
        </w:rPr>
      </w:pPr>
    </w:p>
    <w:p w:rsidR="00401527" w:rsidRPr="001B4133" w:rsidRDefault="00401527" w:rsidP="004F0768">
      <w:pPr>
        <w:spacing w:after="0"/>
        <w:rPr>
          <w:rFonts w:cs="Arial"/>
          <w:lang w:val="en-US"/>
        </w:rPr>
      </w:pPr>
      <w:r w:rsidRPr="001B4133">
        <w:rPr>
          <w:rFonts w:cs="Arial"/>
          <w:lang w:val="en-US"/>
        </w:rPr>
        <w:t>Working paper for the 27th International Workshop on Household Survey Nonresponse</w:t>
      </w:r>
    </w:p>
    <w:p w:rsidR="00401527" w:rsidRPr="00DA7186" w:rsidRDefault="00401527" w:rsidP="004F0768">
      <w:pPr>
        <w:spacing w:after="0"/>
        <w:rPr>
          <w:rFonts w:cs="Arial"/>
          <w:lang w:val="en-US"/>
        </w:rPr>
      </w:pPr>
      <w:r w:rsidRPr="00DA7186">
        <w:rPr>
          <w:rFonts w:cs="Arial"/>
          <w:lang w:val="en-US"/>
        </w:rPr>
        <w:t>Wednesday 31 August – Friday 2 September, Oslo, Norway</w:t>
      </w:r>
    </w:p>
    <w:p w:rsidR="00401527" w:rsidRPr="001B4133" w:rsidRDefault="00401527" w:rsidP="004F0768">
      <w:pPr>
        <w:spacing w:after="0"/>
        <w:rPr>
          <w:rFonts w:cs="Arial"/>
          <w:lang w:val="en-US"/>
        </w:rPr>
      </w:pPr>
    </w:p>
    <w:p w:rsidR="008307AA" w:rsidRPr="00DA7186" w:rsidRDefault="008307AA" w:rsidP="004F0768">
      <w:pPr>
        <w:pStyle w:val="Heading2"/>
        <w:rPr>
          <w:rFonts w:asciiTheme="minorHAnsi" w:hAnsiTheme="minorHAnsi"/>
          <w:sz w:val="22"/>
          <w:szCs w:val="22"/>
          <w:lang w:val="en-US"/>
        </w:rPr>
      </w:pPr>
      <w:r w:rsidRPr="00DA7186">
        <w:rPr>
          <w:rFonts w:asciiTheme="minorHAnsi" w:hAnsiTheme="minorHAnsi"/>
          <w:sz w:val="22"/>
          <w:szCs w:val="22"/>
          <w:lang w:val="en-US"/>
        </w:rPr>
        <w:t>Introduction</w:t>
      </w:r>
    </w:p>
    <w:p w:rsidR="009216A3" w:rsidRDefault="00AC1EB0" w:rsidP="004F0768">
      <w:pPr>
        <w:spacing w:after="0"/>
        <w:rPr>
          <w:rFonts w:cs="Arial"/>
          <w:iCs/>
          <w:lang w:val="en-US"/>
        </w:rPr>
      </w:pPr>
      <w:r w:rsidRPr="00AC1EB0">
        <w:rPr>
          <w:rFonts w:cs="Arial"/>
          <w:iCs/>
          <w:lang w:val="en-US"/>
        </w:rPr>
        <w:t>The Survey of Health, Ageing and Retirement in Europe (SHARE) is a multidisciplinary and cross-national panel study of the process of population ageing</w:t>
      </w:r>
      <w:r w:rsidR="00B97EA4">
        <w:rPr>
          <w:rFonts w:cs="Arial"/>
          <w:iCs/>
          <w:lang w:val="en-US"/>
        </w:rPr>
        <w:t>.</w:t>
      </w:r>
      <w:r w:rsidRPr="00AC1EB0">
        <w:rPr>
          <w:rFonts w:cs="Arial"/>
          <w:iCs/>
          <w:lang w:val="en-US"/>
        </w:rPr>
        <w:t xml:space="preserve"> Since 2004, data are collected face-to-face every two years, using a harmonized core questionnaire in all countries, as well as objective health measures such as hand grip strength and dried blot spots (Börsch-Supan and </w:t>
      </w:r>
      <w:proofErr w:type="spellStart"/>
      <w:r w:rsidRPr="00AC1EB0">
        <w:rPr>
          <w:rFonts w:cs="Arial"/>
          <w:iCs/>
          <w:lang w:val="en-US"/>
        </w:rPr>
        <w:t>Jürges</w:t>
      </w:r>
      <w:proofErr w:type="spellEnd"/>
      <w:r w:rsidRPr="00AC1EB0">
        <w:rPr>
          <w:rFonts w:cs="Arial"/>
          <w:iCs/>
          <w:lang w:val="en-US"/>
        </w:rPr>
        <w:t xml:space="preserve"> 2005, Börsch-Supan et al. 2013). </w:t>
      </w:r>
      <w:r w:rsidR="008A7FCF" w:rsidRPr="001B4133">
        <w:rPr>
          <w:rFonts w:cs="Arial"/>
          <w:iCs/>
          <w:lang w:val="en-US"/>
        </w:rPr>
        <w:t xml:space="preserve">During the </w:t>
      </w:r>
      <w:r w:rsidR="00DA1C93" w:rsidRPr="001B4133">
        <w:rPr>
          <w:rFonts w:cs="Arial"/>
          <w:iCs/>
          <w:lang w:val="en-US"/>
        </w:rPr>
        <w:t>fieldwork of wave six</w:t>
      </w:r>
      <w:r w:rsidR="008A7FCF" w:rsidRPr="001B4133">
        <w:rPr>
          <w:rFonts w:cs="Arial"/>
          <w:iCs/>
          <w:lang w:val="en-US"/>
        </w:rPr>
        <w:t xml:space="preserve">, we monitored several respondent characteristics in relation to response outcomes. Furthermore, we implemented some adaptations of procedures during the fieldwork on the basis of our findings. </w:t>
      </w:r>
      <w:r w:rsidR="00EB5124">
        <w:rPr>
          <w:rFonts w:cs="Arial"/>
          <w:iCs/>
          <w:lang w:val="en-US"/>
        </w:rPr>
        <w:t>T</w:t>
      </w:r>
      <w:r w:rsidR="008A7FCF" w:rsidRPr="001B4133">
        <w:rPr>
          <w:rFonts w:cs="Arial"/>
          <w:iCs/>
          <w:lang w:val="en-US"/>
        </w:rPr>
        <w:t xml:space="preserve">he lowest response probability we observed was </w:t>
      </w:r>
      <w:r w:rsidR="00EB5124">
        <w:rPr>
          <w:rFonts w:cs="Arial"/>
          <w:iCs/>
          <w:lang w:val="en-US"/>
        </w:rPr>
        <w:t xml:space="preserve">related </w:t>
      </w:r>
      <w:r w:rsidR="008A7FCF" w:rsidRPr="001B4133">
        <w:rPr>
          <w:rFonts w:cs="Arial"/>
          <w:iCs/>
          <w:lang w:val="en-US"/>
        </w:rPr>
        <w:t>to income item nonresponse in the previous wave (</w:t>
      </w:r>
      <w:r w:rsidR="00DA1C93" w:rsidRPr="001B4133">
        <w:rPr>
          <w:rFonts w:cs="Arial"/>
          <w:iCs/>
          <w:lang w:val="en-US"/>
        </w:rPr>
        <w:t xml:space="preserve">i.e. </w:t>
      </w:r>
      <w:r w:rsidR="008A7FCF" w:rsidRPr="001B4133">
        <w:rPr>
          <w:rFonts w:cs="Arial"/>
          <w:iCs/>
          <w:lang w:val="en-US"/>
        </w:rPr>
        <w:t>wave 5). Respondents who gave no answer to the income question in the previous wave started with a much lower response probability than any other group and mostly remained low. Based on our findings, respondents who did not reveal their income seem to be a group for which responsive measures are especially worthwhile. However, it is difficult to translate this evidence into effective measures during the course of fieldwork or in preparation of a new wave of fieldwork without knowing more about the possible common cause</w:t>
      </w:r>
      <w:r w:rsidR="00DA1C93" w:rsidRPr="001B4133">
        <w:rPr>
          <w:rFonts w:cs="Arial"/>
          <w:iCs/>
          <w:lang w:val="en-US"/>
        </w:rPr>
        <w:t>s</w:t>
      </w:r>
      <w:r w:rsidR="008A7FCF" w:rsidRPr="001B4133">
        <w:rPr>
          <w:rFonts w:cs="Arial"/>
          <w:iCs/>
          <w:lang w:val="en-US"/>
        </w:rPr>
        <w:t xml:space="preserve"> of the income nonresponse in one wave and unit nonresponse in the next wave. </w:t>
      </w:r>
      <w:r w:rsidR="00D841A1" w:rsidRPr="001B4133">
        <w:rPr>
          <w:rFonts w:cs="Arial"/>
          <w:iCs/>
          <w:lang w:val="en-US"/>
        </w:rPr>
        <w:t xml:space="preserve">Therefore, in preparation for wave 7, we took a closer look at this group. </w:t>
      </w:r>
    </w:p>
    <w:p w:rsidR="008A7FCF" w:rsidRPr="001B4133" w:rsidRDefault="009216A3" w:rsidP="004F0768">
      <w:pPr>
        <w:spacing w:after="0"/>
        <w:rPr>
          <w:iCs/>
          <w:lang w:val="en-US"/>
        </w:rPr>
      </w:pPr>
      <w:r>
        <w:rPr>
          <w:rFonts w:cs="Arial"/>
          <w:iCs/>
          <w:lang w:val="en-US"/>
        </w:rPr>
        <w:t xml:space="preserve">First, we searched whether other panel studies have found the same relationship between income item nonresponse and panel attrition. Second, we explored </w:t>
      </w:r>
      <w:r w:rsidR="00D841A1" w:rsidRPr="001B4133">
        <w:rPr>
          <w:rFonts w:cs="Arial"/>
          <w:iCs/>
          <w:lang w:val="en-US"/>
        </w:rPr>
        <w:t xml:space="preserve">the </w:t>
      </w:r>
      <w:r w:rsidR="00D841A1" w:rsidRPr="001B4133">
        <w:rPr>
          <w:iCs/>
          <w:lang w:val="en-US"/>
        </w:rPr>
        <w:t xml:space="preserve">extensive information available in SHARE about </w:t>
      </w:r>
      <w:r>
        <w:rPr>
          <w:iCs/>
          <w:lang w:val="en-US"/>
        </w:rPr>
        <w:t xml:space="preserve">the German </w:t>
      </w:r>
      <w:r w:rsidR="00D841A1" w:rsidRPr="001B4133">
        <w:rPr>
          <w:iCs/>
          <w:lang w:val="en-US"/>
        </w:rPr>
        <w:t>panel members and about the respo</w:t>
      </w:r>
      <w:r>
        <w:rPr>
          <w:iCs/>
          <w:lang w:val="en-US"/>
        </w:rPr>
        <w:t>nse process. The results of these two steps a</w:t>
      </w:r>
      <w:r w:rsidR="00D841A1" w:rsidRPr="001B4133">
        <w:rPr>
          <w:iCs/>
          <w:lang w:val="en-US"/>
        </w:rPr>
        <w:t>re reported in the prese</w:t>
      </w:r>
      <w:r>
        <w:rPr>
          <w:iCs/>
          <w:lang w:val="en-US"/>
        </w:rPr>
        <w:t>nt working paper. Thirdly</w:t>
      </w:r>
      <w:r w:rsidR="001B4133" w:rsidRPr="001B4133">
        <w:rPr>
          <w:iCs/>
          <w:lang w:val="en-US"/>
        </w:rPr>
        <w:t>, we plan to</w:t>
      </w:r>
      <w:r w:rsidR="001B4133" w:rsidRPr="001B4133">
        <w:rPr>
          <w:rFonts w:cs="Arial"/>
          <w:iCs/>
          <w:lang w:val="en-US"/>
        </w:rPr>
        <w:t xml:space="preserve"> specifically interview panel members about their reasons for not answering the income questions. The Household Nonresponse Workshop provides a good opportunity to discuss and improve the design of this upcoming part of the study</w:t>
      </w:r>
      <w:r w:rsidR="001B4133" w:rsidRPr="001B4133">
        <w:rPr>
          <w:iCs/>
          <w:lang w:val="en-US"/>
        </w:rPr>
        <w:t xml:space="preserve">. </w:t>
      </w:r>
      <w:r w:rsidR="008A7FCF" w:rsidRPr="001B4133">
        <w:rPr>
          <w:rFonts w:cs="Arial"/>
          <w:iCs/>
          <w:lang w:val="en-US"/>
        </w:rPr>
        <w:t xml:space="preserve">In the end, the </w:t>
      </w:r>
      <w:r w:rsidR="008A7FCF" w:rsidRPr="001B4133">
        <w:rPr>
          <w:rFonts w:cs="Arial"/>
          <w:iCs/>
          <w:lang w:val="en-US"/>
        </w:rPr>
        <w:lastRenderedPageBreak/>
        <w:t>project should result in better adapted strategies for this subgroup, such as different advance letters, specific incentives, or s</w:t>
      </w:r>
      <w:r w:rsidR="00F143DA">
        <w:rPr>
          <w:rFonts w:cs="Arial"/>
          <w:iCs/>
          <w:lang w:val="en-US"/>
        </w:rPr>
        <w:t xml:space="preserve">pecial interviewer instructions, to counteract their higher attrition probability. </w:t>
      </w:r>
    </w:p>
    <w:p w:rsidR="009216A3" w:rsidRDefault="009216A3" w:rsidP="004F0768">
      <w:pPr>
        <w:pStyle w:val="Heading3"/>
        <w:rPr>
          <w:lang w:val="en-US"/>
        </w:rPr>
      </w:pPr>
      <w:r>
        <w:rPr>
          <w:lang w:val="en-US"/>
        </w:rPr>
        <w:t>Theory</w:t>
      </w:r>
    </w:p>
    <w:p w:rsidR="00B5015B" w:rsidRDefault="009216A3" w:rsidP="004F0768">
      <w:pPr>
        <w:spacing w:after="0"/>
        <w:rPr>
          <w:rFonts w:cs="Arial"/>
          <w:iCs/>
          <w:lang w:val="en-US"/>
        </w:rPr>
      </w:pPr>
      <w:r>
        <w:rPr>
          <w:rFonts w:cs="Arial"/>
          <w:iCs/>
          <w:lang w:val="en-US"/>
        </w:rPr>
        <w:t xml:space="preserve">Item nonresponse has been given a lot of attention in the survey methodology literature. In general, three groups of factors affecting the process of (not) answering a question are distinguished: 1) Cognitive factors, such as the effort needed to answer the question and the accessibility of the requested information; 2) </w:t>
      </w:r>
      <w:r w:rsidR="00D721DE">
        <w:rPr>
          <w:rFonts w:cs="Arial"/>
          <w:iCs/>
          <w:lang w:val="en-US"/>
        </w:rPr>
        <w:t>S</w:t>
      </w:r>
      <w:r>
        <w:rPr>
          <w:rFonts w:cs="Arial"/>
          <w:iCs/>
          <w:lang w:val="en-US"/>
        </w:rPr>
        <w:t>ensitivity of the question or question topic, which can lead to social desirable answer</w:t>
      </w:r>
      <w:r w:rsidR="00D721DE">
        <w:rPr>
          <w:rFonts w:cs="Arial"/>
          <w:iCs/>
          <w:lang w:val="en-US"/>
        </w:rPr>
        <w:t>ing or to privacy concerns; 3) M</w:t>
      </w:r>
      <w:r>
        <w:rPr>
          <w:rFonts w:cs="Arial"/>
          <w:iCs/>
          <w:lang w:val="en-US"/>
        </w:rPr>
        <w:t xml:space="preserve">otivational or attitudinal factors, mostly meant as the general interest in or attitude towards surveys. Some examples of publications describing these factors and item nonresponse answer processes are Beatty and Herrmann (2002), de </w:t>
      </w:r>
      <w:r w:rsidRPr="00B03D8A">
        <w:rPr>
          <w:rFonts w:cs="Arial"/>
          <w:iCs/>
          <w:lang w:val="en-US"/>
        </w:rPr>
        <w:t xml:space="preserve">Leeuw, </w:t>
      </w:r>
      <w:proofErr w:type="spellStart"/>
      <w:r w:rsidRPr="00B03D8A">
        <w:rPr>
          <w:rFonts w:cs="Arial"/>
          <w:iCs/>
          <w:lang w:val="en-US"/>
        </w:rPr>
        <w:t>Hox</w:t>
      </w:r>
      <w:proofErr w:type="spellEnd"/>
      <w:r w:rsidRPr="00B03D8A">
        <w:rPr>
          <w:rFonts w:cs="Arial"/>
          <w:iCs/>
          <w:lang w:val="en-US"/>
        </w:rPr>
        <w:t xml:space="preserve"> and Huisman (2003)</w:t>
      </w:r>
      <w:r>
        <w:rPr>
          <w:rFonts w:cs="Arial"/>
          <w:iCs/>
          <w:lang w:val="en-US"/>
        </w:rPr>
        <w:t xml:space="preserve">, </w:t>
      </w:r>
      <w:proofErr w:type="spellStart"/>
      <w:r w:rsidR="004E6082">
        <w:rPr>
          <w:lang w:val="en-US"/>
        </w:rPr>
        <w:t>Tourangeau</w:t>
      </w:r>
      <w:proofErr w:type="spellEnd"/>
      <w:r w:rsidR="004E6082">
        <w:rPr>
          <w:lang w:val="en-US"/>
        </w:rPr>
        <w:t xml:space="preserve">, Rips, and </w:t>
      </w:r>
      <w:proofErr w:type="spellStart"/>
      <w:r w:rsidR="004E6082">
        <w:rPr>
          <w:lang w:val="en-US"/>
        </w:rPr>
        <w:t>Rasinski</w:t>
      </w:r>
      <w:proofErr w:type="spellEnd"/>
      <w:r w:rsidR="004E6082">
        <w:rPr>
          <w:lang w:val="en-US"/>
        </w:rPr>
        <w:t xml:space="preserve"> </w:t>
      </w:r>
      <w:r>
        <w:rPr>
          <w:rFonts w:cs="Arial"/>
          <w:iCs/>
          <w:lang w:val="en-US"/>
        </w:rPr>
        <w:t>(2000)</w:t>
      </w:r>
      <w:r w:rsidR="007C30DA">
        <w:rPr>
          <w:rFonts w:cs="Arial"/>
          <w:iCs/>
          <w:lang w:val="en-US"/>
        </w:rPr>
        <w:t xml:space="preserve">, </w:t>
      </w:r>
      <w:proofErr w:type="spellStart"/>
      <w:r w:rsidR="007C30DA">
        <w:rPr>
          <w:rFonts w:cs="Arial"/>
          <w:iCs/>
          <w:lang w:val="en-US"/>
        </w:rPr>
        <w:t>Stocke</w:t>
      </w:r>
      <w:proofErr w:type="spellEnd"/>
      <w:r w:rsidR="007C30DA">
        <w:rPr>
          <w:rFonts w:cs="Arial"/>
          <w:iCs/>
          <w:lang w:val="en-US"/>
        </w:rPr>
        <w:t xml:space="preserve"> (2006), </w:t>
      </w:r>
      <w:proofErr w:type="spellStart"/>
      <w:r w:rsidR="007C30DA">
        <w:rPr>
          <w:rFonts w:cs="Arial"/>
          <w:iCs/>
          <w:lang w:val="en-US"/>
        </w:rPr>
        <w:t>Loosveldt</w:t>
      </w:r>
      <w:proofErr w:type="spellEnd"/>
      <w:r w:rsidR="007C30DA">
        <w:rPr>
          <w:rFonts w:cs="Arial"/>
          <w:iCs/>
          <w:lang w:val="en-US"/>
        </w:rPr>
        <w:t xml:space="preserve">, </w:t>
      </w:r>
      <w:proofErr w:type="spellStart"/>
      <w:r w:rsidR="007C30DA">
        <w:rPr>
          <w:rFonts w:cs="Arial"/>
          <w:iCs/>
          <w:lang w:val="en-US"/>
        </w:rPr>
        <w:t>Pickery</w:t>
      </w:r>
      <w:proofErr w:type="spellEnd"/>
      <w:r w:rsidR="007C30DA">
        <w:rPr>
          <w:rFonts w:cs="Arial"/>
          <w:iCs/>
          <w:lang w:val="en-US"/>
        </w:rPr>
        <w:t xml:space="preserve"> and </w:t>
      </w:r>
      <w:proofErr w:type="spellStart"/>
      <w:r w:rsidR="007C30DA">
        <w:rPr>
          <w:rFonts w:cs="Arial"/>
          <w:iCs/>
          <w:lang w:val="en-US"/>
        </w:rPr>
        <w:t>Billiet</w:t>
      </w:r>
      <w:proofErr w:type="spellEnd"/>
      <w:r>
        <w:rPr>
          <w:rFonts w:cs="Arial"/>
          <w:iCs/>
          <w:lang w:val="en-US"/>
        </w:rPr>
        <w:t xml:space="preserve"> (</w:t>
      </w:r>
      <w:r w:rsidR="007C30DA">
        <w:rPr>
          <w:rFonts w:cs="Arial"/>
          <w:iCs/>
          <w:lang w:val="en-US"/>
        </w:rPr>
        <w:t>2002</w:t>
      </w:r>
      <w:r>
        <w:rPr>
          <w:rFonts w:cs="Arial"/>
          <w:iCs/>
          <w:lang w:val="en-US"/>
        </w:rPr>
        <w:t xml:space="preserve">), Yan and Curtin (2010). </w:t>
      </w:r>
    </w:p>
    <w:p w:rsidR="009216A3" w:rsidRDefault="009216A3" w:rsidP="004F0768">
      <w:pPr>
        <w:spacing w:after="0"/>
        <w:rPr>
          <w:rFonts w:cs="Arial"/>
          <w:iCs/>
          <w:lang w:val="en-US"/>
        </w:rPr>
      </w:pPr>
      <w:r>
        <w:rPr>
          <w:rFonts w:cs="Arial"/>
          <w:iCs/>
          <w:lang w:val="en-US"/>
        </w:rPr>
        <w:t>Different theories have been proposed to explain the relationship between item nonresponse and unit nonresponse. Whereas Groves and Couper in 1998 stated that the two types of nonresponse constitute different processes, many recent publications follow the idea of a response continuum as described by Yan and Curtin (2010). Figure 1 is the origin</w:t>
      </w:r>
      <w:r w:rsidR="004E7832">
        <w:rPr>
          <w:rFonts w:cs="Arial"/>
          <w:iCs/>
          <w:lang w:val="en-US"/>
        </w:rPr>
        <w:t xml:space="preserve">al depiction of this continuum. </w:t>
      </w:r>
      <w:r w:rsidR="007C30DA">
        <w:rPr>
          <w:rFonts w:cs="Arial"/>
          <w:iCs/>
          <w:lang w:val="en-US"/>
        </w:rPr>
        <w:t>Many</w:t>
      </w:r>
      <w:r>
        <w:rPr>
          <w:rFonts w:cs="Arial"/>
          <w:iCs/>
          <w:lang w:val="en-US"/>
        </w:rPr>
        <w:t xml:space="preserve"> authors place respondents who do n</w:t>
      </w:r>
      <w:r w:rsidR="007C30DA">
        <w:rPr>
          <w:rFonts w:cs="Arial"/>
          <w:iCs/>
          <w:lang w:val="en-US"/>
        </w:rPr>
        <w:t xml:space="preserve">ot answer the income questions </w:t>
      </w:r>
      <w:r>
        <w:rPr>
          <w:rFonts w:cs="Arial"/>
          <w:iCs/>
          <w:lang w:val="en-US"/>
        </w:rPr>
        <w:t xml:space="preserve">in the right hand part of this continuum and hence view them as not highly motivated respondents. </w:t>
      </w:r>
      <w:r w:rsidR="007C30DA">
        <w:rPr>
          <w:rFonts w:cs="Arial"/>
          <w:iCs/>
          <w:lang w:val="en-US"/>
        </w:rPr>
        <w:t>A few (</w:t>
      </w:r>
      <w:proofErr w:type="spellStart"/>
      <w:r w:rsidR="007C30DA">
        <w:rPr>
          <w:rFonts w:cs="Arial"/>
          <w:iCs/>
          <w:lang w:val="en-US"/>
        </w:rPr>
        <w:t>Serfling</w:t>
      </w:r>
      <w:proofErr w:type="spellEnd"/>
      <w:r w:rsidR="007C30DA">
        <w:rPr>
          <w:rFonts w:cs="Arial"/>
          <w:iCs/>
          <w:lang w:val="en-US"/>
        </w:rPr>
        <w:t>, 2005; Taylor, 2006)</w:t>
      </w:r>
      <w:r>
        <w:rPr>
          <w:rFonts w:cs="Arial"/>
          <w:iCs/>
          <w:lang w:val="en-US"/>
        </w:rPr>
        <w:t xml:space="preserve"> use </w:t>
      </w:r>
      <w:r w:rsidR="007C30DA">
        <w:rPr>
          <w:rFonts w:cs="Arial"/>
          <w:iCs/>
          <w:lang w:val="en-US"/>
        </w:rPr>
        <w:t>instead an economics view</w:t>
      </w:r>
      <w:r>
        <w:rPr>
          <w:rFonts w:cs="Arial"/>
          <w:iCs/>
          <w:lang w:val="en-US"/>
        </w:rPr>
        <w:t xml:space="preserve"> of perceived costs and benefits</w:t>
      </w:r>
      <w:r w:rsidR="007C30DA">
        <w:rPr>
          <w:rFonts w:cs="Arial"/>
          <w:iCs/>
          <w:lang w:val="en-US"/>
        </w:rPr>
        <w:t xml:space="preserve"> of survey participation and answering income questions</w:t>
      </w:r>
      <w:r>
        <w:rPr>
          <w:rFonts w:cs="Arial"/>
          <w:iCs/>
          <w:lang w:val="en-US"/>
        </w:rPr>
        <w:t>. In</w:t>
      </w:r>
      <w:r w:rsidR="007C30DA">
        <w:rPr>
          <w:rFonts w:cs="Arial"/>
          <w:iCs/>
          <w:lang w:val="en-US"/>
        </w:rPr>
        <w:t xml:space="preserve"> that view,</w:t>
      </w:r>
      <w:r>
        <w:rPr>
          <w:rFonts w:cs="Arial"/>
          <w:iCs/>
          <w:lang w:val="en-US"/>
        </w:rPr>
        <w:t xml:space="preserve"> respondents </w:t>
      </w:r>
      <w:r w:rsidR="007C30DA">
        <w:rPr>
          <w:rFonts w:cs="Arial"/>
          <w:iCs/>
          <w:lang w:val="en-US"/>
        </w:rPr>
        <w:t xml:space="preserve">in the first wave of a panel study </w:t>
      </w:r>
      <w:r>
        <w:rPr>
          <w:rFonts w:cs="Arial"/>
          <w:iCs/>
          <w:lang w:val="en-US"/>
        </w:rPr>
        <w:t xml:space="preserve">do not yet know what the costs of participation are. Those who participate in the first interview can be divided into three groups: 1) respondents </w:t>
      </w:r>
      <w:r w:rsidR="007C30DA">
        <w:rPr>
          <w:rFonts w:cs="Arial"/>
          <w:iCs/>
          <w:lang w:val="en-US"/>
        </w:rPr>
        <w:t xml:space="preserve">who are </w:t>
      </w:r>
      <w:r>
        <w:rPr>
          <w:rFonts w:cs="Arial"/>
          <w:iCs/>
          <w:lang w:val="en-US"/>
        </w:rPr>
        <w:t xml:space="preserve">highly motivated to participate and to give their income; 2) respondents who are at first motivated to participate, feel obliged to answer the income question when it is asked, but perceive it as a burden or intrusion of their privacy; 3) respondents </w:t>
      </w:r>
      <w:r w:rsidR="007C30DA">
        <w:rPr>
          <w:rFonts w:cs="Arial"/>
          <w:iCs/>
          <w:lang w:val="en-US"/>
        </w:rPr>
        <w:t xml:space="preserve">who are </w:t>
      </w:r>
      <w:r>
        <w:rPr>
          <w:rFonts w:cs="Arial"/>
          <w:iCs/>
          <w:lang w:val="en-US"/>
        </w:rPr>
        <w:t>general</w:t>
      </w:r>
      <w:r w:rsidR="007C30DA">
        <w:rPr>
          <w:rFonts w:cs="Arial"/>
          <w:iCs/>
          <w:lang w:val="en-US"/>
        </w:rPr>
        <w:t xml:space="preserve">ly motivated to participate but </w:t>
      </w:r>
      <w:r>
        <w:rPr>
          <w:rFonts w:cs="Arial"/>
          <w:iCs/>
          <w:lang w:val="en-US"/>
        </w:rPr>
        <w:t xml:space="preserve">do not give their income. In this theory, it is the second group which is most likely to drop out in the next waves. </w:t>
      </w:r>
      <w:r w:rsidR="00B5015B">
        <w:rPr>
          <w:rFonts w:cs="Arial"/>
          <w:iCs/>
          <w:lang w:val="en-US"/>
        </w:rPr>
        <w:t xml:space="preserve">Those </w:t>
      </w:r>
      <w:r>
        <w:rPr>
          <w:rFonts w:cs="Arial"/>
          <w:iCs/>
          <w:lang w:val="en-US"/>
        </w:rPr>
        <w:t xml:space="preserve">who do not give their income do not perceive the income questions as a burden </w:t>
      </w:r>
      <w:r w:rsidR="007C30DA">
        <w:rPr>
          <w:rFonts w:cs="Arial"/>
          <w:iCs/>
          <w:lang w:val="en-US"/>
        </w:rPr>
        <w:t xml:space="preserve">or as costs </w:t>
      </w:r>
      <w:r>
        <w:rPr>
          <w:rFonts w:cs="Arial"/>
          <w:iCs/>
          <w:lang w:val="en-US"/>
        </w:rPr>
        <w:t xml:space="preserve">since they know they will not answer it and participate anyway. This view is the opposite of the response continuum view. </w:t>
      </w:r>
    </w:p>
    <w:p w:rsidR="00B5015B" w:rsidRDefault="00B5015B" w:rsidP="004F0768">
      <w:pPr>
        <w:spacing w:after="0"/>
        <w:rPr>
          <w:rFonts w:cs="Arial"/>
          <w:iCs/>
          <w:lang w:val="en-US"/>
        </w:rPr>
      </w:pPr>
    </w:p>
    <w:p w:rsidR="009216A3" w:rsidRPr="007B143A" w:rsidRDefault="009216A3" w:rsidP="004F0768">
      <w:pPr>
        <w:spacing w:after="0"/>
        <w:rPr>
          <w:rFonts w:cs="Arial"/>
          <w:iCs/>
          <w:lang w:val="en-US"/>
        </w:rPr>
      </w:pPr>
      <w:proofErr w:type="gramStart"/>
      <w:r>
        <w:rPr>
          <w:rFonts w:cs="Arial"/>
          <w:iCs/>
          <w:lang w:val="en-US"/>
        </w:rPr>
        <w:t>Figure 1.</w:t>
      </w:r>
      <w:proofErr w:type="gramEnd"/>
      <w:r>
        <w:rPr>
          <w:rFonts w:cs="Arial"/>
          <w:iCs/>
          <w:lang w:val="en-US"/>
        </w:rPr>
        <w:t xml:space="preserve"> The response continuum model as depicted in figure 1 of Yan and Curtin, 2010.</w:t>
      </w:r>
    </w:p>
    <w:p w:rsidR="009216A3" w:rsidRPr="00AD2EE9" w:rsidRDefault="009216A3" w:rsidP="004F0768">
      <w:pPr>
        <w:kinsoku w:val="0"/>
        <w:overflowPunct w:val="0"/>
        <w:autoSpaceDE w:val="0"/>
        <w:autoSpaceDN w:val="0"/>
        <w:adjustRightInd w:val="0"/>
        <w:spacing w:before="17" w:after="0" w:line="240" w:lineRule="auto"/>
        <w:ind w:left="103"/>
        <w:rPr>
          <w:rFonts w:ascii="Garamond" w:hAnsi="Garamond" w:cs="Garamond"/>
          <w:color w:val="000000"/>
          <w:sz w:val="18"/>
          <w:szCs w:val="18"/>
          <w:lang w:val="en-US"/>
        </w:rPr>
      </w:pPr>
      <w:r w:rsidRPr="00AD2EE9">
        <w:rPr>
          <w:rFonts w:ascii="Garamond" w:hAnsi="Garamond" w:cs="Garamond"/>
          <w:i/>
          <w:iCs/>
          <w:color w:val="231F20"/>
          <w:w w:val="110"/>
          <w:sz w:val="18"/>
          <w:szCs w:val="18"/>
          <w:lang w:val="en-US"/>
        </w:rPr>
        <w:t>The</w:t>
      </w:r>
      <w:r w:rsidRPr="00AD2EE9">
        <w:rPr>
          <w:rFonts w:ascii="Garamond" w:hAnsi="Garamond" w:cs="Garamond"/>
          <w:i/>
          <w:iCs/>
          <w:color w:val="231F20"/>
          <w:spacing w:val="32"/>
          <w:w w:val="110"/>
          <w:sz w:val="18"/>
          <w:szCs w:val="18"/>
          <w:lang w:val="en-US"/>
        </w:rPr>
        <w:t xml:space="preserve"> </w:t>
      </w:r>
      <w:r w:rsidRPr="00AD2EE9">
        <w:rPr>
          <w:rFonts w:ascii="Garamond" w:hAnsi="Garamond" w:cs="Garamond"/>
          <w:i/>
          <w:iCs/>
          <w:color w:val="231F20"/>
          <w:w w:val="110"/>
          <w:sz w:val="18"/>
          <w:szCs w:val="18"/>
          <w:lang w:val="en-US"/>
        </w:rPr>
        <w:t>response</w:t>
      </w:r>
      <w:r w:rsidRPr="00AD2EE9">
        <w:rPr>
          <w:rFonts w:ascii="Garamond" w:hAnsi="Garamond" w:cs="Garamond"/>
          <w:i/>
          <w:iCs/>
          <w:color w:val="231F20"/>
          <w:spacing w:val="34"/>
          <w:w w:val="110"/>
          <w:sz w:val="18"/>
          <w:szCs w:val="18"/>
          <w:lang w:val="en-US"/>
        </w:rPr>
        <w:t xml:space="preserve"> </w:t>
      </w:r>
      <w:r w:rsidRPr="00AD2EE9">
        <w:rPr>
          <w:rFonts w:ascii="Garamond" w:hAnsi="Garamond" w:cs="Garamond"/>
          <w:i/>
          <w:iCs/>
          <w:color w:val="231F20"/>
          <w:w w:val="110"/>
          <w:sz w:val="18"/>
          <w:szCs w:val="18"/>
          <w:lang w:val="en-US"/>
        </w:rPr>
        <w:t>continuum</w:t>
      </w:r>
      <w:r w:rsidRPr="00AD2EE9">
        <w:rPr>
          <w:rFonts w:ascii="Garamond" w:hAnsi="Garamond" w:cs="Garamond"/>
          <w:i/>
          <w:iCs/>
          <w:color w:val="231F20"/>
          <w:spacing w:val="34"/>
          <w:w w:val="110"/>
          <w:sz w:val="18"/>
          <w:szCs w:val="18"/>
          <w:lang w:val="en-US"/>
        </w:rPr>
        <w:t xml:space="preserve"> </w:t>
      </w:r>
      <w:r w:rsidRPr="00AD2EE9">
        <w:rPr>
          <w:rFonts w:ascii="Garamond" w:hAnsi="Garamond" w:cs="Garamond"/>
          <w:i/>
          <w:iCs/>
          <w:color w:val="231F20"/>
          <w:w w:val="110"/>
          <w:sz w:val="18"/>
          <w:szCs w:val="18"/>
          <w:lang w:val="en-US"/>
        </w:rPr>
        <w:t>model</w:t>
      </w:r>
    </w:p>
    <w:p w:rsidR="009216A3" w:rsidRPr="00AD2EE9" w:rsidRDefault="009216A3" w:rsidP="004F0768">
      <w:pPr>
        <w:kinsoku w:val="0"/>
        <w:overflowPunct w:val="0"/>
        <w:autoSpaceDE w:val="0"/>
        <w:autoSpaceDN w:val="0"/>
        <w:adjustRightInd w:val="0"/>
        <w:spacing w:before="7" w:after="0" w:line="240" w:lineRule="auto"/>
        <w:rPr>
          <w:rFonts w:ascii="Garamond" w:hAnsi="Garamond" w:cs="Garamond"/>
          <w:i/>
          <w:iCs/>
          <w:sz w:val="12"/>
          <w:szCs w:val="12"/>
          <w:lang w:val="en-US"/>
        </w:rPr>
      </w:pPr>
    </w:p>
    <w:p w:rsidR="009216A3" w:rsidRPr="00AD2EE9" w:rsidRDefault="009216A3" w:rsidP="004F0768">
      <w:pPr>
        <w:kinsoku w:val="0"/>
        <w:overflowPunct w:val="0"/>
        <w:autoSpaceDE w:val="0"/>
        <w:autoSpaceDN w:val="0"/>
        <w:adjustRightInd w:val="0"/>
        <w:spacing w:after="0" w:line="200" w:lineRule="atLeast"/>
        <w:ind w:left="334"/>
        <w:rPr>
          <w:rFonts w:ascii="Garamond" w:hAnsi="Garamond" w:cs="Garamond"/>
          <w:sz w:val="20"/>
          <w:szCs w:val="20"/>
          <w:lang w:val="en-US"/>
        </w:rPr>
      </w:pPr>
      <w:r>
        <w:rPr>
          <w:rFonts w:ascii="Garamond" w:hAnsi="Garamond" w:cs="Garamond"/>
          <w:noProof/>
          <w:sz w:val="20"/>
          <w:szCs w:val="20"/>
          <w:lang w:val="en-US"/>
        </w:rPr>
        <mc:AlternateContent>
          <mc:Choice Requires="wpg">
            <w:drawing>
              <wp:inline distT="0" distB="0" distL="0" distR="0" wp14:anchorId="044B4F61" wp14:editId="5830E213">
                <wp:extent cx="4122420" cy="453390"/>
                <wp:effectExtent l="9525" t="9525" r="1905" b="381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2420" cy="453390"/>
                          <a:chOff x="0" y="0"/>
                          <a:chExt cx="6492" cy="714"/>
                        </a:xfrm>
                      </wpg:grpSpPr>
                      <wps:wsp>
                        <wps:cNvPr id="6" name="Freeform 3"/>
                        <wps:cNvSpPr>
                          <a:spLocks/>
                        </wps:cNvSpPr>
                        <wps:spPr bwMode="auto">
                          <a:xfrm>
                            <a:off x="4" y="4"/>
                            <a:ext cx="6482" cy="20"/>
                          </a:xfrm>
                          <a:custGeom>
                            <a:avLst/>
                            <a:gdLst>
                              <a:gd name="T0" fmla="*/ 0 w 6482"/>
                              <a:gd name="T1" fmla="*/ 0 h 20"/>
                              <a:gd name="T2" fmla="*/ 6481 w 6482"/>
                              <a:gd name="T3" fmla="*/ 0 h 20"/>
                            </a:gdLst>
                            <a:ahLst/>
                            <a:cxnLst>
                              <a:cxn ang="0">
                                <a:pos x="T0" y="T1"/>
                              </a:cxn>
                              <a:cxn ang="0">
                                <a:pos x="T2" y="T3"/>
                              </a:cxn>
                            </a:cxnLst>
                            <a:rect l="0" t="0" r="r" b="b"/>
                            <a:pathLst>
                              <a:path w="6482" h="20">
                                <a:moveTo>
                                  <a:pt x="0" y="0"/>
                                </a:moveTo>
                                <a:lnTo>
                                  <a:pt x="6481" y="0"/>
                                </a:lnTo>
                              </a:path>
                            </a:pathLst>
                          </a:custGeom>
                          <a:noFill/>
                          <a:ln w="63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4"/>
                        <wps:cNvSpPr>
                          <a:spLocks/>
                        </wps:cNvSpPr>
                        <wps:spPr bwMode="auto">
                          <a:xfrm>
                            <a:off x="9" y="8"/>
                            <a:ext cx="20" cy="700"/>
                          </a:xfrm>
                          <a:custGeom>
                            <a:avLst/>
                            <a:gdLst>
                              <a:gd name="T0" fmla="*/ 0 w 20"/>
                              <a:gd name="T1" fmla="*/ 0 h 700"/>
                              <a:gd name="T2" fmla="*/ 0 w 20"/>
                              <a:gd name="T3" fmla="*/ 699 h 700"/>
                            </a:gdLst>
                            <a:ahLst/>
                            <a:cxnLst>
                              <a:cxn ang="0">
                                <a:pos x="T0" y="T1"/>
                              </a:cxn>
                              <a:cxn ang="0">
                                <a:pos x="T2" y="T3"/>
                              </a:cxn>
                            </a:cxnLst>
                            <a:rect l="0" t="0" r="r" b="b"/>
                            <a:pathLst>
                              <a:path w="20" h="700">
                                <a:moveTo>
                                  <a:pt x="0" y="0"/>
                                </a:moveTo>
                                <a:lnTo>
                                  <a:pt x="0" y="699"/>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5"/>
                        <wps:cNvSpPr>
                          <a:spLocks/>
                        </wps:cNvSpPr>
                        <wps:spPr bwMode="auto">
                          <a:xfrm>
                            <a:off x="6481" y="8"/>
                            <a:ext cx="20" cy="700"/>
                          </a:xfrm>
                          <a:custGeom>
                            <a:avLst/>
                            <a:gdLst>
                              <a:gd name="T0" fmla="*/ 0 w 20"/>
                              <a:gd name="T1" fmla="*/ 0 h 700"/>
                              <a:gd name="T2" fmla="*/ 0 w 20"/>
                              <a:gd name="T3" fmla="*/ 699 h 700"/>
                            </a:gdLst>
                            <a:ahLst/>
                            <a:cxnLst>
                              <a:cxn ang="0">
                                <a:pos x="T0" y="T1"/>
                              </a:cxn>
                              <a:cxn ang="0">
                                <a:pos x="T2" y="T3"/>
                              </a:cxn>
                            </a:cxnLst>
                            <a:rect l="0" t="0" r="r" b="b"/>
                            <a:pathLst>
                              <a:path w="20" h="700">
                                <a:moveTo>
                                  <a:pt x="0" y="0"/>
                                </a:moveTo>
                                <a:lnTo>
                                  <a:pt x="0" y="699"/>
                                </a:lnTo>
                              </a:path>
                            </a:pathLst>
                          </a:custGeom>
                          <a:noFill/>
                          <a:ln w="52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6"/>
                        <wps:cNvSpPr>
                          <a:spLocks/>
                        </wps:cNvSpPr>
                        <wps:spPr bwMode="auto">
                          <a:xfrm>
                            <a:off x="111" y="553"/>
                            <a:ext cx="114" cy="113"/>
                          </a:xfrm>
                          <a:custGeom>
                            <a:avLst/>
                            <a:gdLst>
                              <a:gd name="T0" fmla="*/ 113 w 114"/>
                              <a:gd name="T1" fmla="*/ 0 h 113"/>
                              <a:gd name="T2" fmla="*/ 0 w 114"/>
                              <a:gd name="T3" fmla="*/ 56 h 113"/>
                              <a:gd name="T4" fmla="*/ 113 w 114"/>
                              <a:gd name="T5" fmla="*/ 112 h 113"/>
                              <a:gd name="T6" fmla="*/ 113 w 114"/>
                              <a:gd name="T7" fmla="*/ 0 h 113"/>
                            </a:gdLst>
                            <a:ahLst/>
                            <a:cxnLst>
                              <a:cxn ang="0">
                                <a:pos x="T0" y="T1"/>
                              </a:cxn>
                              <a:cxn ang="0">
                                <a:pos x="T2" y="T3"/>
                              </a:cxn>
                              <a:cxn ang="0">
                                <a:pos x="T4" y="T5"/>
                              </a:cxn>
                              <a:cxn ang="0">
                                <a:pos x="T6" y="T7"/>
                              </a:cxn>
                            </a:cxnLst>
                            <a:rect l="0" t="0" r="r" b="b"/>
                            <a:pathLst>
                              <a:path w="114" h="113">
                                <a:moveTo>
                                  <a:pt x="113" y="0"/>
                                </a:moveTo>
                                <a:lnTo>
                                  <a:pt x="0" y="56"/>
                                </a:lnTo>
                                <a:lnTo>
                                  <a:pt x="113" y="112"/>
                                </a:lnTo>
                                <a:lnTo>
                                  <a:pt x="1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
                        <wps:cNvSpPr>
                          <a:spLocks/>
                        </wps:cNvSpPr>
                        <wps:spPr bwMode="auto">
                          <a:xfrm>
                            <a:off x="244" y="615"/>
                            <a:ext cx="5996" cy="20"/>
                          </a:xfrm>
                          <a:custGeom>
                            <a:avLst/>
                            <a:gdLst>
                              <a:gd name="T0" fmla="*/ 0 w 5996"/>
                              <a:gd name="T1" fmla="*/ 0 h 20"/>
                              <a:gd name="T2" fmla="*/ 5995 w 5996"/>
                              <a:gd name="T3" fmla="*/ 0 h 20"/>
                            </a:gdLst>
                            <a:ahLst/>
                            <a:cxnLst>
                              <a:cxn ang="0">
                                <a:pos x="T0" y="T1"/>
                              </a:cxn>
                              <a:cxn ang="0">
                                <a:pos x="T2" y="T3"/>
                              </a:cxn>
                            </a:cxnLst>
                            <a:rect l="0" t="0" r="r" b="b"/>
                            <a:pathLst>
                              <a:path w="5996" h="20">
                                <a:moveTo>
                                  <a:pt x="0" y="0"/>
                                </a:moveTo>
                                <a:lnTo>
                                  <a:pt x="5995" y="0"/>
                                </a:lnTo>
                              </a:path>
                            </a:pathLst>
                          </a:custGeom>
                          <a:noFill/>
                          <a:ln w="99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8"/>
                        <wps:cNvSpPr>
                          <a:spLocks/>
                        </wps:cNvSpPr>
                        <wps:spPr bwMode="auto">
                          <a:xfrm>
                            <a:off x="6261" y="553"/>
                            <a:ext cx="114" cy="113"/>
                          </a:xfrm>
                          <a:custGeom>
                            <a:avLst/>
                            <a:gdLst>
                              <a:gd name="T0" fmla="*/ 0 w 114"/>
                              <a:gd name="T1" fmla="*/ 0 h 113"/>
                              <a:gd name="T2" fmla="*/ 0 w 114"/>
                              <a:gd name="T3" fmla="*/ 112 h 113"/>
                              <a:gd name="T4" fmla="*/ 113 w 114"/>
                              <a:gd name="T5" fmla="*/ 56 h 113"/>
                              <a:gd name="T6" fmla="*/ 0 w 114"/>
                              <a:gd name="T7" fmla="*/ 0 h 113"/>
                            </a:gdLst>
                            <a:ahLst/>
                            <a:cxnLst>
                              <a:cxn ang="0">
                                <a:pos x="T0" y="T1"/>
                              </a:cxn>
                              <a:cxn ang="0">
                                <a:pos x="T2" y="T3"/>
                              </a:cxn>
                              <a:cxn ang="0">
                                <a:pos x="T4" y="T5"/>
                              </a:cxn>
                              <a:cxn ang="0">
                                <a:pos x="T6" y="T7"/>
                              </a:cxn>
                            </a:cxnLst>
                            <a:rect l="0" t="0" r="r" b="b"/>
                            <a:pathLst>
                              <a:path w="114" h="113">
                                <a:moveTo>
                                  <a:pt x="0" y="0"/>
                                </a:moveTo>
                                <a:lnTo>
                                  <a:pt x="0" y="112"/>
                                </a:lnTo>
                                <a:lnTo>
                                  <a:pt x="113" y="56"/>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9"/>
                        <wps:cNvSpPr>
                          <a:spLocks/>
                        </wps:cNvSpPr>
                        <wps:spPr bwMode="auto">
                          <a:xfrm>
                            <a:off x="6" y="513"/>
                            <a:ext cx="6480" cy="20"/>
                          </a:xfrm>
                          <a:custGeom>
                            <a:avLst/>
                            <a:gdLst>
                              <a:gd name="T0" fmla="*/ 0 w 6480"/>
                              <a:gd name="T1" fmla="*/ 0 h 20"/>
                              <a:gd name="T2" fmla="*/ 6479 w 6480"/>
                              <a:gd name="T3" fmla="*/ 0 h 20"/>
                            </a:gdLst>
                            <a:ahLst/>
                            <a:cxnLst>
                              <a:cxn ang="0">
                                <a:pos x="T0" y="T1"/>
                              </a:cxn>
                              <a:cxn ang="0">
                                <a:pos x="T2" y="T3"/>
                              </a:cxn>
                            </a:cxnLst>
                            <a:rect l="0" t="0" r="r" b="b"/>
                            <a:pathLst>
                              <a:path w="6480" h="20">
                                <a:moveTo>
                                  <a:pt x="0" y="0"/>
                                </a:moveTo>
                                <a:lnTo>
                                  <a:pt x="6479"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0"/>
                        <wps:cNvSpPr>
                          <a:spLocks/>
                        </wps:cNvSpPr>
                        <wps:spPr bwMode="auto">
                          <a:xfrm>
                            <a:off x="6" y="704"/>
                            <a:ext cx="6480" cy="20"/>
                          </a:xfrm>
                          <a:custGeom>
                            <a:avLst/>
                            <a:gdLst>
                              <a:gd name="T0" fmla="*/ 0 w 6480"/>
                              <a:gd name="T1" fmla="*/ 0 h 20"/>
                              <a:gd name="T2" fmla="*/ 6479 w 6480"/>
                              <a:gd name="T3" fmla="*/ 0 h 20"/>
                            </a:gdLst>
                            <a:ahLst/>
                            <a:cxnLst>
                              <a:cxn ang="0">
                                <a:pos x="T0" y="T1"/>
                              </a:cxn>
                              <a:cxn ang="0">
                                <a:pos x="T2" y="T3"/>
                              </a:cxn>
                            </a:cxnLst>
                            <a:rect l="0" t="0" r="r" b="b"/>
                            <a:pathLst>
                              <a:path w="6480" h="20">
                                <a:moveTo>
                                  <a:pt x="0" y="0"/>
                                </a:moveTo>
                                <a:lnTo>
                                  <a:pt x="6479" y="0"/>
                                </a:lnTo>
                              </a:path>
                            </a:pathLst>
                          </a:custGeom>
                          <a:noFill/>
                          <a:ln w="56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Text Box 11"/>
                        <wps:cNvSpPr txBox="1">
                          <a:spLocks noChangeArrowheads="1"/>
                        </wps:cNvSpPr>
                        <wps:spPr bwMode="auto">
                          <a:xfrm>
                            <a:off x="10" y="5"/>
                            <a:ext cx="6472"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EB1" w:rsidRDefault="00631EB1" w:rsidP="009216A3">
                              <w:pPr>
                                <w:pStyle w:val="BodyText"/>
                                <w:kinsoku w:val="0"/>
                                <w:overflowPunct w:val="0"/>
                                <w:spacing w:before="1" w:line="217" w:lineRule="auto"/>
                                <w:ind w:left="78" w:right="34"/>
                                <w:jc w:val="both"/>
                                <w:rPr>
                                  <w:rFonts w:ascii="Times New Roman" w:hAnsi="Times New Roman" w:cs="Times New Roman"/>
                                  <w:i w:val="0"/>
                                  <w:iCs w:val="0"/>
                                  <w:color w:val="000000"/>
                                  <w:sz w:val="16"/>
                                  <w:szCs w:val="16"/>
                                </w:rPr>
                              </w:pPr>
                              <w:r>
                                <w:rPr>
                                  <w:rFonts w:ascii="Times New Roman" w:hAnsi="Times New Roman" w:cs="Times New Roman"/>
                                  <w:i w:val="0"/>
                                  <w:iCs w:val="0"/>
                                  <w:color w:val="231F20"/>
                                  <w:sz w:val="16"/>
                                  <w:szCs w:val="16"/>
                                </w:rPr>
                                <w:t xml:space="preserve">Zero </w:t>
                              </w:r>
                              <w:r>
                                <w:rPr>
                                  <w:rFonts w:ascii="Times New Roman" w:hAnsi="Times New Roman" w:cs="Times New Roman"/>
                                  <w:i w:val="0"/>
                                  <w:iCs w:val="0"/>
                                  <w:color w:val="231F20"/>
                                  <w:spacing w:val="-1"/>
                                  <w:sz w:val="16"/>
                                  <w:szCs w:val="16"/>
                                </w:rPr>
                                <w:t>propensity</w:t>
                              </w:r>
                              <w:r>
                                <w:rPr>
                                  <w:rFonts w:ascii="Times New Roman" w:hAnsi="Times New Roman" w:cs="Times New Roman"/>
                                  <w:i w:val="0"/>
                                  <w:iCs w:val="0"/>
                                  <w:color w:val="231F20"/>
                                  <w:sz w:val="16"/>
                                  <w:szCs w:val="16"/>
                                </w:rPr>
                                <w:t xml:space="preserve">           </w:t>
                              </w:r>
                              <w:r>
                                <w:rPr>
                                  <w:rFonts w:ascii="Times New Roman" w:hAnsi="Times New Roman" w:cs="Times New Roman"/>
                                  <w:i w:val="0"/>
                                  <w:iCs w:val="0"/>
                                  <w:color w:val="231F20"/>
                                  <w:spacing w:val="17"/>
                                  <w:sz w:val="16"/>
                                  <w:szCs w:val="16"/>
                                </w:rPr>
                                <w:t xml:space="preserve"> </w:t>
                              </w:r>
                              <w:r>
                                <w:rPr>
                                  <w:rFonts w:ascii="Times New Roman" w:hAnsi="Times New Roman" w:cs="Times New Roman"/>
                                  <w:i w:val="0"/>
                                  <w:iCs w:val="0"/>
                                  <w:color w:val="231F20"/>
                                  <w:sz w:val="16"/>
                                  <w:szCs w:val="16"/>
                                </w:rPr>
                                <w:t>Low</w:t>
                              </w:r>
                              <w:r>
                                <w:rPr>
                                  <w:rFonts w:ascii="Times New Roman" w:hAnsi="Times New Roman" w:cs="Times New Roman"/>
                                  <w:i w:val="0"/>
                                  <w:iCs w:val="0"/>
                                  <w:color w:val="231F20"/>
                                  <w:spacing w:val="-1"/>
                                  <w:sz w:val="16"/>
                                  <w:szCs w:val="16"/>
                                </w:rPr>
                                <w:t xml:space="preserve"> relative</w:t>
                              </w:r>
                              <w:r>
                                <w:rPr>
                                  <w:rFonts w:ascii="Times New Roman" w:hAnsi="Times New Roman" w:cs="Times New Roman"/>
                                  <w:i w:val="0"/>
                                  <w:iCs w:val="0"/>
                                  <w:color w:val="231F20"/>
                                  <w:spacing w:val="40"/>
                                  <w:sz w:val="16"/>
                                  <w:szCs w:val="16"/>
                                </w:rPr>
                                <w:t xml:space="preserve"> </w:t>
                              </w:r>
                              <w:r>
                                <w:rPr>
                                  <w:rFonts w:ascii="Times New Roman" w:hAnsi="Times New Roman" w:cs="Times New Roman"/>
                                  <w:i w:val="0"/>
                                  <w:iCs w:val="0"/>
                                  <w:color w:val="231F20"/>
                                  <w:spacing w:val="-1"/>
                                  <w:sz w:val="16"/>
                                  <w:szCs w:val="16"/>
                                </w:rPr>
                                <w:t>propensity</w:t>
                              </w:r>
                              <w:r>
                                <w:rPr>
                                  <w:rFonts w:ascii="Times New Roman" w:hAnsi="Times New Roman" w:cs="Times New Roman"/>
                                  <w:i w:val="0"/>
                                  <w:iCs w:val="0"/>
                                  <w:color w:val="231F20"/>
                                  <w:sz w:val="16"/>
                                  <w:szCs w:val="16"/>
                                </w:rPr>
                                <w:t xml:space="preserve">    </w:t>
                              </w:r>
                              <w:r>
                                <w:rPr>
                                  <w:rFonts w:ascii="Times New Roman" w:hAnsi="Times New Roman" w:cs="Times New Roman"/>
                                  <w:i w:val="0"/>
                                  <w:iCs w:val="0"/>
                                  <w:color w:val="231F20"/>
                                  <w:spacing w:val="23"/>
                                  <w:sz w:val="16"/>
                                  <w:szCs w:val="16"/>
                                </w:rPr>
                                <w:t xml:space="preserve"> </w:t>
                              </w:r>
                              <w:r>
                                <w:rPr>
                                  <w:rFonts w:ascii="Times New Roman" w:hAnsi="Times New Roman" w:cs="Times New Roman"/>
                                  <w:i w:val="0"/>
                                  <w:iCs w:val="0"/>
                                  <w:color w:val="231F20"/>
                                  <w:spacing w:val="-1"/>
                                  <w:sz w:val="16"/>
                                  <w:szCs w:val="16"/>
                                </w:rPr>
                                <w:t>High</w:t>
                              </w:r>
                              <w:r>
                                <w:rPr>
                                  <w:rFonts w:ascii="Times New Roman" w:hAnsi="Times New Roman" w:cs="Times New Roman"/>
                                  <w:i w:val="0"/>
                                  <w:iCs w:val="0"/>
                                  <w:color w:val="231F20"/>
                                  <w:sz w:val="16"/>
                                  <w:szCs w:val="16"/>
                                </w:rPr>
                                <w:t xml:space="preserve"> relative </w:t>
                              </w:r>
                              <w:r>
                                <w:rPr>
                                  <w:rFonts w:ascii="Times New Roman" w:hAnsi="Times New Roman" w:cs="Times New Roman"/>
                                  <w:i w:val="0"/>
                                  <w:iCs w:val="0"/>
                                  <w:color w:val="231F20"/>
                                  <w:spacing w:val="-1"/>
                                  <w:sz w:val="16"/>
                                  <w:szCs w:val="16"/>
                                </w:rPr>
                                <w:t>propensity</w:t>
                              </w:r>
                              <w:r>
                                <w:rPr>
                                  <w:rFonts w:ascii="Times New Roman" w:hAnsi="Times New Roman" w:cs="Times New Roman"/>
                                  <w:i w:val="0"/>
                                  <w:iCs w:val="0"/>
                                  <w:color w:val="231F20"/>
                                  <w:sz w:val="16"/>
                                  <w:szCs w:val="16"/>
                                </w:rPr>
                                <w:t xml:space="preserve">     </w:t>
                              </w:r>
                              <w:r>
                                <w:rPr>
                                  <w:rFonts w:ascii="Times New Roman" w:hAnsi="Times New Roman" w:cs="Times New Roman"/>
                                  <w:i w:val="0"/>
                                  <w:iCs w:val="0"/>
                                  <w:color w:val="231F20"/>
                                  <w:spacing w:val="9"/>
                                  <w:sz w:val="16"/>
                                  <w:szCs w:val="16"/>
                                </w:rPr>
                                <w:t xml:space="preserve"> </w:t>
                              </w:r>
                              <w:proofErr w:type="gramStart"/>
                              <w:r>
                                <w:rPr>
                                  <w:rFonts w:ascii="Times New Roman" w:hAnsi="Times New Roman" w:cs="Times New Roman"/>
                                  <w:i w:val="0"/>
                                  <w:iCs w:val="0"/>
                                  <w:color w:val="231F20"/>
                                  <w:spacing w:val="-1"/>
                                  <w:sz w:val="16"/>
                                  <w:szCs w:val="16"/>
                                </w:rPr>
                                <w:t>Certain</w:t>
                              </w:r>
                              <w:proofErr w:type="gramEnd"/>
                              <w:r>
                                <w:rPr>
                                  <w:rFonts w:ascii="Times New Roman" w:hAnsi="Times New Roman" w:cs="Times New Roman"/>
                                  <w:i w:val="0"/>
                                  <w:iCs w:val="0"/>
                                  <w:color w:val="231F20"/>
                                  <w:sz w:val="16"/>
                                  <w:szCs w:val="16"/>
                                </w:rPr>
                                <w:t xml:space="preserve"> </w:t>
                              </w:r>
                              <w:r>
                                <w:rPr>
                                  <w:rFonts w:ascii="Times New Roman" w:hAnsi="Times New Roman" w:cs="Times New Roman"/>
                                  <w:i w:val="0"/>
                                  <w:iCs w:val="0"/>
                                  <w:color w:val="231F20"/>
                                  <w:spacing w:val="-1"/>
                                  <w:sz w:val="16"/>
                                  <w:szCs w:val="16"/>
                                </w:rPr>
                                <w:t>propensity</w:t>
                              </w:r>
                              <w:r>
                                <w:rPr>
                                  <w:rFonts w:ascii="Times New Roman" w:hAnsi="Times New Roman" w:cs="Times New Roman"/>
                                  <w:i w:val="0"/>
                                  <w:iCs w:val="0"/>
                                  <w:color w:val="231F20"/>
                                  <w:spacing w:val="89"/>
                                  <w:sz w:val="16"/>
                                  <w:szCs w:val="16"/>
                                </w:rPr>
                                <w:t xml:space="preserve"> </w:t>
                              </w:r>
                              <w:r>
                                <w:rPr>
                                  <w:rFonts w:ascii="Times New Roman" w:hAnsi="Times New Roman" w:cs="Times New Roman"/>
                                  <w:i w:val="0"/>
                                  <w:iCs w:val="0"/>
                                  <w:color w:val="231F20"/>
                                  <w:sz w:val="16"/>
                                  <w:szCs w:val="16"/>
                                </w:rPr>
                                <w:t>to</w:t>
                              </w:r>
                              <w:r>
                                <w:rPr>
                                  <w:rFonts w:ascii="Times New Roman" w:hAnsi="Times New Roman" w:cs="Times New Roman"/>
                                  <w:i w:val="0"/>
                                  <w:iCs w:val="0"/>
                                  <w:color w:val="231F20"/>
                                  <w:spacing w:val="-2"/>
                                  <w:sz w:val="16"/>
                                  <w:szCs w:val="16"/>
                                </w:rPr>
                                <w:t xml:space="preserve"> </w:t>
                              </w:r>
                              <w:r>
                                <w:rPr>
                                  <w:rFonts w:ascii="Times New Roman" w:hAnsi="Times New Roman" w:cs="Times New Roman"/>
                                  <w:i w:val="0"/>
                                  <w:iCs w:val="0"/>
                                  <w:color w:val="231F20"/>
                                  <w:spacing w:val="-1"/>
                                  <w:sz w:val="16"/>
                                  <w:szCs w:val="16"/>
                                </w:rPr>
                                <w:t>respond</w:t>
                              </w:r>
                              <w:r>
                                <w:rPr>
                                  <w:rFonts w:ascii="Times New Roman" w:hAnsi="Times New Roman" w:cs="Times New Roman"/>
                                  <w:i w:val="0"/>
                                  <w:iCs w:val="0"/>
                                  <w:color w:val="231F20"/>
                                  <w:sz w:val="16"/>
                                  <w:szCs w:val="16"/>
                                </w:rPr>
                                <w:t xml:space="preserve"> to                   </w:t>
                              </w:r>
                              <w:r>
                                <w:rPr>
                                  <w:rFonts w:ascii="Times New Roman" w:hAnsi="Times New Roman" w:cs="Times New Roman"/>
                                  <w:i w:val="0"/>
                                  <w:iCs w:val="0"/>
                                  <w:color w:val="231F20"/>
                                  <w:spacing w:val="14"/>
                                  <w:sz w:val="16"/>
                                  <w:szCs w:val="16"/>
                                </w:rPr>
                                <w:t xml:space="preserve"> </w:t>
                              </w:r>
                              <w:proofErr w:type="spellStart"/>
                              <w:r>
                                <w:rPr>
                                  <w:rFonts w:ascii="Times New Roman" w:hAnsi="Times New Roman" w:cs="Times New Roman"/>
                                  <w:i w:val="0"/>
                                  <w:iCs w:val="0"/>
                                  <w:color w:val="231F20"/>
                                  <w:spacing w:val="-1"/>
                                  <w:sz w:val="16"/>
                                  <w:szCs w:val="16"/>
                                </w:rPr>
                                <w:t>to</w:t>
                              </w:r>
                              <w:proofErr w:type="spellEnd"/>
                              <w:r>
                                <w:rPr>
                                  <w:rFonts w:ascii="Times New Roman" w:hAnsi="Times New Roman" w:cs="Times New Roman"/>
                                  <w:i w:val="0"/>
                                  <w:iCs w:val="0"/>
                                  <w:color w:val="231F20"/>
                                  <w:sz w:val="16"/>
                                  <w:szCs w:val="16"/>
                                </w:rPr>
                                <w:t xml:space="preserve"> </w:t>
                              </w:r>
                              <w:r>
                                <w:rPr>
                                  <w:rFonts w:ascii="Times New Roman" w:hAnsi="Times New Roman" w:cs="Times New Roman"/>
                                  <w:i w:val="0"/>
                                  <w:iCs w:val="0"/>
                                  <w:color w:val="231F20"/>
                                  <w:spacing w:val="-1"/>
                                  <w:sz w:val="16"/>
                                  <w:szCs w:val="16"/>
                                </w:rPr>
                                <w:t>respond</w:t>
                              </w:r>
                              <w:r>
                                <w:rPr>
                                  <w:rFonts w:ascii="Times New Roman" w:hAnsi="Times New Roman" w:cs="Times New Roman"/>
                                  <w:i w:val="0"/>
                                  <w:iCs w:val="0"/>
                                  <w:color w:val="231F20"/>
                                  <w:sz w:val="16"/>
                                  <w:szCs w:val="16"/>
                                </w:rPr>
                                <w:t xml:space="preserve"> </w:t>
                              </w:r>
                              <w:r>
                                <w:rPr>
                                  <w:rFonts w:ascii="Times New Roman" w:hAnsi="Times New Roman" w:cs="Times New Roman"/>
                                  <w:i w:val="0"/>
                                  <w:iCs w:val="0"/>
                                  <w:color w:val="231F20"/>
                                  <w:spacing w:val="-1"/>
                                  <w:sz w:val="16"/>
                                  <w:szCs w:val="16"/>
                                </w:rPr>
                                <w:t>to</w:t>
                              </w:r>
                              <w:r>
                                <w:rPr>
                                  <w:rFonts w:ascii="Times New Roman" w:hAnsi="Times New Roman" w:cs="Times New Roman"/>
                                  <w:i w:val="0"/>
                                  <w:iCs w:val="0"/>
                                  <w:color w:val="231F20"/>
                                  <w:sz w:val="16"/>
                                  <w:szCs w:val="16"/>
                                </w:rPr>
                                <w:t xml:space="preserve">                   </w:t>
                              </w:r>
                              <w:r>
                                <w:rPr>
                                  <w:rFonts w:ascii="Times New Roman" w:hAnsi="Times New Roman" w:cs="Times New Roman"/>
                                  <w:i w:val="0"/>
                                  <w:iCs w:val="0"/>
                                  <w:color w:val="231F20"/>
                                  <w:spacing w:val="30"/>
                                  <w:sz w:val="16"/>
                                  <w:szCs w:val="16"/>
                                </w:rPr>
                                <w:t xml:space="preserve"> </w:t>
                              </w:r>
                              <w:proofErr w:type="spellStart"/>
                              <w:r>
                                <w:rPr>
                                  <w:rFonts w:ascii="Times New Roman" w:hAnsi="Times New Roman" w:cs="Times New Roman"/>
                                  <w:i w:val="0"/>
                                  <w:iCs w:val="0"/>
                                  <w:color w:val="231F20"/>
                                  <w:sz w:val="16"/>
                                  <w:szCs w:val="16"/>
                                </w:rPr>
                                <w:t>to</w:t>
                              </w:r>
                              <w:proofErr w:type="spellEnd"/>
                              <w:r>
                                <w:rPr>
                                  <w:rFonts w:ascii="Times New Roman" w:hAnsi="Times New Roman" w:cs="Times New Roman"/>
                                  <w:i w:val="0"/>
                                  <w:iCs w:val="0"/>
                                  <w:color w:val="231F20"/>
                                  <w:spacing w:val="-2"/>
                                  <w:sz w:val="16"/>
                                  <w:szCs w:val="16"/>
                                </w:rPr>
                                <w:t xml:space="preserve"> </w:t>
                              </w:r>
                              <w:r>
                                <w:rPr>
                                  <w:rFonts w:ascii="Times New Roman" w:hAnsi="Times New Roman" w:cs="Times New Roman"/>
                                  <w:i w:val="0"/>
                                  <w:iCs w:val="0"/>
                                  <w:color w:val="231F20"/>
                                  <w:spacing w:val="-1"/>
                                  <w:sz w:val="16"/>
                                  <w:szCs w:val="16"/>
                                </w:rPr>
                                <w:t>respond</w:t>
                              </w:r>
                              <w:r>
                                <w:rPr>
                                  <w:rFonts w:ascii="Times New Roman" w:hAnsi="Times New Roman" w:cs="Times New Roman"/>
                                  <w:i w:val="0"/>
                                  <w:iCs w:val="0"/>
                                  <w:color w:val="231F20"/>
                                  <w:sz w:val="16"/>
                                  <w:szCs w:val="16"/>
                                </w:rPr>
                                <w:t xml:space="preserve"> to                    </w:t>
                              </w:r>
                              <w:r>
                                <w:rPr>
                                  <w:rFonts w:ascii="Times New Roman" w:hAnsi="Times New Roman" w:cs="Times New Roman"/>
                                  <w:i w:val="0"/>
                                  <w:iCs w:val="0"/>
                                  <w:color w:val="231F20"/>
                                  <w:spacing w:val="7"/>
                                  <w:sz w:val="16"/>
                                  <w:szCs w:val="16"/>
                                </w:rPr>
                                <w:t xml:space="preserve"> </w:t>
                              </w:r>
                              <w:proofErr w:type="spellStart"/>
                              <w:r>
                                <w:rPr>
                                  <w:rFonts w:ascii="Times New Roman" w:hAnsi="Times New Roman" w:cs="Times New Roman"/>
                                  <w:i w:val="0"/>
                                  <w:iCs w:val="0"/>
                                  <w:color w:val="231F20"/>
                                  <w:spacing w:val="-1"/>
                                  <w:sz w:val="16"/>
                                  <w:szCs w:val="16"/>
                                </w:rPr>
                                <w:t>to</w:t>
                              </w:r>
                              <w:proofErr w:type="spellEnd"/>
                              <w:r>
                                <w:rPr>
                                  <w:rFonts w:ascii="Times New Roman" w:hAnsi="Times New Roman" w:cs="Times New Roman"/>
                                  <w:i w:val="0"/>
                                  <w:iCs w:val="0"/>
                                  <w:color w:val="231F20"/>
                                  <w:sz w:val="16"/>
                                  <w:szCs w:val="16"/>
                                </w:rPr>
                                <w:t xml:space="preserve"> </w:t>
                              </w:r>
                              <w:r>
                                <w:rPr>
                                  <w:rFonts w:ascii="Times New Roman" w:hAnsi="Times New Roman" w:cs="Times New Roman"/>
                                  <w:i w:val="0"/>
                                  <w:iCs w:val="0"/>
                                  <w:color w:val="231F20"/>
                                  <w:spacing w:val="-1"/>
                                  <w:sz w:val="16"/>
                                  <w:szCs w:val="16"/>
                                </w:rPr>
                                <w:t>respond</w:t>
                              </w:r>
                              <w:r>
                                <w:rPr>
                                  <w:rFonts w:ascii="Times New Roman" w:hAnsi="Times New Roman" w:cs="Times New Roman"/>
                                  <w:i w:val="0"/>
                                  <w:iCs w:val="0"/>
                                  <w:color w:val="231F20"/>
                                  <w:sz w:val="16"/>
                                  <w:szCs w:val="16"/>
                                </w:rPr>
                                <w:t xml:space="preserve"> </w:t>
                              </w:r>
                              <w:r>
                                <w:rPr>
                                  <w:rFonts w:ascii="Times New Roman" w:hAnsi="Times New Roman" w:cs="Times New Roman"/>
                                  <w:i w:val="0"/>
                                  <w:iCs w:val="0"/>
                                  <w:color w:val="231F20"/>
                                  <w:spacing w:val="-1"/>
                                  <w:sz w:val="16"/>
                                  <w:szCs w:val="16"/>
                                </w:rPr>
                                <w:t>to</w:t>
                              </w:r>
                              <w:r>
                                <w:rPr>
                                  <w:rFonts w:ascii="Times New Roman" w:hAnsi="Times New Roman" w:cs="Times New Roman"/>
                                  <w:i w:val="0"/>
                                  <w:iCs w:val="0"/>
                                  <w:color w:val="231F20"/>
                                  <w:spacing w:val="26"/>
                                  <w:sz w:val="16"/>
                                  <w:szCs w:val="16"/>
                                </w:rPr>
                                <w:t xml:space="preserve"> </w:t>
                              </w:r>
                              <w:r>
                                <w:rPr>
                                  <w:rFonts w:ascii="Times New Roman" w:hAnsi="Times New Roman" w:cs="Times New Roman"/>
                                  <w:i w:val="0"/>
                                  <w:iCs w:val="0"/>
                                  <w:color w:val="231F20"/>
                                  <w:spacing w:val="-1"/>
                                  <w:sz w:val="16"/>
                                  <w:szCs w:val="16"/>
                                </w:rPr>
                                <w:t xml:space="preserve">interview </w:t>
                              </w:r>
                              <w:r>
                                <w:rPr>
                                  <w:rFonts w:ascii="Times New Roman" w:hAnsi="Times New Roman" w:cs="Times New Roman"/>
                                  <w:i w:val="0"/>
                                  <w:iCs w:val="0"/>
                                  <w:color w:val="231F20"/>
                                  <w:sz w:val="16"/>
                                  <w:szCs w:val="16"/>
                                </w:rPr>
                                <w:t>&amp;</w:t>
                              </w:r>
                              <w:r>
                                <w:rPr>
                                  <w:rFonts w:ascii="Times New Roman" w:hAnsi="Times New Roman" w:cs="Times New Roman"/>
                                  <w:i w:val="0"/>
                                  <w:iCs w:val="0"/>
                                  <w:color w:val="231F20"/>
                                  <w:spacing w:val="-1"/>
                                  <w:sz w:val="16"/>
                                  <w:szCs w:val="16"/>
                                </w:rPr>
                                <w:t xml:space="preserve"> questions</w:t>
                              </w:r>
                              <w:r>
                                <w:rPr>
                                  <w:rFonts w:ascii="Times New Roman" w:hAnsi="Times New Roman" w:cs="Times New Roman"/>
                                  <w:i w:val="0"/>
                                  <w:iCs w:val="0"/>
                                  <w:color w:val="231F20"/>
                                  <w:sz w:val="16"/>
                                  <w:szCs w:val="16"/>
                                </w:rPr>
                                <w:t xml:space="preserve">    </w:t>
                              </w:r>
                              <w:r>
                                <w:rPr>
                                  <w:rFonts w:ascii="Times New Roman" w:hAnsi="Times New Roman" w:cs="Times New Roman"/>
                                  <w:i w:val="0"/>
                                  <w:iCs w:val="0"/>
                                  <w:color w:val="231F20"/>
                                  <w:spacing w:val="37"/>
                                  <w:sz w:val="16"/>
                                  <w:szCs w:val="16"/>
                                </w:rPr>
                                <w:t xml:space="preserve"> </w:t>
                              </w:r>
                              <w:r>
                                <w:rPr>
                                  <w:rFonts w:ascii="Times New Roman" w:hAnsi="Times New Roman" w:cs="Times New Roman"/>
                                  <w:i w:val="0"/>
                                  <w:iCs w:val="0"/>
                                  <w:color w:val="231F20"/>
                                  <w:spacing w:val="-1"/>
                                  <w:sz w:val="16"/>
                                  <w:szCs w:val="16"/>
                                </w:rPr>
                                <w:t>interview</w:t>
                              </w:r>
                              <w:r>
                                <w:rPr>
                                  <w:rFonts w:ascii="Times New Roman" w:hAnsi="Times New Roman" w:cs="Times New Roman"/>
                                  <w:i w:val="0"/>
                                  <w:iCs w:val="0"/>
                                  <w:color w:val="231F20"/>
                                  <w:sz w:val="16"/>
                                  <w:szCs w:val="16"/>
                                </w:rPr>
                                <w:t xml:space="preserve"> &amp; </w:t>
                              </w:r>
                              <w:r>
                                <w:rPr>
                                  <w:rFonts w:ascii="Times New Roman" w:hAnsi="Times New Roman" w:cs="Times New Roman"/>
                                  <w:i w:val="0"/>
                                  <w:iCs w:val="0"/>
                                  <w:color w:val="231F20"/>
                                  <w:spacing w:val="-1"/>
                                  <w:sz w:val="16"/>
                                  <w:szCs w:val="16"/>
                                </w:rPr>
                                <w:t>questions</w:t>
                              </w:r>
                              <w:r>
                                <w:rPr>
                                  <w:rFonts w:ascii="Times New Roman" w:hAnsi="Times New Roman" w:cs="Times New Roman"/>
                                  <w:i w:val="0"/>
                                  <w:iCs w:val="0"/>
                                  <w:color w:val="231F20"/>
                                  <w:sz w:val="16"/>
                                  <w:szCs w:val="16"/>
                                </w:rPr>
                                <w:t xml:space="preserve">       </w:t>
                              </w:r>
                              <w:r>
                                <w:rPr>
                                  <w:rFonts w:ascii="Times New Roman" w:hAnsi="Times New Roman" w:cs="Times New Roman"/>
                                  <w:i w:val="0"/>
                                  <w:iCs w:val="0"/>
                                  <w:color w:val="231F20"/>
                                  <w:spacing w:val="32"/>
                                  <w:sz w:val="16"/>
                                  <w:szCs w:val="16"/>
                                </w:rPr>
                                <w:t xml:space="preserve"> </w:t>
                              </w:r>
                              <w:r>
                                <w:rPr>
                                  <w:rFonts w:ascii="Times New Roman" w:hAnsi="Times New Roman" w:cs="Times New Roman"/>
                                  <w:i w:val="0"/>
                                  <w:iCs w:val="0"/>
                                  <w:color w:val="231F20"/>
                                  <w:spacing w:val="-1"/>
                                  <w:sz w:val="16"/>
                                  <w:szCs w:val="16"/>
                                </w:rPr>
                                <w:t>interview</w:t>
                              </w:r>
                              <w:r>
                                <w:rPr>
                                  <w:rFonts w:ascii="Times New Roman" w:hAnsi="Times New Roman" w:cs="Times New Roman"/>
                                  <w:i w:val="0"/>
                                  <w:iCs w:val="0"/>
                                  <w:color w:val="231F20"/>
                                  <w:sz w:val="16"/>
                                  <w:szCs w:val="16"/>
                                </w:rPr>
                                <w:t xml:space="preserve"> &amp; </w:t>
                              </w:r>
                              <w:r>
                                <w:rPr>
                                  <w:rFonts w:ascii="Times New Roman" w:hAnsi="Times New Roman" w:cs="Times New Roman"/>
                                  <w:i w:val="0"/>
                                  <w:iCs w:val="0"/>
                                  <w:color w:val="231F20"/>
                                  <w:spacing w:val="-1"/>
                                  <w:sz w:val="16"/>
                                  <w:szCs w:val="16"/>
                                </w:rPr>
                                <w:t>questions</w:t>
                              </w:r>
                              <w:r>
                                <w:rPr>
                                  <w:rFonts w:ascii="Times New Roman" w:hAnsi="Times New Roman" w:cs="Times New Roman"/>
                                  <w:i w:val="0"/>
                                  <w:iCs w:val="0"/>
                                  <w:color w:val="231F20"/>
                                  <w:sz w:val="16"/>
                                  <w:szCs w:val="16"/>
                                </w:rPr>
                                <w:t xml:space="preserve">  </w:t>
                              </w:r>
                              <w:r>
                                <w:rPr>
                                  <w:rFonts w:ascii="Times New Roman" w:hAnsi="Times New Roman" w:cs="Times New Roman"/>
                                  <w:i w:val="0"/>
                                  <w:iCs w:val="0"/>
                                  <w:color w:val="231F20"/>
                                  <w:spacing w:val="5"/>
                                  <w:sz w:val="16"/>
                                  <w:szCs w:val="16"/>
                                </w:rPr>
                                <w:t xml:space="preserve"> </w:t>
                              </w:r>
                              <w:r>
                                <w:rPr>
                                  <w:rFonts w:ascii="Times New Roman" w:hAnsi="Times New Roman" w:cs="Times New Roman"/>
                                  <w:i w:val="0"/>
                                  <w:iCs w:val="0"/>
                                  <w:color w:val="231F20"/>
                                  <w:spacing w:val="-1"/>
                                  <w:sz w:val="16"/>
                                  <w:szCs w:val="16"/>
                                </w:rPr>
                                <w:t>interview</w:t>
                              </w:r>
                              <w:r>
                                <w:rPr>
                                  <w:rFonts w:ascii="Times New Roman" w:hAnsi="Times New Roman" w:cs="Times New Roman"/>
                                  <w:i w:val="0"/>
                                  <w:iCs w:val="0"/>
                                  <w:color w:val="231F20"/>
                                  <w:sz w:val="16"/>
                                  <w:szCs w:val="16"/>
                                </w:rPr>
                                <w:t xml:space="preserve"> &amp; </w:t>
                              </w:r>
                              <w:r>
                                <w:rPr>
                                  <w:rFonts w:ascii="Times New Roman" w:hAnsi="Times New Roman" w:cs="Times New Roman"/>
                                  <w:i w:val="0"/>
                                  <w:iCs w:val="0"/>
                                  <w:color w:val="231F20"/>
                                  <w:spacing w:val="-1"/>
                                  <w:sz w:val="16"/>
                                  <w:szCs w:val="16"/>
                                </w:rPr>
                                <w:t>questions</w:t>
                              </w:r>
                            </w:p>
                          </w:txbxContent>
                        </wps:txbx>
                        <wps:bodyPr rot="0" vert="horz" wrap="square" lIns="0" tIns="0" rIns="0" bIns="0" anchor="t" anchorCtr="0" upright="1">
                          <a:noAutofit/>
                        </wps:bodyPr>
                      </wps:wsp>
                    </wpg:wgp>
                  </a:graphicData>
                </a:graphic>
              </wp:inline>
            </w:drawing>
          </mc:Choice>
          <mc:Fallback>
            <w:pict>
              <v:group id="Group 1" o:spid="_x0000_s1026" style="width:324.6pt;height:35.7pt;mso-position-horizontal-relative:char;mso-position-vertical-relative:line" coordsize="649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Gr1gYAADkxAAAOAAAAZHJzL2Uyb0RvYy54bWzsW1Fv2zYQfh+w/0DocYBrSZZky6hTtHFc&#10;DMi2As1+gCzJljBZ1Cgldjfsv+/uSMqSY8dJ7LRpoTzYtEgdj0fy43fHy9t3m1XG7mJRpjyfGNYb&#10;02BxHvIozZcT48+bWW9ksLIK8ijIeB5PjC9xaby7+Pmnt+tiHNs84VkUCwZC8nK8LiZGUlXFuN8v&#10;wyReBeUbXsQ5VC64WAUV/BTLfiSCNUhfZX3bNL3+mouoEDyMyxKeTmWlcUHyF4s4rP5YLMq4YtnE&#10;AN0q+hT0OcfP/sXbYLwUQZGkoVIjeIYWqyDNodNa1DSoAnYr0nuiVmkoeMkX1ZuQr/p8sUjDmMYA&#10;o7HMndF8FPy2oLEsx+tlUZsJTLtjp2eLDX+/+yRYGsHcGSwPVjBF1Cuz0DTrYjmGFh9F8bn4JOT4&#10;oHjNw79KqO7v1uPvpWzM5uvfeATigtuKk2k2C7FCETBotqEZ+FLPQLypWAgPHcu2HRsmKoQ6xx0M&#10;fDVFYQLzeO+1MLlSL3qOb8u3hpaDqveDseyQlFRK4YhgnZVbU5anmfJzEhQxzVCJhlKm9LQpZyKO&#10;ce2ygbQmNdKmLJt2bNSgiiWY+6gFHYOhleQa1hb0nJEyBJixaYdgHN6W1ceY0yQEd9dlBdWwYiMo&#10;yYJaADdg/8Uqg33wS5+ZbM1Ipmqs28ByabRJmOwNxekWoEbdAiRYBwQNGs1MpgXB9NWKBYnWNdzk&#10;SlkosQAxxqS1VfASFwdqDia5ocULIqAVjuxAY1AQG9Pc6MbyW3UiAD52gUMYDIBjLo1eBBXqhn1g&#10;ka0nhrR/MjHAIPh8xe/iG04tqp31C31ta7O82QrtRdrpOZTV8Ab2Q6u77htVbsxszmdpltFsZTlp&#10;NBgMSZWSZ2mElahNKZbzy0ywuwCQ0R5Ys3q5tJoBAuURCUviILpS5SpIM1mGzjOyMaw/ZQlciQR9&#10;//qmfzW6Gjk9x/aueo45nfbezy6dnjezhu50ML28nFr/oWqWM07SKIpz1E7DsOU8bm+qA0ECaA3E&#10;rVG0BjujP7U3Gs36bTXIyDAW/U2jAzCRm1MiyZxHX2CjCi7PFTgHoZBw8Y/B1nCmTIzy79tAxAbL&#10;fs0BaXzLcfAQoh+OOwSTM9GsmTdrgjwEUROjMmClY/GykgfXbSHSZQI9WTStOX8PELtIcTuTflIr&#10;9QPA7iuhHpz08gCpUY+gCS0G0Hg21PNpX4zaqIeWxCNjaOoNo0+b5tZ4EujJ/dAEtF3IU501mzQx&#10;D5HzvpAm3Hm+D4C31fn7RDy0PeAdDuP5gAcyYPrAIGpfnoR3rtSksbc7vOvwruVYPIkw72d5AEQ7&#10;eOeikc+NdzUV6CDv1ZC81wZ5ru27HcXb8tmO4hUv4thadZCg5njeS2CehR0BH3Bdcs6CsfZuLXDu&#10;iehZlnbbTiJ6IAZYGkolH2frvO5yPdXfQ1xvj5Qm2XM94Hp7xMCAajf5oDpuq5G9XxKEHY5LGjYa&#10;obutNAI/7puwz4POuQxu3NCRih7ug548jBw9+aEiOdRYvnSCJ09rDYgtWmgfscXn2K32OA758pLa&#10;urRRyF2Wjn7b4dfCLMtWg9D1+rug8IFupzvVtWHGyxgdwEdECJ7Di6WTX8cWaBxolL1uv2U75gfb&#10;78280bDnzBy35w/NUc+0/A++Zzq+M5213f7rNI9Pd/sx2OG79rGT0KQ/ZeWWLY4HO+pABWqsIwP6&#10;u4sQ1HH4/YwZ1vYuZaYte27KbDsSPTyL4GN7fLi+D1CBgQLpmMMyPun4QBefZB45PWRvhw4PkOAe&#10;ENQ8QH6A4Ki0/6nBUbRXC3klCD4G+moAw7Al4YU/GHXMuWPOL30lhLx1J1pA/vy5oc+zva9EnRH7&#10;9lDe8xNnoERbntrE0Ccz50MUvEmcDwyro810YwsXEMcuwI7RZkmHNX99mDQ/lg0fIdftLjvKTKkG&#10;dFPWUeZXfqkGDHb33KArkrOfGzLeIqMqW8IMwWfYPOclzCTzJMLsOUMfTp99gn4wwiztfyphRnud&#10;izB7g+52rZk60YWaXyjUDKRshzBbRBpeBvmG5v08qg75vm0eFdj/NSGf63Whgg75Xj571AJfUyLf&#10;DV57feAb8LMxXN1APlZt4LnOAFOZpCznlwkkRcbvheBrzNeDS0C5hRuvSjmPSjAFwKVbOOy8yQmH&#10;EMdFTuiaOl1HR1ELIVNMGRbAV4QESoqu6cwrjNGpJiiyFY5rPXj4guHHyCuUJlWpkt/rnckqrSCB&#10;P0tXE2NUX6wE40PZok++QKk2841a+0/MtoTFKzMtoSCzLKEgMyyhcMbsSsowh/x8ugdS/0uA/wDQ&#10;/A3l5n88XPwPAAD//wMAUEsDBBQABgAIAAAAIQCVfPms3QAAAAQBAAAPAAAAZHJzL2Rvd25yZXYu&#10;eG1sTI9Ba8JAEIXvBf/DMkJvdROr1qbZiEjbkxSqheJtzI5JMDsbsmsS/323vdjLwOM93vsmXQ2m&#10;Fh21rrKsIJ5EIIhzqysuFHzt3x6WIJxH1lhbJgVXcrDKRncpJtr2/EndzhcilLBLUEHpfZNI6fKS&#10;DLqJbYiDd7KtQR9kW0jdYh/KTS2nUbSQBisOCyU2tCkpP+8uRsF7j/36MX7ttufT5nrYzz++tzEp&#10;dT8e1i8gPA3+FoZf/IAOWWA62gtrJ2oF4RH/d4O3mD1PQRwVPMUzkFkq/8NnPwAAAP//AwBQSwEC&#10;LQAUAAYACAAAACEAtoM4kv4AAADhAQAAEwAAAAAAAAAAAAAAAAAAAAAAW0NvbnRlbnRfVHlwZXNd&#10;LnhtbFBLAQItABQABgAIAAAAIQA4/SH/1gAAAJQBAAALAAAAAAAAAAAAAAAAAC8BAABfcmVscy8u&#10;cmVsc1BLAQItABQABgAIAAAAIQBOETGr1gYAADkxAAAOAAAAAAAAAAAAAAAAAC4CAABkcnMvZTJv&#10;RG9jLnhtbFBLAQItABQABgAIAAAAIQCVfPms3QAAAAQBAAAPAAAAAAAAAAAAAAAAADAJAABkcnMv&#10;ZG93bnJldi54bWxQSwUGAAAAAAQABADzAAAAOgoAAAAA&#10;">
                <v:shape id="Freeform 3" o:spid="_x0000_s1027" style="position:absolute;left:4;top:4;width:6482;height:20;visibility:visible;mso-wrap-style:square;v-text-anchor:top" coordsize="64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kRcMA&#10;AADaAAAADwAAAGRycy9kb3ducmV2LnhtbESPT2vCQBTE74V+h+UJ3pqNHoJNXUWkEvFk/UOvj+xr&#10;NjT7NmbXGL+9KxR6HGbmN8x8OdhG9NT52rGCSZKCIC6drrlScDpu3mYgfEDW2DgmBXfysFy8vswx&#10;1+7GX9QfQiUihH2OCkwIbS6lLw1Z9IlriaP34zqLIcqukrrDW4TbRk7TNJMWa44LBltaGyp/D1er&#10;4Pq+6zfn0uz3xeVeFdknfw9ZodR4NKw+QAQawn/4r73VCjJ4Xok3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TkRcMAAADaAAAADwAAAAAAAAAAAAAAAACYAgAAZHJzL2Rv&#10;d25yZXYueG1sUEsFBgAAAAAEAAQA9QAAAIgDAAAAAA==&#10;" path="m,l6481,e" filled="f" strokecolor="#231f20" strokeweight=".17603mm">
                  <v:path arrowok="t" o:connecttype="custom" o:connectlocs="0,0;6481,0" o:connectangles="0,0"/>
                </v:shape>
                <v:shape id="Freeform 4" o:spid="_x0000_s1028" style="position:absolute;left:9;top:8;width:20;height:700;visibility:visible;mso-wrap-style:square;v-text-anchor:top" coordsize="2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DaMAA&#10;AADaAAAADwAAAGRycy9kb3ducmV2LnhtbERPW2vCMBR+F/Yfwhn4ZtNNGK4zypiowxdvY3s9NKdN&#10;WXJSmqx2/948CD5+fPf5cnBW9NSFxrOCpywHQVx63XCt4Ou8nsxAhIis0XomBf8UYLl4GM2x0P7C&#10;R+pPsRYphEOBCkyMbSFlKA05DJlviRNX+c5hTLCrpe7wksKdlc95/iIdNpwaDLb0Yaj8Pf05BdPN&#10;+XVHtjKr/erQmx+7rez3Vqnx4/D+BiLSEO/im/tTK0hb05V0A+Ti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TNDaMAAAADaAAAADwAAAAAAAAAAAAAAAACYAgAAZHJzL2Rvd25y&#10;ZXYueG1sUEsFBgAAAAAEAAQA9QAAAIUDAAAAAA==&#10;" path="m,l,699e" filled="f" strokecolor="#231f20" strokeweight=".5pt">
                  <v:path arrowok="t" o:connecttype="custom" o:connectlocs="0,0;0,699" o:connectangles="0,0"/>
                </v:shape>
                <v:shape id="Freeform 5" o:spid="_x0000_s1029" style="position:absolute;left:6481;top:8;width:20;height:700;visibility:visible;mso-wrap-style:square;v-text-anchor:top" coordsize="2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E8AA&#10;AADaAAAADwAAAGRycy9kb3ducmV2LnhtbESPzYrCMBSF94LvEK7gTlNd1JlqFBUEnZ2OC5eX5toW&#10;m5uSpFp9+okgzPJwfj7OYtWZWtzJ+cqygsk4AUGcW11xoeD8uxt9gfABWWNtmRQ8ycNq2e8tMNP2&#10;wUe6n0Ih4gj7DBWUITSZlD4vyaAf24Y4elfrDIYoXSG1w0ccN7WcJkkqDVYcCSU2tC0pv51aEyFP&#10;Z9tXizqkm9klP6Rpca5/lBoOuvUcRKAu/Ic/7b1W8A3vK/EG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y+E8AAAADaAAAADwAAAAAAAAAAAAAAAACYAgAAZHJzL2Rvd25y&#10;ZXYueG1sUEsFBgAAAAAEAAQA9QAAAIUDAAAAAA==&#10;" path="m,l,699e" filled="f" strokecolor="#231f20" strokeweight=".14708mm">
                  <v:path arrowok="t" o:connecttype="custom" o:connectlocs="0,0;0,699" o:connectangles="0,0"/>
                </v:shape>
                <v:shape id="Freeform 6" o:spid="_x0000_s1030" style="position:absolute;left:111;top:553;width:114;height:113;visibility:visible;mso-wrap-style:square;v-text-anchor:top" coordsize="114,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9DKsAA&#10;AADbAAAADwAAAGRycy9kb3ducmV2LnhtbERPTWvCQBC9C/6HZYTezEaRImk2UoqizU1t6XXMjkkw&#10;Oxuya5L++25B8DaP9znpZjSN6KlztWUFiygGQVxYXXOp4Ou8m69BOI+ssbFMCn7JwSabTlJMtB34&#10;SP3JlyKEsEtQQeV9m0jpiooMusi2xIG72s6gD7Arpe5wCOGmkcs4fpUGaw4NFbb0UVFxO92Ngp89&#10;53t0y/6+vZid+d7G+erzptTLbHx/A+Fp9E/xw33QYf4C/n8JB8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9DKsAAAADbAAAADwAAAAAAAAAAAAAAAACYAgAAZHJzL2Rvd25y&#10;ZXYueG1sUEsFBgAAAAAEAAQA9QAAAIUDAAAAAA==&#10;" path="m113,l,56r113,56l113,xe" fillcolor="#231f20" stroked="f">
                  <v:path arrowok="t" o:connecttype="custom" o:connectlocs="113,0;0,56;113,112;113,0" o:connectangles="0,0,0,0"/>
                </v:shape>
                <v:shape id="Freeform 7" o:spid="_x0000_s1031" style="position:absolute;left:244;top:615;width:5996;height:20;visibility:visible;mso-wrap-style:square;v-text-anchor:top" coordsize="59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nMIA&#10;AADbAAAADwAAAGRycy9kb3ducmV2LnhtbERPS2sCMRC+C/0PYQq91WxXkbIaxbb0gZ66rfQ6bMZN&#10;6GayJFHXf28KBW/z8T1nsRpcJ44UovWs4GFcgCBuvLbcKvj+er1/BBETssbOMyk4U4TV8ma0wEr7&#10;E3/SsU6tyCEcK1RgUuorKWNjyGEc+544c3sfHKYMQyt1wFMOd50si2ImHVrODQZ7ejbU/NYHp+Bp&#10;8z55Oe8nIZniZz21h7ftzpZK3d0O6zmIREO6iv/dHzrPL+Hvl3yAX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9ScwgAAANsAAAAPAAAAAAAAAAAAAAAAAJgCAABkcnMvZG93&#10;bnJldi54bWxQSwUGAAAAAAQABAD1AAAAhwMAAAAA&#10;" path="m,l5995,e" filled="f" strokecolor="#231f20" strokeweight=".27606mm">
                  <v:path arrowok="t" o:connecttype="custom" o:connectlocs="0,0;5995,0" o:connectangles="0,0"/>
                </v:shape>
                <v:shape id="Freeform 8" o:spid="_x0000_s1032" style="position:absolute;left:6261;top:553;width:114;height:113;visibility:visible;mso-wrap-style:square;v-text-anchor:top" coordsize="114,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gssEA&#10;AADbAAAADwAAAGRycy9kb3ducmV2LnhtbERPS2uDQBC+F/oflgnk1qyREIrNRkpJsPHWPOh14k5U&#10;dGfF3aj9991Aobf5+J6zSSfTioF6V1tWsFxEIIgLq2suFZxP+5dXEM4ja2wtk4IfcpBun582mGg7&#10;8hcNR1+KEMIuQQWV910ipSsqMugWtiMO3M32Bn2AfSl1j2MIN62Mo2gtDdYcGirs6KOiojnejYLv&#10;jPMMXTzcd1ezN5ddlK8OjVLz2fT+BsLT5P/Ff+5PHeav4PFLOE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I4LLBAAAA2wAAAA8AAAAAAAAAAAAAAAAAmAIAAGRycy9kb3du&#10;cmV2LnhtbFBLBQYAAAAABAAEAPUAAACGAwAAAAA=&#10;" path="m,l,112,113,56,,xe" fillcolor="#231f20" stroked="f">
                  <v:path arrowok="t" o:connecttype="custom" o:connectlocs="0,0;0,112;113,56;0,0" o:connectangles="0,0,0,0"/>
                </v:shape>
                <v:shape id="Freeform 9" o:spid="_x0000_s1033" style="position:absolute;left:6;top:513;width:6480;height:20;visibility:visible;mso-wrap-style:square;v-text-anchor:top" coordsize="64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v9sEA&#10;AADbAAAADwAAAGRycy9kb3ducmV2LnhtbERPzYrCMBC+C/sOYYS9yJq6oGhtKqsgiHix7gMMzdgW&#10;m0nbRK0+vREW9jYf3+8kq97U4kadqywrmIwjEMS51RUXCn5P2685COeRNdaWScGDHKzSj0GCsbZ3&#10;PtIt84UIIexiVFB638RSurwkg25sG+LAnW1n0AfYFVJ3eA/hppbfUTSTBisODSU2tCkpv2RXo2B2&#10;iA6ttOtFMcJ21x4X+NzavVKfw/5nCcJT7//Ff+6dDvOn8P4lHC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ar/bBAAAA2wAAAA8AAAAAAAAAAAAAAAAAmAIAAGRycy9kb3du&#10;cmV2LnhtbFBLBQYAAAAABAAEAPUAAACGAwAAAAA=&#10;" path="m,l6479,e" filled="f" strokecolor="#231f20" strokeweight=".5pt">
                  <v:path arrowok="t" o:connecttype="custom" o:connectlocs="0,0;6479,0" o:connectangles="0,0"/>
                </v:shape>
                <v:shape id="Freeform 10" o:spid="_x0000_s1034" style="position:absolute;left:6;top:704;width:6480;height:20;visibility:visible;mso-wrap-style:square;v-text-anchor:top" coordsize="64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cAA&#10;AADbAAAADwAAAGRycy9kb3ducmV2LnhtbERPPWvDMBDdC/kP4grZaqkZQnGjhJIQ6FbitrjjYV1k&#10;U+lkLNlx/n0UKHS7x/u8zW72Tkw0xC6whudCgSBugunYavj6PD69gIgJ2aALTBquFGG3XTxssDTh&#10;wieaqmRFDuFYooY2pb6UMjYteYxF6Ikzdw6Dx5ThYKUZ8JLDvZMrpdbSY8e5ocWe9i01v9XoNeCP&#10;k4dvZU/1VI31R6XOo11NWi8f57dXEInm9C/+c7+bPH8N91/yAXJ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RcAAAADbAAAADwAAAAAAAAAAAAAAAACYAgAAZHJzL2Rvd25y&#10;ZXYueG1sUEsFBgAAAAAEAAQA9QAAAIUDAAAAAA==&#10;" path="m,l6479,e" filled="f" strokecolor="#231f20" strokeweight=".15661mm">
                  <v:path arrowok="t" o:connecttype="custom" o:connectlocs="0,0;6479,0" o:connectangles="0,0"/>
                </v:shape>
                <v:shapetype id="_x0000_t202" coordsize="21600,21600" o:spt="202" path="m,l,21600r21600,l21600,xe">
                  <v:stroke joinstyle="miter"/>
                  <v:path gradientshapeok="t" o:connecttype="rect"/>
                </v:shapetype>
                <v:shape id="Text Box 11" o:spid="_x0000_s1035" type="#_x0000_t202" style="position:absolute;left:10;top:5;width:6472;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631EB1" w:rsidRDefault="00631EB1" w:rsidP="009216A3">
                        <w:pPr>
                          <w:pStyle w:val="BodyText"/>
                          <w:kinsoku w:val="0"/>
                          <w:overflowPunct w:val="0"/>
                          <w:spacing w:before="1" w:line="217" w:lineRule="auto"/>
                          <w:ind w:left="78" w:right="34"/>
                          <w:jc w:val="both"/>
                          <w:rPr>
                            <w:rFonts w:ascii="Times New Roman" w:hAnsi="Times New Roman" w:cs="Times New Roman"/>
                            <w:i w:val="0"/>
                            <w:iCs w:val="0"/>
                            <w:color w:val="000000"/>
                            <w:sz w:val="16"/>
                            <w:szCs w:val="16"/>
                          </w:rPr>
                        </w:pPr>
                        <w:r>
                          <w:rPr>
                            <w:rFonts w:ascii="Times New Roman" w:hAnsi="Times New Roman" w:cs="Times New Roman"/>
                            <w:i w:val="0"/>
                            <w:iCs w:val="0"/>
                            <w:color w:val="231F20"/>
                            <w:sz w:val="16"/>
                            <w:szCs w:val="16"/>
                          </w:rPr>
                          <w:t xml:space="preserve">Zero </w:t>
                        </w:r>
                        <w:r>
                          <w:rPr>
                            <w:rFonts w:ascii="Times New Roman" w:hAnsi="Times New Roman" w:cs="Times New Roman"/>
                            <w:i w:val="0"/>
                            <w:iCs w:val="0"/>
                            <w:color w:val="231F20"/>
                            <w:spacing w:val="-1"/>
                            <w:sz w:val="16"/>
                            <w:szCs w:val="16"/>
                          </w:rPr>
                          <w:t>propensity</w:t>
                        </w:r>
                        <w:r>
                          <w:rPr>
                            <w:rFonts w:ascii="Times New Roman" w:hAnsi="Times New Roman" w:cs="Times New Roman"/>
                            <w:i w:val="0"/>
                            <w:iCs w:val="0"/>
                            <w:color w:val="231F20"/>
                            <w:sz w:val="16"/>
                            <w:szCs w:val="16"/>
                          </w:rPr>
                          <w:t xml:space="preserve">           </w:t>
                        </w:r>
                        <w:r>
                          <w:rPr>
                            <w:rFonts w:ascii="Times New Roman" w:hAnsi="Times New Roman" w:cs="Times New Roman"/>
                            <w:i w:val="0"/>
                            <w:iCs w:val="0"/>
                            <w:color w:val="231F20"/>
                            <w:spacing w:val="17"/>
                            <w:sz w:val="16"/>
                            <w:szCs w:val="16"/>
                          </w:rPr>
                          <w:t xml:space="preserve"> </w:t>
                        </w:r>
                        <w:r>
                          <w:rPr>
                            <w:rFonts w:ascii="Times New Roman" w:hAnsi="Times New Roman" w:cs="Times New Roman"/>
                            <w:i w:val="0"/>
                            <w:iCs w:val="0"/>
                            <w:color w:val="231F20"/>
                            <w:sz w:val="16"/>
                            <w:szCs w:val="16"/>
                          </w:rPr>
                          <w:t>Low</w:t>
                        </w:r>
                        <w:r>
                          <w:rPr>
                            <w:rFonts w:ascii="Times New Roman" w:hAnsi="Times New Roman" w:cs="Times New Roman"/>
                            <w:i w:val="0"/>
                            <w:iCs w:val="0"/>
                            <w:color w:val="231F20"/>
                            <w:spacing w:val="-1"/>
                            <w:sz w:val="16"/>
                            <w:szCs w:val="16"/>
                          </w:rPr>
                          <w:t xml:space="preserve"> relative</w:t>
                        </w:r>
                        <w:r>
                          <w:rPr>
                            <w:rFonts w:ascii="Times New Roman" w:hAnsi="Times New Roman" w:cs="Times New Roman"/>
                            <w:i w:val="0"/>
                            <w:iCs w:val="0"/>
                            <w:color w:val="231F20"/>
                            <w:spacing w:val="40"/>
                            <w:sz w:val="16"/>
                            <w:szCs w:val="16"/>
                          </w:rPr>
                          <w:t xml:space="preserve"> </w:t>
                        </w:r>
                        <w:r>
                          <w:rPr>
                            <w:rFonts w:ascii="Times New Roman" w:hAnsi="Times New Roman" w:cs="Times New Roman"/>
                            <w:i w:val="0"/>
                            <w:iCs w:val="0"/>
                            <w:color w:val="231F20"/>
                            <w:spacing w:val="-1"/>
                            <w:sz w:val="16"/>
                            <w:szCs w:val="16"/>
                          </w:rPr>
                          <w:t>propensity</w:t>
                        </w:r>
                        <w:r>
                          <w:rPr>
                            <w:rFonts w:ascii="Times New Roman" w:hAnsi="Times New Roman" w:cs="Times New Roman"/>
                            <w:i w:val="0"/>
                            <w:iCs w:val="0"/>
                            <w:color w:val="231F20"/>
                            <w:sz w:val="16"/>
                            <w:szCs w:val="16"/>
                          </w:rPr>
                          <w:t xml:space="preserve">    </w:t>
                        </w:r>
                        <w:r>
                          <w:rPr>
                            <w:rFonts w:ascii="Times New Roman" w:hAnsi="Times New Roman" w:cs="Times New Roman"/>
                            <w:i w:val="0"/>
                            <w:iCs w:val="0"/>
                            <w:color w:val="231F20"/>
                            <w:spacing w:val="23"/>
                            <w:sz w:val="16"/>
                            <w:szCs w:val="16"/>
                          </w:rPr>
                          <w:t xml:space="preserve"> </w:t>
                        </w:r>
                        <w:r>
                          <w:rPr>
                            <w:rFonts w:ascii="Times New Roman" w:hAnsi="Times New Roman" w:cs="Times New Roman"/>
                            <w:i w:val="0"/>
                            <w:iCs w:val="0"/>
                            <w:color w:val="231F20"/>
                            <w:spacing w:val="-1"/>
                            <w:sz w:val="16"/>
                            <w:szCs w:val="16"/>
                          </w:rPr>
                          <w:t>High</w:t>
                        </w:r>
                        <w:r>
                          <w:rPr>
                            <w:rFonts w:ascii="Times New Roman" w:hAnsi="Times New Roman" w:cs="Times New Roman"/>
                            <w:i w:val="0"/>
                            <w:iCs w:val="0"/>
                            <w:color w:val="231F20"/>
                            <w:sz w:val="16"/>
                            <w:szCs w:val="16"/>
                          </w:rPr>
                          <w:t xml:space="preserve"> relative </w:t>
                        </w:r>
                        <w:r>
                          <w:rPr>
                            <w:rFonts w:ascii="Times New Roman" w:hAnsi="Times New Roman" w:cs="Times New Roman"/>
                            <w:i w:val="0"/>
                            <w:iCs w:val="0"/>
                            <w:color w:val="231F20"/>
                            <w:spacing w:val="-1"/>
                            <w:sz w:val="16"/>
                            <w:szCs w:val="16"/>
                          </w:rPr>
                          <w:t>propensity</w:t>
                        </w:r>
                        <w:r>
                          <w:rPr>
                            <w:rFonts w:ascii="Times New Roman" w:hAnsi="Times New Roman" w:cs="Times New Roman"/>
                            <w:i w:val="0"/>
                            <w:iCs w:val="0"/>
                            <w:color w:val="231F20"/>
                            <w:sz w:val="16"/>
                            <w:szCs w:val="16"/>
                          </w:rPr>
                          <w:t xml:space="preserve">     </w:t>
                        </w:r>
                        <w:r>
                          <w:rPr>
                            <w:rFonts w:ascii="Times New Roman" w:hAnsi="Times New Roman" w:cs="Times New Roman"/>
                            <w:i w:val="0"/>
                            <w:iCs w:val="0"/>
                            <w:color w:val="231F20"/>
                            <w:spacing w:val="9"/>
                            <w:sz w:val="16"/>
                            <w:szCs w:val="16"/>
                          </w:rPr>
                          <w:t xml:space="preserve"> </w:t>
                        </w:r>
                        <w:proofErr w:type="gramStart"/>
                        <w:r>
                          <w:rPr>
                            <w:rFonts w:ascii="Times New Roman" w:hAnsi="Times New Roman" w:cs="Times New Roman"/>
                            <w:i w:val="0"/>
                            <w:iCs w:val="0"/>
                            <w:color w:val="231F20"/>
                            <w:spacing w:val="-1"/>
                            <w:sz w:val="16"/>
                            <w:szCs w:val="16"/>
                          </w:rPr>
                          <w:t>Certain</w:t>
                        </w:r>
                        <w:proofErr w:type="gramEnd"/>
                        <w:r>
                          <w:rPr>
                            <w:rFonts w:ascii="Times New Roman" w:hAnsi="Times New Roman" w:cs="Times New Roman"/>
                            <w:i w:val="0"/>
                            <w:iCs w:val="0"/>
                            <w:color w:val="231F20"/>
                            <w:sz w:val="16"/>
                            <w:szCs w:val="16"/>
                          </w:rPr>
                          <w:t xml:space="preserve"> </w:t>
                        </w:r>
                        <w:r>
                          <w:rPr>
                            <w:rFonts w:ascii="Times New Roman" w:hAnsi="Times New Roman" w:cs="Times New Roman"/>
                            <w:i w:val="0"/>
                            <w:iCs w:val="0"/>
                            <w:color w:val="231F20"/>
                            <w:spacing w:val="-1"/>
                            <w:sz w:val="16"/>
                            <w:szCs w:val="16"/>
                          </w:rPr>
                          <w:t>propensity</w:t>
                        </w:r>
                        <w:r>
                          <w:rPr>
                            <w:rFonts w:ascii="Times New Roman" w:hAnsi="Times New Roman" w:cs="Times New Roman"/>
                            <w:i w:val="0"/>
                            <w:iCs w:val="0"/>
                            <w:color w:val="231F20"/>
                            <w:spacing w:val="89"/>
                            <w:sz w:val="16"/>
                            <w:szCs w:val="16"/>
                          </w:rPr>
                          <w:t xml:space="preserve"> </w:t>
                        </w:r>
                        <w:r>
                          <w:rPr>
                            <w:rFonts w:ascii="Times New Roman" w:hAnsi="Times New Roman" w:cs="Times New Roman"/>
                            <w:i w:val="0"/>
                            <w:iCs w:val="0"/>
                            <w:color w:val="231F20"/>
                            <w:sz w:val="16"/>
                            <w:szCs w:val="16"/>
                          </w:rPr>
                          <w:t>to</w:t>
                        </w:r>
                        <w:r>
                          <w:rPr>
                            <w:rFonts w:ascii="Times New Roman" w:hAnsi="Times New Roman" w:cs="Times New Roman"/>
                            <w:i w:val="0"/>
                            <w:iCs w:val="0"/>
                            <w:color w:val="231F20"/>
                            <w:spacing w:val="-2"/>
                            <w:sz w:val="16"/>
                            <w:szCs w:val="16"/>
                          </w:rPr>
                          <w:t xml:space="preserve"> </w:t>
                        </w:r>
                        <w:r>
                          <w:rPr>
                            <w:rFonts w:ascii="Times New Roman" w:hAnsi="Times New Roman" w:cs="Times New Roman"/>
                            <w:i w:val="0"/>
                            <w:iCs w:val="0"/>
                            <w:color w:val="231F20"/>
                            <w:spacing w:val="-1"/>
                            <w:sz w:val="16"/>
                            <w:szCs w:val="16"/>
                          </w:rPr>
                          <w:t>respond</w:t>
                        </w:r>
                        <w:r>
                          <w:rPr>
                            <w:rFonts w:ascii="Times New Roman" w:hAnsi="Times New Roman" w:cs="Times New Roman"/>
                            <w:i w:val="0"/>
                            <w:iCs w:val="0"/>
                            <w:color w:val="231F20"/>
                            <w:sz w:val="16"/>
                            <w:szCs w:val="16"/>
                          </w:rPr>
                          <w:t xml:space="preserve"> to                   </w:t>
                        </w:r>
                        <w:r>
                          <w:rPr>
                            <w:rFonts w:ascii="Times New Roman" w:hAnsi="Times New Roman" w:cs="Times New Roman"/>
                            <w:i w:val="0"/>
                            <w:iCs w:val="0"/>
                            <w:color w:val="231F20"/>
                            <w:spacing w:val="14"/>
                            <w:sz w:val="16"/>
                            <w:szCs w:val="16"/>
                          </w:rPr>
                          <w:t xml:space="preserve"> </w:t>
                        </w:r>
                        <w:proofErr w:type="spellStart"/>
                        <w:r>
                          <w:rPr>
                            <w:rFonts w:ascii="Times New Roman" w:hAnsi="Times New Roman" w:cs="Times New Roman"/>
                            <w:i w:val="0"/>
                            <w:iCs w:val="0"/>
                            <w:color w:val="231F20"/>
                            <w:spacing w:val="-1"/>
                            <w:sz w:val="16"/>
                            <w:szCs w:val="16"/>
                          </w:rPr>
                          <w:t>to</w:t>
                        </w:r>
                        <w:proofErr w:type="spellEnd"/>
                        <w:r>
                          <w:rPr>
                            <w:rFonts w:ascii="Times New Roman" w:hAnsi="Times New Roman" w:cs="Times New Roman"/>
                            <w:i w:val="0"/>
                            <w:iCs w:val="0"/>
                            <w:color w:val="231F20"/>
                            <w:sz w:val="16"/>
                            <w:szCs w:val="16"/>
                          </w:rPr>
                          <w:t xml:space="preserve"> </w:t>
                        </w:r>
                        <w:r>
                          <w:rPr>
                            <w:rFonts w:ascii="Times New Roman" w:hAnsi="Times New Roman" w:cs="Times New Roman"/>
                            <w:i w:val="0"/>
                            <w:iCs w:val="0"/>
                            <w:color w:val="231F20"/>
                            <w:spacing w:val="-1"/>
                            <w:sz w:val="16"/>
                            <w:szCs w:val="16"/>
                          </w:rPr>
                          <w:t>respond</w:t>
                        </w:r>
                        <w:r>
                          <w:rPr>
                            <w:rFonts w:ascii="Times New Roman" w:hAnsi="Times New Roman" w:cs="Times New Roman"/>
                            <w:i w:val="0"/>
                            <w:iCs w:val="0"/>
                            <w:color w:val="231F20"/>
                            <w:sz w:val="16"/>
                            <w:szCs w:val="16"/>
                          </w:rPr>
                          <w:t xml:space="preserve"> </w:t>
                        </w:r>
                        <w:r>
                          <w:rPr>
                            <w:rFonts w:ascii="Times New Roman" w:hAnsi="Times New Roman" w:cs="Times New Roman"/>
                            <w:i w:val="0"/>
                            <w:iCs w:val="0"/>
                            <w:color w:val="231F20"/>
                            <w:spacing w:val="-1"/>
                            <w:sz w:val="16"/>
                            <w:szCs w:val="16"/>
                          </w:rPr>
                          <w:t>to</w:t>
                        </w:r>
                        <w:r>
                          <w:rPr>
                            <w:rFonts w:ascii="Times New Roman" w:hAnsi="Times New Roman" w:cs="Times New Roman"/>
                            <w:i w:val="0"/>
                            <w:iCs w:val="0"/>
                            <w:color w:val="231F20"/>
                            <w:sz w:val="16"/>
                            <w:szCs w:val="16"/>
                          </w:rPr>
                          <w:t xml:space="preserve">                   </w:t>
                        </w:r>
                        <w:r>
                          <w:rPr>
                            <w:rFonts w:ascii="Times New Roman" w:hAnsi="Times New Roman" w:cs="Times New Roman"/>
                            <w:i w:val="0"/>
                            <w:iCs w:val="0"/>
                            <w:color w:val="231F20"/>
                            <w:spacing w:val="30"/>
                            <w:sz w:val="16"/>
                            <w:szCs w:val="16"/>
                          </w:rPr>
                          <w:t xml:space="preserve"> </w:t>
                        </w:r>
                        <w:proofErr w:type="spellStart"/>
                        <w:r>
                          <w:rPr>
                            <w:rFonts w:ascii="Times New Roman" w:hAnsi="Times New Roman" w:cs="Times New Roman"/>
                            <w:i w:val="0"/>
                            <w:iCs w:val="0"/>
                            <w:color w:val="231F20"/>
                            <w:sz w:val="16"/>
                            <w:szCs w:val="16"/>
                          </w:rPr>
                          <w:t>to</w:t>
                        </w:r>
                        <w:proofErr w:type="spellEnd"/>
                        <w:r>
                          <w:rPr>
                            <w:rFonts w:ascii="Times New Roman" w:hAnsi="Times New Roman" w:cs="Times New Roman"/>
                            <w:i w:val="0"/>
                            <w:iCs w:val="0"/>
                            <w:color w:val="231F20"/>
                            <w:spacing w:val="-2"/>
                            <w:sz w:val="16"/>
                            <w:szCs w:val="16"/>
                          </w:rPr>
                          <w:t xml:space="preserve"> </w:t>
                        </w:r>
                        <w:r>
                          <w:rPr>
                            <w:rFonts w:ascii="Times New Roman" w:hAnsi="Times New Roman" w:cs="Times New Roman"/>
                            <w:i w:val="0"/>
                            <w:iCs w:val="0"/>
                            <w:color w:val="231F20"/>
                            <w:spacing w:val="-1"/>
                            <w:sz w:val="16"/>
                            <w:szCs w:val="16"/>
                          </w:rPr>
                          <w:t>respond</w:t>
                        </w:r>
                        <w:r>
                          <w:rPr>
                            <w:rFonts w:ascii="Times New Roman" w:hAnsi="Times New Roman" w:cs="Times New Roman"/>
                            <w:i w:val="0"/>
                            <w:iCs w:val="0"/>
                            <w:color w:val="231F20"/>
                            <w:sz w:val="16"/>
                            <w:szCs w:val="16"/>
                          </w:rPr>
                          <w:t xml:space="preserve"> to                    </w:t>
                        </w:r>
                        <w:r>
                          <w:rPr>
                            <w:rFonts w:ascii="Times New Roman" w:hAnsi="Times New Roman" w:cs="Times New Roman"/>
                            <w:i w:val="0"/>
                            <w:iCs w:val="0"/>
                            <w:color w:val="231F20"/>
                            <w:spacing w:val="7"/>
                            <w:sz w:val="16"/>
                            <w:szCs w:val="16"/>
                          </w:rPr>
                          <w:t xml:space="preserve"> </w:t>
                        </w:r>
                        <w:proofErr w:type="spellStart"/>
                        <w:r>
                          <w:rPr>
                            <w:rFonts w:ascii="Times New Roman" w:hAnsi="Times New Roman" w:cs="Times New Roman"/>
                            <w:i w:val="0"/>
                            <w:iCs w:val="0"/>
                            <w:color w:val="231F20"/>
                            <w:spacing w:val="-1"/>
                            <w:sz w:val="16"/>
                            <w:szCs w:val="16"/>
                          </w:rPr>
                          <w:t>to</w:t>
                        </w:r>
                        <w:proofErr w:type="spellEnd"/>
                        <w:r>
                          <w:rPr>
                            <w:rFonts w:ascii="Times New Roman" w:hAnsi="Times New Roman" w:cs="Times New Roman"/>
                            <w:i w:val="0"/>
                            <w:iCs w:val="0"/>
                            <w:color w:val="231F20"/>
                            <w:sz w:val="16"/>
                            <w:szCs w:val="16"/>
                          </w:rPr>
                          <w:t xml:space="preserve"> </w:t>
                        </w:r>
                        <w:r>
                          <w:rPr>
                            <w:rFonts w:ascii="Times New Roman" w:hAnsi="Times New Roman" w:cs="Times New Roman"/>
                            <w:i w:val="0"/>
                            <w:iCs w:val="0"/>
                            <w:color w:val="231F20"/>
                            <w:spacing w:val="-1"/>
                            <w:sz w:val="16"/>
                            <w:szCs w:val="16"/>
                          </w:rPr>
                          <w:t>respond</w:t>
                        </w:r>
                        <w:r>
                          <w:rPr>
                            <w:rFonts w:ascii="Times New Roman" w:hAnsi="Times New Roman" w:cs="Times New Roman"/>
                            <w:i w:val="0"/>
                            <w:iCs w:val="0"/>
                            <w:color w:val="231F20"/>
                            <w:sz w:val="16"/>
                            <w:szCs w:val="16"/>
                          </w:rPr>
                          <w:t xml:space="preserve"> </w:t>
                        </w:r>
                        <w:r>
                          <w:rPr>
                            <w:rFonts w:ascii="Times New Roman" w:hAnsi="Times New Roman" w:cs="Times New Roman"/>
                            <w:i w:val="0"/>
                            <w:iCs w:val="0"/>
                            <w:color w:val="231F20"/>
                            <w:spacing w:val="-1"/>
                            <w:sz w:val="16"/>
                            <w:szCs w:val="16"/>
                          </w:rPr>
                          <w:t>to</w:t>
                        </w:r>
                        <w:r>
                          <w:rPr>
                            <w:rFonts w:ascii="Times New Roman" w:hAnsi="Times New Roman" w:cs="Times New Roman"/>
                            <w:i w:val="0"/>
                            <w:iCs w:val="0"/>
                            <w:color w:val="231F20"/>
                            <w:spacing w:val="26"/>
                            <w:sz w:val="16"/>
                            <w:szCs w:val="16"/>
                          </w:rPr>
                          <w:t xml:space="preserve"> </w:t>
                        </w:r>
                        <w:r>
                          <w:rPr>
                            <w:rFonts w:ascii="Times New Roman" w:hAnsi="Times New Roman" w:cs="Times New Roman"/>
                            <w:i w:val="0"/>
                            <w:iCs w:val="0"/>
                            <w:color w:val="231F20"/>
                            <w:spacing w:val="-1"/>
                            <w:sz w:val="16"/>
                            <w:szCs w:val="16"/>
                          </w:rPr>
                          <w:t xml:space="preserve">interview </w:t>
                        </w:r>
                        <w:r>
                          <w:rPr>
                            <w:rFonts w:ascii="Times New Roman" w:hAnsi="Times New Roman" w:cs="Times New Roman"/>
                            <w:i w:val="0"/>
                            <w:iCs w:val="0"/>
                            <w:color w:val="231F20"/>
                            <w:sz w:val="16"/>
                            <w:szCs w:val="16"/>
                          </w:rPr>
                          <w:t>&amp;</w:t>
                        </w:r>
                        <w:r>
                          <w:rPr>
                            <w:rFonts w:ascii="Times New Roman" w:hAnsi="Times New Roman" w:cs="Times New Roman"/>
                            <w:i w:val="0"/>
                            <w:iCs w:val="0"/>
                            <w:color w:val="231F20"/>
                            <w:spacing w:val="-1"/>
                            <w:sz w:val="16"/>
                            <w:szCs w:val="16"/>
                          </w:rPr>
                          <w:t xml:space="preserve"> questions</w:t>
                        </w:r>
                        <w:r>
                          <w:rPr>
                            <w:rFonts w:ascii="Times New Roman" w:hAnsi="Times New Roman" w:cs="Times New Roman"/>
                            <w:i w:val="0"/>
                            <w:iCs w:val="0"/>
                            <w:color w:val="231F20"/>
                            <w:sz w:val="16"/>
                            <w:szCs w:val="16"/>
                          </w:rPr>
                          <w:t xml:space="preserve">    </w:t>
                        </w:r>
                        <w:r>
                          <w:rPr>
                            <w:rFonts w:ascii="Times New Roman" w:hAnsi="Times New Roman" w:cs="Times New Roman"/>
                            <w:i w:val="0"/>
                            <w:iCs w:val="0"/>
                            <w:color w:val="231F20"/>
                            <w:spacing w:val="37"/>
                            <w:sz w:val="16"/>
                            <w:szCs w:val="16"/>
                          </w:rPr>
                          <w:t xml:space="preserve"> </w:t>
                        </w:r>
                        <w:r>
                          <w:rPr>
                            <w:rFonts w:ascii="Times New Roman" w:hAnsi="Times New Roman" w:cs="Times New Roman"/>
                            <w:i w:val="0"/>
                            <w:iCs w:val="0"/>
                            <w:color w:val="231F20"/>
                            <w:spacing w:val="-1"/>
                            <w:sz w:val="16"/>
                            <w:szCs w:val="16"/>
                          </w:rPr>
                          <w:t>interview</w:t>
                        </w:r>
                        <w:r>
                          <w:rPr>
                            <w:rFonts w:ascii="Times New Roman" w:hAnsi="Times New Roman" w:cs="Times New Roman"/>
                            <w:i w:val="0"/>
                            <w:iCs w:val="0"/>
                            <w:color w:val="231F20"/>
                            <w:sz w:val="16"/>
                            <w:szCs w:val="16"/>
                          </w:rPr>
                          <w:t xml:space="preserve"> &amp; </w:t>
                        </w:r>
                        <w:r>
                          <w:rPr>
                            <w:rFonts w:ascii="Times New Roman" w:hAnsi="Times New Roman" w:cs="Times New Roman"/>
                            <w:i w:val="0"/>
                            <w:iCs w:val="0"/>
                            <w:color w:val="231F20"/>
                            <w:spacing w:val="-1"/>
                            <w:sz w:val="16"/>
                            <w:szCs w:val="16"/>
                          </w:rPr>
                          <w:t>questions</w:t>
                        </w:r>
                        <w:r>
                          <w:rPr>
                            <w:rFonts w:ascii="Times New Roman" w:hAnsi="Times New Roman" w:cs="Times New Roman"/>
                            <w:i w:val="0"/>
                            <w:iCs w:val="0"/>
                            <w:color w:val="231F20"/>
                            <w:sz w:val="16"/>
                            <w:szCs w:val="16"/>
                          </w:rPr>
                          <w:t xml:space="preserve">       </w:t>
                        </w:r>
                        <w:r>
                          <w:rPr>
                            <w:rFonts w:ascii="Times New Roman" w:hAnsi="Times New Roman" w:cs="Times New Roman"/>
                            <w:i w:val="0"/>
                            <w:iCs w:val="0"/>
                            <w:color w:val="231F20"/>
                            <w:spacing w:val="32"/>
                            <w:sz w:val="16"/>
                            <w:szCs w:val="16"/>
                          </w:rPr>
                          <w:t xml:space="preserve"> </w:t>
                        </w:r>
                        <w:r>
                          <w:rPr>
                            <w:rFonts w:ascii="Times New Roman" w:hAnsi="Times New Roman" w:cs="Times New Roman"/>
                            <w:i w:val="0"/>
                            <w:iCs w:val="0"/>
                            <w:color w:val="231F20"/>
                            <w:spacing w:val="-1"/>
                            <w:sz w:val="16"/>
                            <w:szCs w:val="16"/>
                          </w:rPr>
                          <w:t>interview</w:t>
                        </w:r>
                        <w:r>
                          <w:rPr>
                            <w:rFonts w:ascii="Times New Roman" w:hAnsi="Times New Roman" w:cs="Times New Roman"/>
                            <w:i w:val="0"/>
                            <w:iCs w:val="0"/>
                            <w:color w:val="231F20"/>
                            <w:sz w:val="16"/>
                            <w:szCs w:val="16"/>
                          </w:rPr>
                          <w:t xml:space="preserve"> &amp; </w:t>
                        </w:r>
                        <w:r>
                          <w:rPr>
                            <w:rFonts w:ascii="Times New Roman" w:hAnsi="Times New Roman" w:cs="Times New Roman"/>
                            <w:i w:val="0"/>
                            <w:iCs w:val="0"/>
                            <w:color w:val="231F20"/>
                            <w:spacing w:val="-1"/>
                            <w:sz w:val="16"/>
                            <w:szCs w:val="16"/>
                          </w:rPr>
                          <w:t>questions</w:t>
                        </w:r>
                        <w:r>
                          <w:rPr>
                            <w:rFonts w:ascii="Times New Roman" w:hAnsi="Times New Roman" w:cs="Times New Roman"/>
                            <w:i w:val="0"/>
                            <w:iCs w:val="0"/>
                            <w:color w:val="231F20"/>
                            <w:sz w:val="16"/>
                            <w:szCs w:val="16"/>
                          </w:rPr>
                          <w:t xml:space="preserve">  </w:t>
                        </w:r>
                        <w:r>
                          <w:rPr>
                            <w:rFonts w:ascii="Times New Roman" w:hAnsi="Times New Roman" w:cs="Times New Roman"/>
                            <w:i w:val="0"/>
                            <w:iCs w:val="0"/>
                            <w:color w:val="231F20"/>
                            <w:spacing w:val="5"/>
                            <w:sz w:val="16"/>
                            <w:szCs w:val="16"/>
                          </w:rPr>
                          <w:t xml:space="preserve"> </w:t>
                        </w:r>
                        <w:r>
                          <w:rPr>
                            <w:rFonts w:ascii="Times New Roman" w:hAnsi="Times New Roman" w:cs="Times New Roman"/>
                            <w:i w:val="0"/>
                            <w:iCs w:val="0"/>
                            <w:color w:val="231F20"/>
                            <w:spacing w:val="-1"/>
                            <w:sz w:val="16"/>
                            <w:szCs w:val="16"/>
                          </w:rPr>
                          <w:t>interview</w:t>
                        </w:r>
                        <w:r>
                          <w:rPr>
                            <w:rFonts w:ascii="Times New Roman" w:hAnsi="Times New Roman" w:cs="Times New Roman"/>
                            <w:i w:val="0"/>
                            <w:iCs w:val="0"/>
                            <w:color w:val="231F20"/>
                            <w:sz w:val="16"/>
                            <w:szCs w:val="16"/>
                          </w:rPr>
                          <w:t xml:space="preserve"> &amp; </w:t>
                        </w:r>
                        <w:r>
                          <w:rPr>
                            <w:rFonts w:ascii="Times New Roman" w:hAnsi="Times New Roman" w:cs="Times New Roman"/>
                            <w:i w:val="0"/>
                            <w:iCs w:val="0"/>
                            <w:color w:val="231F20"/>
                            <w:spacing w:val="-1"/>
                            <w:sz w:val="16"/>
                            <w:szCs w:val="16"/>
                          </w:rPr>
                          <w:t>questions</w:t>
                        </w:r>
                      </w:p>
                    </w:txbxContent>
                  </v:textbox>
                </v:shape>
                <w10:anchorlock/>
              </v:group>
            </w:pict>
          </mc:Fallback>
        </mc:AlternateContent>
      </w:r>
    </w:p>
    <w:p w:rsidR="009216A3" w:rsidRDefault="009216A3" w:rsidP="004F0768">
      <w:pPr>
        <w:spacing w:after="0"/>
        <w:rPr>
          <w:rFonts w:cs="Arial"/>
          <w:iCs/>
          <w:lang w:val="en-US"/>
        </w:rPr>
      </w:pPr>
    </w:p>
    <w:p w:rsidR="009216A3" w:rsidRDefault="007C30DA" w:rsidP="004F0768">
      <w:pPr>
        <w:pStyle w:val="Heading3"/>
        <w:rPr>
          <w:lang w:val="en-US"/>
        </w:rPr>
      </w:pPr>
      <w:r>
        <w:rPr>
          <w:lang w:val="en-US"/>
        </w:rPr>
        <w:t>Other panels</w:t>
      </w:r>
      <w:r w:rsidR="00A21717">
        <w:rPr>
          <w:lang w:val="en-US"/>
        </w:rPr>
        <w:t xml:space="preserve"> in Europe</w:t>
      </w:r>
    </w:p>
    <w:p w:rsidR="00344FA9" w:rsidRDefault="00DC722C" w:rsidP="004F0768">
      <w:pPr>
        <w:spacing w:after="0"/>
        <w:rPr>
          <w:lang w:val="en-US"/>
        </w:rPr>
      </w:pPr>
      <w:r>
        <w:rPr>
          <w:lang w:val="en-US"/>
        </w:rPr>
        <w:t xml:space="preserve">Several of the ongoing panel studies in Germany and other European countries have published </w:t>
      </w:r>
      <w:r w:rsidR="00B761DF">
        <w:rPr>
          <w:lang w:val="en-US"/>
        </w:rPr>
        <w:t xml:space="preserve">about </w:t>
      </w:r>
      <w:r>
        <w:rPr>
          <w:lang w:val="en-US"/>
        </w:rPr>
        <w:t xml:space="preserve">a relationship between income item nonresponse and panel attrition. </w:t>
      </w:r>
      <w:r w:rsidR="00A21717">
        <w:rPr>
          <w:lang w:val="en-US"/>
        </w:rPr>
        <w:t>Some</w:t>
      </w:r>
      <w:r w:rsidR="007C30DA">
        <w:rPr>
          <w:lang w:val="en-US"/>
        </w:rPr>
        <w:t xml:space="preserve"> studies in the </w:t>
      </w:r>
      <w:r w:rsidR="007C30DA">
        <w:rPr>
          <w:rFonts w:cs="Arial"/>
          <w:iCs/>
          <w:lang w:val="en-US"/>
        </w:rPr>
        <w:t xml:space="preserve">German Socio-Economic Panel (SOEP) </w:t>
      </w:r>
      <w:r>
        <w:rPr>
          <w:rFonts w:cs="Arial"/>
          <w:iCs/>
          <w:lang w:val="en-US"/>
        </w:rPr>
        <w:t xml:space="preserve">found a </w:t>
      </w:r>
      <w:r w:rsidR="007C30DA">
        <w:rPr>
          <w:rFonts w:cs="Arial"/>
          <w:iCs/>
          <w:lang w:val="en-US"/>
        </w:rPr>
        <w:t xml:space="preserve">significant relationship </w:t>
      </w:r>
      <w:r w:rsidR="00A21717">
        <w:rPr>
          <w:rFonts w:cs="Arial"/>
          <w:iCs/>
          <w:lang w:val="en-US"/>
        </w:rPr>
        <w:t>(</w:t>
      </w:r>
      <w:proofErr w:type="spellStart"/>
      <w:r w:rsidR="00A21717">
        <w:rPr>
          <w:rFonts w:cs="Arial"/>
          <w:iCs/>
          <w:lang w:val="en-US"/>
        </w:rPr>
        <w:t>Schräpler</w:t>
      </w:r>
      <w:proofErr w:type="spellEnd"/>
      <w:r w:rsidR="00A21717">
        <w:rPr>
          <w:rFonts w:cs="Arial"/>
          <w:iCs/>
          <w:lang w:val="en-US"/>
        </w:rPr>
        <w:t xml:space="preserve">, </w:t>
      </w:r>
      <w:r w:rsidR="005520C1">
        <w:rPr>
          <w:rFonts w:cs="Arial"/>
          <w:iCs/>
          <w:lang w:val="en-US"/>
        </w:rPr>
        <w:t>2004</w:t>
      </w:r>
      <w:r w:rsidR="00A21717">
        <w:rPr>
          <w:rFonts w:cs="Arial"/>
          <w:iCs/>
          <w:lang w:val="en-US"/>
        </w:rPr>
        <w:t xml:space="preserve">; </w:t>
      </w:r>
      <w:r w:rsidR="005520C1">
        <w:rPr>
          <w:rFonts w:cs="Arial"/>
          <w:iCs/>
          <w:lang w:val="en-US"/>
        </w:rPr>
        <w:t xml:space="preserve">Frick and </w:t>
      </w:r>
      <w:proofErr w:type="spellStart"/>
      <w:r w:rsidR="005520C1">
        <w:rPr>
          <w:rFonts w:cs="Arial"/>
          <w:iCs/>
          <w:lang w:val="en-US"/>
        </w:rPr>
        <w:t>Grapka</w:t>
      </w:r>
      <w:proofErr w:type="spellEnd"/>
      <w:r w:rsidR="00A21717">
        <w:rPr>
          <w:rFonts w:cs="Arial"/>
          <w:iCs/>
          <w:lang w:val="en-US"/>
        </w:rPr>
        <w:t xml:space="preserve">, </w:t>
      </w:r>
      <w:r w:rsidR="005520C1">
        <w:rPr>
          <w:rFonts w:cs="Arial"/>
          <w:iCs/>
          <w:lang w:val="en-US"/>
        </w:rPr>
        <w:t>2005)</w:t>
      </w:r>
      <w:r w:rsidR="00D973E3">
        <w:rPr>
          <w:rFonts w:cs="Arial"/>
          <w:iCs/>
          <w:lang w:val="en-US"/>
        </w:rPr>
        <w:t>, whereas one study (</w:t>
      </w:r>
      <w:proofErr w:type="spellStart"/>
      <w:r w:rsidR="00D973E3">
        <w:rPr>
          <w:rFonts w:cs="Arial"/>
          <w:iCs/>
          <w:lang w:val="en-US"/>
        </w:rPr>
        <w:t>Serfling</w:t>
      </w:r>
      <w:proofErr w:type="spellEnd"/>
      <w:r w:rsidR="00D973E3">
        <w:rPr>
          <w:rFonts w:cs="Arial"/>
          <w:iCs/>
          <w:lang w:val="en-US"/>
        </w:rPr>
        <w:t>, 2005)</w:t>
      </w:r>
      <w:r>
        <w:rPr>
          <w:rFonts w:cs="Arial"/>
          <w:iCs/>
          <w:lang w:val="en-US"/>
        </w:rPr>
        <w:t xml:space="preserve"> </w:t>
      </w:r>
      <w:r w:rsidR="005520C1">
        <w:rPr>
          <w:rFonts w:cs="Arial"/>
          <w:iCs/>
          <w:lang w:val="en-US"/>
        </w:rPr>
        <w:t xml:space="preserve">did not find a strong relationship, using the 1987 and 1988 SOEP data. Another German panel study, the </w:t>
      </w:r>
      <w:r w:rsidR="005520C1">
        <w:rPr>
          <w:lang w:val="en-US"/>
        </w:rPr>
        <w:t>Panel Analysis of I</w:t>
      </w:r>
      <w:r w:rsidR="005520C1" w:rsidRPr="00705F6A">
        <w:rPr>
          <w:lang w:val="en-US"/>
        </w:rPr>
        <w:t>ntimate</w:t>
      </w:r>
      <w:r w:rsidR="005520C1">
        <w:rPr>
          <w:lang w:val="en-US"/>
        </w:rPr>
        <w:t xml:space="preserve"> Relationships and Family dynamics (</w:t>
      </w:r>
      <w:proofErr w:type="spellStart"/>
      <w:r w:rsidR="005520C1">
        <w:rPr>
          <w:lang w:val="en-US"/>
        </w:rPr>
        <w:t>Pairfam</w:t>
      </w:r>
      <w:proofErr w:type="spellEnd"/>
      <w:r w:rsidR="005520C1">
        <w:rPr>
          <w:lang w:val="en-US"/>
        </w:rPr>
        <w:t>)</w:t>
      </w:r>
      <w:r>
        <w:rPr>
          <w:lang w:val="en-US"/>
        </w:rPr>
        <w:t>, shows</w:t>
      </w:r>
      <w:r w:rsidR="005520C1">
        <w:rPr>
          <w:lang w:val="en-US"/>
        </w:rPr>
        <w:t xml:space="preserve"> the </w:t>
      </w:r>
      <w:r w:rsidR="005520C1" w:rsidRPr="00AE01CE">
        <w:rPr>
          <w:lang w:val="en-US"/>
        </w:rPr>
        <w:t xml:space="preserve">significant relation between </w:t>
      </w:r>
      <w:r w:rsidR="005520C1">
        <w:rPr>
          <w:lang w:val="en-US"/>
        </w:rPr>
        <w:t xml:space="preserve">income </w:t>
      </w:r>
      <w:r w:rsidR="005520C1" w:rsidRPr="00AE01CE">
        <w:rPr>
          <w:lang w:val="en-US"/>
        </w:rPr>
        <w:t>item nonresponse wit</w:t>
      </w:r>
      <w:r w:rsidR="00A21717">
        <w:rPr>
          <w:lang w:val="en-US"/>
        </w:rPr>
        <w:t xml:space="preserve">h respect to household income </w:t>
      </w:r>
      <w:r w:rsidR="005520C1">
        <w:rPr>
          <w:lang w:val="en-US"/>
        </w:rPr>
        <w:t>and participation in the next wave (</w:t>
      </w:r>
      <w:r w:rsidR="005520C1" w:rsidRPr="00AE01CE">
        <w:rPr>
          <w:lang w:val="en-US"/>
        </w:rPr>
        <w:t xml:space="preserve">Müller and </w:t>
      </w:r>
      <w:r w:rsidR="004F0768">
        <w:rPr>
          <w:lang w:val="en-US"/>
        </w:rPr>
        <w:t xml:space="preserve">Castiglioni, </w:t>
      </w:r>
      <w:r w:rsidR="005520C1">
        <w:rPr>
          <w:lang w:val="en-US"/>
        </w:rPr>
        <w:t>20</w:t>
      </w:r>
      <w:r w:rsidR="004F0768">
        <w:rPr>
          <w:lang w:val="en-US"/>
        </w:rPr>
        <w:t>15</w:t>
      </w:r>
      <w:r w:rsidR="005520C1">
        <w:rPr>
          <w:lang w:val="en-US"/>
        </w:rPr>
        <w:t xml:space="preserve">).  </w:t>
      </w:r>
      <w:proofErr w:type="spellStart"/>
      <w:r w:rsidR="00C446B6">
        <w:rPr>
          <w:rFonts w:cs="Arial"/>
          <w:iCs/>
          <w:lang w:val="en-US"/>
        </w:rPr>
        <w:t>Loosveldt</w:t>
      </w:r>
      <w:proofErr w:type="spellEnd"/>
      <w:r w:rsidR="00C446B6">
        <w:rPr>
          <w:rFonts w:cs="Arial"/>
          <w:iCs/>
          <w:lang w:val="en-US"/>
        </w:rPr>
        <w:t xml:space="preserve">, </w:t>
      </w:r>
      <w:proofErr w:type="spellStart"/>
      <w:r w:rsidR="00C446B6">
        <w:rPr>
          <w:rFonts w:cs="Arial"/>
          <w:iCs/>
          <w:lang w:val="en-US"/>
        </w:rPr>
        <w:t>Pickery</w:t>
      </w:r>
      <w:proofErr w:type="spellEnd"/>
      <w:r w:rsidR="00C446B6">
        <w:rPr>
          <w:rFonts w:cs="Arial"/>
          <w:iCs/>
          <w:lang w:val="en-US"/>
        </w:rPr>
        <w:t xml:space="preserve"> and </w:t>
      </w:r>
      <w:proofErr w:type="spellStart"/>
      <w:r w:rsidR="00C446B6">
        <w:rPr>
          <w:rFonts w:cs="Arial"/>
          <w:iCs/>
          <w:lang w:val="en-US"/>
        </w:rPr>
        <w:t>Billiet</w:t>
      </w:r>
      <w:proofErr w:type="spellEnd"/>
      <w:r w:rsidR="00C446B6">
        <w:rPr>
          <w:rFonts w:cs="Arial"/>
          <w:iCs/>
          <w:lang w:val="en-US"/>
        </w:rPr>
        <w:t xml:space="preserve"> (2002) reported strong effects of item nonresponse for the income question during the first interview of the Belgian General Election Study on the unit nonresponse in a second interview. </w:t>
      </w:r>
      <w:r w:rsidR="00A21717">
        <w:rPr>
          <w:lang w:val="en-US"/>
        </w:rPr>
        <w:t>Taylor (2006) reported</w:t>
      </w:r>
      <w:r w:rsidR="00344FA9">
        <w:rPr>
          <w:lang w:val="en-US"/>
        </w:rPr>
        <w:t xml:space="preserve"> the </w:t>
      </w:r>
      <w:r w:rsidR="00A21717">
        <w:rPr>
          <w:lang w:val="en-US"/>
        </w:rPr>
        <w:t xml:space="preserve">same </w:t>
      </w:r>
      <w:r w:rsidR="00344FA9">
        <w:rPr>
          <w:lang w:val="en-US"/>
        </w:rPr>
        <w:t xml:space="preserve">relationship between item non-response and future unit non-response in the English Longitudinal Survey of Ageing (ELSA), a sister-study of SHARE among the same population of people of 50 and older. In the </w:t>
      </w:r>
      <w:r w:rsidR="00344FA9" w:rsidRPr="00886F3D">
        <w:rPr>
          <w:lang w:val="en-US"/>
        </w:rPr>
        <w:t xml:space="preserve">British Household Panel Survey </w:t>
      </w:r>
      <w:r w:rsidR="00344FA9">
        <w:rPr>
          <w:lang w:val="en-US"/>
        </w:rPr>
        <w:t xml:space="preserve">(BHPS), </w:t>
      </w:r>
      <w:proofErr w:type="spellStart"/>
      <w:r w:rsidR="00344FA9">
        <w:rPr>
          <w:lang w:val="en-US"/>
        </w:rPr>
        <w:t>Uhrig</w:t>
      </w:r>
      <w:proofErr w:type="spellEnd"/>
      <w:r w:rsidR="00344FA9">
        <w:rPr>
          <w:lang w:val="en-US"/>
        </w:rPr>
        <w:t xml:space="preserve"> (2008) found missing income answers to be highly predictive of </w:t>
      </w:r>
      <w:r w:rsidR="00344FA9" w:rsidRPr="00886F3D">
        <w:rPr>
          <w:lang w:val="en-US"/>
        </w:rPr>
        <w:t>subsequent non-response – both due to non-contact and refusal.</w:t>
      </w:r>
      <w:r>
        <w:rPr>
          <w:lang w:val="en-US"/>
        </w:rPr>
        <w:t xml:space="preserve"> </w:t>
      </w:r>
    </w:p>
    <w:p w:rsidR="006944EC" w:rsidRDefault="006944EC" w:rsidP="004F0768">
      <w:pPr>
        <w:pStyle w:val="Heading3"/>
        <w:rPr>
          <w:lang w:val="en-US"/>
        </w:rPr>
      </w:pPr>
      <w:r>
        <w:rPr>
          <w:lang w:val="en-US"/>
        </w:rPr>
        <w:t>Method</w:t>
      </w:r>
    </w:p>
    <w:p w:rsidR="00B97EA4" w:rsidRPr="00565EF1" w:rsidRDefault="00B97EA4" w:rsidP="004F0768">
      <w:pPr>
        <w:spacing w:after="0"/>
        <w:rPr>
          <w:rFonts w:cs="Times New Roman"/>
          <w:lang w:val="en-US"/>
        </w:rPr>
      </w:pPr>
      <w:r w:rsidRPr="00565EF1">
        <w:rPr>
          <w:rFonts w:cs="Times New Roman"/>
          <w:lang w:val="en-US"/>
        </w:rPr>
        <w:t>The German SHARE sample was generated</w:t>
      </w:r>
      <w:r w:rsidR="00D973E3">
        <w:rPr>
          <w:rFonts w:cs="Times New Roman"/>
          <w:lang w:val="en-US"/>
        </w:rPr>
        <w:t xml:space="preserve"> in 2004</w:t>
      </w:r>
      <w:r w:rsidRPr="00565EF1">
        <w:rPr>
          <w:rFonts w:cs="Times New Roman"/>
          <w:lang w:val="en-US"/>
        </w:rPr>
        <w:t xml:space="preserve"> with the help of the municipal registers to obtain a representative probability sample of the population aged 50 years and older. Data are collected face-to-face. Refreshment samples were recruited in wave 2 and wave 5. In the present paper we leave out the refreshment samples from the analyses </w:t>
      </w:r>
      <w:r w:rsidR="002E15AE">
        <w:rPr>
          <w:rFonts w:cs="Times New Roman"/>
          <w:lang w:val="en-US"/>
        </w:rPr>
        <w:t xml:space="preserve">and </w:t>
      </w:r>
      <w:r w:rsidRPr="00565EF1">
        <w:rPr>
          <w:rFonts w:cs="Times New Roman"/>
          <w:lang w:val="en-US"/>
        </w:rPr>
        <w:t xml:space="preserve">focus on the response behavior of the baseline sample of 2004 over panel waves. </w:t>
      </w:r>
    </w:p>
    <w:p w:rsidR="00B97EA4" w:rsidRPr="00565EF1" w:rsidRDefault="00B97EA4" w:rsidP="004F0768">
      <w:pPr>
        <w:spacing w:after="0"/>
        <w:rPr>
          <w:rFonts w:cs="Times New Roman"/>
          <w:lang w:val="en-US"/>
        </w:rPr>
      </w:pPr>
      <w:r w:rsidRPr="00565EF1">
        <w:rPr>
          <w:rFonts w:cs="Times New Roman"/>
          <w:lang w:val="en-US"/>
        </w:rPr>
        <w:t xml:space="preserve">Since several types of response rates can be distinguished for longitudinal surveys, it is useful to define in detail which panel response rate we use in this study. Our definition is based on the “conditional cross-sectional” response rate for longitudinal studies, defined by Cheshire et al. </w:t>
      </w:r>
      <w:r w:rsidRPr="00565EF1">
        <w:rPr>
          <w:rFonts w:cs="Times New Roman"/>
        </w:rPr>
        <w:fldChar w:fldCharType="begin"/>
      </w:r>
      <w:r w:rsidRPr="00565EF1">
        <w:rPr>
          <w:rFonts w:cs="Times New Roman"/>
          <w:lang w:val="en-US"/>
        </w:rPr>
        <w:instrText xml:space="preserve"> ADDIN EN.CITE &lt;EndNote&gt;&lt;Cite ExcludeAuth="1"&gt;&lt;Author&gt;Cheshire&lt;/Author&gt;&lt;Year&gt;2011&lt;/Year&gt;&lt;RecNum&gt;455&lt;/RecNum&gt;&lt;DisplayText&gt;(2011)&lt;/DisplayText&gt;&lt;record&gt;&lt;rec-number&gt;455&lt;/rec-number&gt;&lt;foreign-keys&gt;&lt;key app="EN" db-id="drdrt29rkrvvtcerftjxdpd8srvw2ewavzfe" timestamp="1455200960"&gt;455&lt;/key&gt;&lt;/foreign-keys&gt;&lt;ref-type name="Journal Article"&gt;17&lt;/ref-type&gt;&lt;contributors&gt;&lt;authors&gt;&lt;author&gt;Cheshire, Hayley&lt;/author&gt;&lt;author&gt;Ofstedal, Mary Beth&lt;/author&gt;&lt;author&gt;Scholes, Shaun&lt;/author&gt;&lt;author&gt;Schröder, Mathis&lt;/author&gt;&lt;/authors&gt;&lt;/contributors&gt;&lt;titles&gt;&lt;title&gt;A comparison of response rates in the English Longitudinal Study of Ageing and the Health and Retirement Study&lt;/title&gt;&lt;secondary-title&gt;Longitudinal and Life Course Studies&lt;/secondary-title&gt;&lt;/titles&gt;&lt;periodical&gt;&lt;full-title&gt;Longitudinal and Life Course Studies&lt;/full-title&gt;&lt;/periodical&gt;&lt;pages&gt;127-144&lt;/pages&gt;&lt;volume&gt;2&lt;/volume&gt;&lt;number&gt;2&lt;/number&gt;&lt;dates&gt;&lt;year&gt;2011&lt;/year&gt;&lt;/dates&gt;&lt;isbn&gt;1757-9597&lt;/isbn&gt;&lt;urls&gt;&lt;/urls&gt;&lt;electronic-resource-num&gt;10.14301/llcs.v2i2.118&lt;/electronic-resource-num&gt;&lt;/record&gt;&lt;/Cite&gt;&lt;/EndNote&gt;</w:instrText>
      </w:r>
      <w:r w:rsidRPr="00565EF1">
        <w:rPr>
          <w:rFonts w:cs="Times New Roman"/>
        </w:rPr>
        <w:fldChar w:fldCharType="separate"/>
      </w:r>
      <w:r w:rsidRPr="00565EF1">
        <w:rPr>
          <w:rFonts w:cs="Times New Roman"/>
          <w:noProof/>
          <w:lang w:val="en-US"/>
        </w:rPr>
        <w:t>(</w:t>
      </w:r>
      <w:hyperlink w:anchor="_ENREF_6" w:tooltip="Cheshire, 2011 #455" w:history="1">
        <w:r w:rsidRPr="00565EF1">
          <w:rPr>
            <w:rFonts w:cs="Times New Roman"/>
            <w:noProof/>
            <w:lang w:val="en-US"/>
          </w:rPr>
          <w:t>2011</w:t>
        </w:r>
      </w:hyperlink>
      <w:r w:rsidRPr="00565EF1">
        <w:rPr>
          <w:rFonts w:cs="Times New Roman"/>
          <w:noProof/>
          <w:lang w:val="en-US"/>
        </w:rPr>
        <w:t>)</w:t>
      </w:r>
      <w:r w:rsidRPr="00565EF1">
        <w:rPr>
          <w:rFonts w:cs="Times New Roman"/>
        </w:rPr>
        <w:fldChar w:fldCharType="end"/>
      </w:r>
      <w:r w:rsidRPr="00565EF1">
        <w:rPr>
          <w:rFonts w:cs="Times New Roman"/>
          <w:lang w:val="en-US"/>
        </w:rPr>
        <w:t xml:space="preserve"> and Lynn </w:t>
      </w:r>
      <w:r w:rsidRPr="00565EF1">
        <w:rPr>
          <w:rFonts w:cs="Times New Roman"/>
        </w:rPr>
        <w:fldChar w:fldCharType="begin"/>
      </w:r>
      <w:r w:rsidRPr="00565EF1">
        <w:rPr>
          <w:rFonts w:cs="Times New Roman"/>
          <w:lang w:val="en-US"/>
        </w:rPr>
        <w:instrText xml:space="preserve"> ADDIN EN.CITE &lt;EndNote&gt;&lt;Cite ExcludeAuth="1"&gt;&lt;Author&gt;Lynn&lt;/Author&gt;&lt;Year&gt;2005&lt;/Year&gt;&lt;RecNum&gt;456&lt;/RecNum&gt;&lt;DisplayText&gt;(2005)&lt;/DisplayText&gt;&lt;record&gt;&lt;rec-number&gt;456&lt;/rec-number&gt;&lt;foreign-keys&gt;&lt;key app="EN" db-id="drdrt29rkrvvtcerftjxdpd8srvw2ewavzfe" timestamp="1455201089"&gt;456&lt;/key&gt;&lt;/foreign-keys&gt;&lt;ref-type name="Conference Paper"&gt;47&lt;/ref-type&gt;&lt;contributors&gt;&lt;authors&gt;&lt;author&gt;Lynn, Peter&lt;/author&gt;&lt;/authors&gt;&lt;/contributors&gt;&lt;titles&gt;&lt;title&gt;Outcome categories and definitions of response rates for panel surveys and other surveys involving multiple data collection events from the same units&lt;/title&gt;&lt;secondary-title&gt;16th International Workshop on Household Survey Nonresponse&lt;/secondary-title&gt;&lt;/titles&gt;&lt;dates&gt;&lt;year&gt;2005&lt;/year&gt;&lt;/dates&gt;&lt;urls&gt;&lt;/urls&gt;&lt;/record&gt;&lt;/Cite&gt;&lt;/EndNote&gt;</w:instrText>
      </w:r>
      <w:r w:rsidRPr="00565EF1">
        <w:rPr>
          <w:rFonts w:cs="Times New Roman"/>
        </w:rPr>
        <w:fldChar w:fldCharType="separate"/>
      </w:r>
      <w:r w:rsidRPr="00565EF1">
        <w:rPr>
          <w:rFonts w:cs="Times New Roman"/>
          <w:noProof/>
          <w:lang w:val="en-US"/>
        </w:rPr>
        <w:t>(</w:t>
      </w:r>
      <w:hyperlink w:anchor="_ENREF_17" w:tooltip="Lynn, 2005 #456" w:history="1">
        <w:r w:rsidRPr="00565EF1">
          <w:rPr>
            <w:rFonts w:cs="Times New Roman"/>
            <w:noProof/>
            <w:lang w:val="en-US"/>
          </w:rPr>
          <w:t>2005</w:t>
        </w:r>
      </w:hyperlink>
      <w:r w:rsidRPr="00565EF1">
        <w:rPr>
          <w:rFonts w:cs="Times New Roman"/>
          <w:noProof/>
          <w:lang w:val="en-US"/>
        </w:rPr>
        <w:t>)</w:t>
      </w:r>
      <w:r w:rsidRPr="00565EF1">
        <w:rPr>
          <w:rFonts w:cs="Times New Roman"/>
        </w:rPr>
        <w:fldChar w:fldCharType="end"/>
      </w:r>
      <w:r w:rsidRPr="00565EF1">
        <w:rPr>
          <w:rFonts w:cs="Times New Roman"/>
          <w:lang w:val="en-US"/>
        </w:rPr>
        <w:t xml:space="preserve"> as: The proportion of sample members who respond in a given wave (including partial interviews) of those who responded in the immediately prior wave.</w:t>
      </w:r>
    </w:p>
    <w:p w:rsidR="00D34F39" w:rsidRPr="00D34F39" w:rsidRDefault="00433031" w:rsidP="004F0768">
      <w:pPr>
        <w:spacing w:after="0"/>
        <w:rPr>
          <w:rFonts w:cs="Times New Roman"/>
          <w:lang w:val="en-US"/>
        </w:rPr>
      </w:pPr>
      <w:r w:rsidRPr="00565EF1">
        <w:rPr>
          <w:rFonts w:cs="Times New Roman"/>
          <w:lang w:val="en-US"/>
        </w:rPr>
        <w:t xml:space="preserve">The SHARE questionnaire asks the total household income to one member of each household (the “financial respondent”) </w:t>
      </w:r>
      <w:r w:rsidR="002E15AE">
        <w:rPr>
          <w:rFonts w:cs="Times New Roman"/>
          <w:lang w:val="en-US"/>
        </w:rPr>
        <w:t xml:space="preserve">as well as </w:t>
      </w:r>
      <w:r w:rsidRPr="00565EF1">
        <w:rPr>
          <w:rFonts w:cs="Times New Roman"/>
          <w:lang w:val="en-US"/>
        </w:rPr>
        <w:t xml:space="preserve">a series of detailed income questions, distinguishing different sources of income and pension, to each individual panel member. We use </w:t>
      </w:r>
      <w:r w:rsidR="002E15AE">
        <w:rPr>
          <w:rFonts w:cs="Times New Roman"/>
          <w:lang w:val="en-US"/>
        </w:rPr>
        <w:t>the individual questions for our analysis.</w:t>
      </w:r>
      <w:r w:rsidRPr="00565EF1">
        <w:rPr>
          <w:rFonts w:cs="Times New Roman"/>
          <w:lang w:val="en-US"/>
        </w:rPr>
        <w:t xml:space="preserve"> </w:t>
      </w:r>
      <w:r w:rsidR="00565EF1">
        <w:rPr>
          <w:rFonts w:cs="Times New Roman"/>
          <w:lang w:val="en-US"/>
        </w:rPr>
        <w:t>“</w:t>
      </w:r>
      <w:r w:rsidR="002E15AE">
        <w:rPr>
          <w:rFonts w:cs="Times New Roman"/>
          <w:lang w:val="en-US"/>
        </w:rPr>
        <w:t>I</w:t>
      </w:r>
      <w:r w:rsidR="00565EF1">
        <w:rPr>
          <w:rFonts w:cs="Times New Roman"/>
          <w:lang w:val="en-US"/>
        </w:rPr>
        <w:t xml:space="preserve">ncome missing” </w:t>
      </w:r>
      <w:r w:rsidR="002E15AE">
        <w:rPr>
          <w:rFonts w:cs="Times New Roman"/>
          <w:lang w:val="en-US"/>
        </w:rPr>
        <w:t xml:space="preserve">is defined </w:t>
      </w:r>
      <w:r w:rsidR="00565EF1">
        <w:rPr>
          <w:rFonts w:cs="Times New Roman"/>
          <w:lang w:val="en-US"/>
        </w:rPr>
        <w:t xml:space="preserve">as no </w:t>
      </w:r>
      <w:r w:rsidR="00565EF1" w:rsidRPr="00565EF1">
        <w:rPr>
          <w:rFonts w:cs="Times New Roman"/>
          <w:lang w:val="en-US"/>
        </w:rPr>
        <w:t xml:space="preserve">substantial answer </w:t>
      </w:r>
      <w:r w:rsidR="00565EF1">
        <w:rPr>
          <w:rFonts w:cs="Times New Roman"/>
          <w:lang w:val="en-US"/>
        </w:rPr>
        <w:t xml:space="preserve">available </w:t>
      </w:r>
      <w:r w:rsidR="00565EF1" w:rsidRPr="00565EF1">
        <w:rPr>
          <w:rFonts w:cs="Times New Roman"/>
          <w:lang w:val="en-US"/>
        </w:rPr>
        <w:t xml:space="preserve">to </w:t>
      </w:r>
      <w:r w:rsidR="00565EF1">
        <w:rPr>
          <w:rFonts w:cs="Times New Roman"/>
          <w:lang w:val="en-US"/>
        </w:rPr>
        <w:t xml:space="preserve">any of the following </w:t>
      </w:r>
      <w:r w:rsidR="00565EF1">
        <w:rPr>
          <w:rFonts w:cs="Times New Roman"/>
          <w:lang w:val="en-US"/>
        </w:rPr>
        <w:lastRenderedPageBreak/>
        <w:t xml:space="preserve">questions: </w:t>
      </w:r>
      <w:r w:rsidR="00565EF1" w:rsidRPr="00565EF1">
        <w:rPr>
          <w:rFonts w:cs="Times New Roman"/>
          <w:lang w:val="en-US"/>
        </w:rPr>
        <w:t>Employment earnings</w:t>
      </w:r>
      <w:r w:rsidR="00565EF1">
        <w:rPr>
          <w:rFonts w:cs="Times New Roman"/>
          <w:lang w:val="en-US"/>
        </w:rPr>
        <w:t xml:space="preserve"> (Ep204), Earnings from self-employment (Ep207), </w:t>
      </w:r>
      <w:r w:rsidR="00565EF1" w:rsidRPr="00565EF1">
        <w:rPr>
          <w:rFonts w:cs="Times New Roman"/>
          <w:lang w:val="en-US"/>
        </w:rPr>
        <w:t>Public pension payments</w:t>
      </w:r>
      <w:r w:rsidR="00565EF1">
        <w:rPr>
          <w:rFonts w:cs="Times New Roman"/>
          <w:lang w:val="en-US"/>
        </w:rPr>
        <w:t xml:space="preserve"> (Ep078), </w:t>
      </w:r>
      <w:proofErr w:type="gramStart"/>
      <w:r w:rsidR="00565EF1" w:rsidRPr="00565EF1">
        <w:rPr>
          <w:rFonts w:cs="Times New Roman"/>
          <w:lang w:val="en-US"/>
        </w:rPr>
        <w:t>Other</w:t>
      </w:r>
      <w:proofErr w:type="gramEnd"/>
      <w:r w:rsidR="00565EF1" w:rsidRPr="00565EF1">
        <w:rPr>
          <w:rFonts w:cs="Times New Roman"/>
          <w:lang w:val="en-US"/>
        </w:rPr>
        <w:t xml:space="preserve"> regular payments</w:t>
      </w:r>
      <w:r w:rsidR="00565EF1">
        <w:rPr>
          <w:rFonts w:cs="Times New Roman"/>
          <w:lang w:val="en-US"/>
        </w:rPr>
        <w:t xml:space="preserve"> (Ep094).  Respondent who were filtere</w:t>
      </w:r>
      <w:r w:rsidR="002E15AE">
        <w:rPr>
          <w:rFonts w:cs="Times New Roman"/>
          <w:lang w:val="en-US"/>
        </w:rPr>
        <w:t>d out of all</w:t>
      </w:r>
      <w:r w:rsidR="00565EF1">
        <w:rPr>
          <w:rFonts w:cs="Times New Roman"/>
          <w:lang w:val="en-US"/>
        </w:rPr>
        <w:t xml:space="preserve"> questions (mainly homemakers wit</w:t>
      </w:r>
      <w:r w:rsidR="00D34F39">
        <w:rPr>
          <w:rFonts w:cs="Times New Roman"/>
          <w:lang w:val="en-US"/>
        </w:rPr>
        <w:t xml:space="preserve">hout any payments) are excluded. A value </w:t>
      </w:r>
      <w:r w:rsidR="00D34F39" w:rsidRPr="00D34F39">
        <w:rPr>
          <w:rFonts w:cs="Times New Roman"/>
          <w:lang w:val="en-US"/>
        </w:rPr>
        <w:t>of 0</w:t>
      </w:r>
      <w:r w:rsidR="00D34F39">
        <w:rPr>
          <w:rFonts w:cs="Times New Roman"/>
          <w:lang w:val="en-US"/>
        </w:rPr>
        <w:t xml:space="preserve"> € was</w:t>
      </w:r>
      <w:r w:rsidR="00D34F39" w:rsidRPr="00D34F39">
        <w:rPr>
          <w:rFonts w:cs="Times New Roman"/>
          <w:lang w:val="en-US"/>
        </w:rPr>
        <w:t xml:space="preserve"> not set to missing</w:t>
      </w:r>
      <w:r w:rsidR="00D34F39">
        <w:rPr>
          <w:rFonts w:cs="Times New Roman"/>
          <w:lang w:val="en-US"/>
        </w:rPr>
        <w:t xml:space="preserve"> but e</w:t>
      </w:r>
      <w:r w:rsidR="00D34F39" w:rsidRPr="00D34F39">
        <w:rPr>
          <w:rFonts w:cs="Times New Roman"/>
          <w:lang w:val="en-US"/>
        </w:rPr>
        <w:t>xtreme outliers (&gt;999999</w:t>
      </w:r>
      <w:r w:rsidR="00D34F39">
        <w:rPr>
          <w:rFonts w:cs="Times New Roman"/>
          <w:lang w:val="en-US"/>
        </w:rPr>
        <w:t xml:space="preserve"> €) in one of the income variables was coded as</w:t>
      </w:r>
      <w:r w:rsidR="00D34F39" w:rsidRPr="00D34F39">
        <w:rPr>
          <w:rFonts w:cs="Times New Roman"/>
          <w:lang w:val="en-US"/>
        </w:rPr>
        <w:t xml:space="preserve"> missing</w:t>
      </w:r>
      <w:r w:rsidR="00D34F39">
        <w:rPr>
          <w:rFonts w:cs="Times New Roman"/>
          <w:lang w:val="en-US"/>
        </w:rPr>
        <w:t>.</w:t>
      </w:r>
    </w:p>
    <w:p w:rsidR="00433031" w:rsidRPr="00565EF1" w:rsidRDefault="00433031" w:rsidP="004F0768">
      <w:pPr>
        <w:spacing w:after="0"/>
        <w:rPr>
          <w:rFonts w:cs="Times New Roman"/>
          <w:lang w:val="en-US"/>
        </w:rPr>
      </w:pPr>
      <w:r w:rsidRPr="00565EF1">
        <w:rPr>
          <w:rFonts w:cs="Times New Roman"/>
          <w:lang w:val="en-US"/>
        </w:rPr>
        <w:t xml:space="preserve">The standard individual income questions have not been asked in wave 3, as this wave constituted a retrospective measurement of the life history of the panel members instead of a regular panel wave. Wave 3 is hence excluded from most analyses in this paper. We used the </w:t>
      </w:r>
      <w:proofErr w:type="spellStart"/>
      <w:r w:rsidR="00596ACF" w:rsidRPr="00565EF1">
        <w:rPr>
          <w:rFonts w:cs="Times New Roman"/>
          <w:lang w:val="en-US"/>
        </w:rPr>
        <w:t>easySHARE</w:t>
      </w:r>
      <w:proofErr w:type="spellEnd"/>
      <w:r w:rsidR="00596ACF" w:rsidRPr="00565EF1">
        <w:rPr>
          <w:rFonts w:cs="Times New Roman"/>
          <w:lang w:val="en-US"/>
        </w:rPr>
        <w:t xml:space="preserve"> dataset in the version from April 2016 for all analyses and tables</w:t>
      </w:r>
      <w:r w:rsidR="00596ACF" w:rsidRPr="00565EF1">
        <w:rPr>
          <w:rStyle w:val="FootnoteReference"/>
          <w:rFonts w:cs="Times New Roman"/>
          <w:lang w:val="en-US"/>
        </w:rPr>
        <w:footnoteReference w:id="1"/>
      </w:r>
      <w:r w:rsidR="00596ACF" w:rsidRPr="00565EF1">
        <w:rPr>
          <w:rFonts w:cs="Times New Roman"/>
          <w:lang w:val="en-US"/>
        </w:rPr>
        <w:t xml:space="preserve">. </w:t>
      </w:r>
    </w:p>
    <w:p w:rsidR="006944EC" w:rsidRDefault="006944EC" w:rsidP="004F0768">
      <w:pPr>
        <w:pStyle w:val="Heading2"/>
        <w:rPr>
          <w:lang w:val="en-US"/>
        </w:rPr>
      </w:pPr>
      <w:r>
        <w:rPr>
          <w:lang w:val="en-US"/>
        </w:rPr>
        <w:t>Results</w:t>
      </w:r>
    </w:p>
    <w:p w:rsidR="0038597F" w:rsidRDefault="0038597F" w:rsidP="004F0768">
      <w:pPr>
        <w:pStyle w:val="Heading4"/>
        <w:rPr>
          <w:lang w:val="en-US"/>
        </w:rPr>
      </w:pPr>
      <w:proofErr w:type="gramStart"/>
      <w:r>
        <w:rPr>
          <w:lang w:val="en-US"/>
        </w:rPr>
        <w:t>General patte</w:t>
      </w:r>
      <w:r w:rsidR="00E8796A">
        <w:rPr>
          <w:lang w:val="en-US"/>
        </w:rPr>
        <w:t xml:space="preserve">rn of income item non-response </w:t>
      </w:r>
      <w:r>
        <w:rPr>
          <w:lang w:val="en-US"/>
        </w:rPr>
        <w:t>and attrition across waves.</w:t>
      </w:r>
      <w:proofErr w:type="gramEnd"/>
    </w:p>
    <w:p w:rsidR="0066712C" w:rsidRDefault="0038597F" w:rsidP="004F0768">
      <w:pPr>
        <w:spacing w:after="0"/>
        <w:rPr>
          <w:lang w:val="en-US"/>
        </w:rPr>
      </w:pPr>
      <w:r>
        <w:rPr>
          <w:lang w:val="en-US"/>
        </w:rPr>
        <w:t xml:space="preserve">Our first research </w:t>
      </w:r>
      <w:r w:rsidR="006944EC">
        <w:rPr>
          <w:lang w:val="en-US"/>
        </w:rPr>
        <w:t>question</w:t>
      </w:r>
      <w:r>
        <w:rPr>
          <w:lang w:val="en-US"/>
        </w:rPr>
        <w:t xml:space="preserve"> concerned the general pattern of income non-response pattern across waves. Is the income item non-response rate equal in all waves or does it incr</w:t>
      </w:r>
      <w:r w:rsidR="00772204">
        <w:rPr>
          <w:lang w:val="en-US"/>
        </w:rPr>
        <w:t>ease</w:t>
      </w:r>
      <w:r w:rsidR="003C7973">
        <w:rPr>
          <w:lang w:val="en-US"/>
        </w:rPr>
        <w:t xml:space="preserve"> or decrease </w:t>
      </w:r>
      <w:r w:rsidR="00772204">
        <w:rPr>
          <w:lang w:val="en-US"/>
        </w:rPr>
        <w:t xml:space="preserve">with time? Furthermore, </w:t>
      </w:r>
      <w:r>
        <w:rPr>
          <w:lang w:val="en-US"/>
        </w:rPr>
        <w:t>we</w:t>
      </w:r>
      <w:r w:rsidR="00772204">
        <w:rPr>
          <w:lang w:val="en-US"/>
        </w:rPr>
        <w:t xml:space="preserve"> explored whether </w:t>
      </w:r>
      <w:r w:rsidR="00DE1397" w:rsidRPr="00DE1397">
        <w:rPr>
          <w:lang w:val="en-US"/>
        </w:rPr>
        <w:t xml:space="preserve">a general pattern </w:t>
      </w:r>
      <w:r w:rsidR="00772204">
        <w:rPr>
          <w:lang w:val="en-US"/>
        </w:rPr>
        <w:t xml:space="preserve">could be observed </w:t>
      </w:r>
      <w:r w:rsidR="00DE1397" w:rsidRPr="00DE1397">
        <w:rPr>
          <w:lang w:val="en-US"/>
        </w:rPr>
        <w:t>of never responding to this question</w:t>
      </w:r>
      <w:r>
        <w:rPr>
          <w:lang w:val="en-US"/>
        </w:rPr>
        <w:t xml:space="preserve"> before dropping out completely</w:t>
      </w:r>
      <w:r w:rsidR="00DE1397" w:rsidRPr="00DE1397">
        <w:rPr>
          <w:lang w:val="en-US"/>
        </w:rPr>
        <w:t>, or rather a pattern of responding up to a</w:t>
      </w:r>
      <w:r w:rsidR="00772204">
        <w:rPr>
          <w:lang w:val="en-US"/>
        </w:rPr>
        <w:t xml:space="preserve"> certain wave and then stopping to answer.</w:t>
      </w:r>
      <w:r w:rsidR="00DE1397" w:rsidRPr="00DE1397">
        <w:rPr>
          <w:lang w:val="en-US"/>
        </w:rPr>
        <w:t xml:space="preserve"> </w:t>
      </w:r>
      <w:r w:rsidR="00143F77">
        <w:rPr>
          <w:lang w:val="en-US"/>
        </w:rPr>
        <w:t xml:space="preserve"> Figure </w:t>
      </w:r>
      <w:r w:rsidR="00772204">
        <w:rPr>
          <w:lang w:val="en-US"/>
        </w:rPr>
        <w:t>2</w:t>
      </w:r>
      <w:r w:rsidR="00143F77">
        <w:rPr>
          <w:lang w:val="en-US"/>
        </w:rPr>
        <w:t xml:space="preserve"> shows the total number of interviews conducted in the baseline panel sample recruited in 2004, across waves 1</w:t>
      </w:r>
      <w:proofErr w:type="gramStart"/>
      <w:r w:rsidR="00143F77">
        <w:rPr>
          <w:lang w:val="en-US"/>
        </w:rPr>
        <w:t>,2,4</w:t>
      </w:r>
      <w:proofErr w:type="gramEnd"/>
      <w:r w:rsidR="00143F77">
        <w:rPr>
          <w:lang w:val="en-US"/>
        </w:rPr>
        <w:t xml:space="preserve"> and 5</w:t>
      </w:r>
      <w:r w:rsidR="00F340D8">
        <w:rPr>
          <w:rStyle w:val="FootnoteReference"/>
          <w:lang w:val="en-US"/>
        </w:rPr>
        <w:footnoteReference w:id="2"/>
      </w:r>
      <w:r w:rsidR="00FC234F">
        <w:rPr>
          <w:lang w:val="en-US"/>
        </w:rPr>
        <w:t>.</w:t>
      </w:r>
      <w:r w:rsidR="00143F77">
        <w:rPr>
          <w:lang w:val="en-US"/>
        </w:rPr>
        <w:t xml:space="preserve"> </w:t>
      </w:r>
      <w:r w:rsidR="00643BC8">
        <w:rPr>
          <w:lang w:val="en-US"/>
        </w:rPr>
        <w:t>In</w:t>
      </w:r>
      <w:r w:rsidR="00FC234F">
        <w:rPr>
          <w:lang w:val="en-US"/>
        </w:rPr>
        <w:t xml:space="preserve"> the stacked bars, the total number of interviews is </w:t>
      </w:r>
      <w:r w:rsidR="00143F77">
        <w:rPr>
          <w:lang w:val="en-US"/>
        </w:rPr>
        <w:t>split up into interviews in which income was given and interviews in which income was not given</w:t>
      </w:r>
      <w:r w:rsidR="00FC234F">
        <w:rPr>
          <w:lang w:val="en-US"/>
        </w:rPr>
        <w:t>. T</w:t>
      </w:r>
      <w:r w:rsidR="00143F77">
        <w:rPr>
          <w:lang w:val="en-US"/>
        </w:rPr>
        <w:t xml:space="preserve">he latter number of interviews </w:t>
      </w:r>
      <w:r w:rsidR="00FC234F">
        <w:rPr>
          <w:lang w:val="en-US"/>
        </w:rPr>
        <w:t xml:space="preserve">is also shown </w:t>
      </w:r>
      <w:r w:rsidR="00143F77">
        <w:rPr>
          <w:lang w:val="en-US"/>
        </w:rPr>
        <w:t xml:space="preserve">as percentage of the total number of interviews. </w:t>
      </w:r>
      <w:r w:rsidR="00E8796A">
        <w:rPr>
          <w:lang w:val="en-US"/>
        </w:rPr>
        <w:t xml:space="preserve">In total </w:t>
      </w:r>
      <w:r w:rsidR="002415DE">
        <w:rPr>
          <w:lang w:val="en-US"/>
        </w:rPr>
        <w:t xml:space="preserve">2114 </w:t>
      </w:r>
      <w:r w:rsidR="00E8796A">
        <w:rPr>
          <w:lang w:val="en-US"/>
        </w:rPr>
        <w:t xml:space="preserve">of the baseline interviews conducted in the first wave of SHARE Germany </w:t>
      </w:r>
      <w:r w:rsidR="002415DE">
        <w:rPr>
          <w:lang w:val="en-US"/>
        </w:rPr>
        <w:t>included a valid answer to the income questions and 562 (21%) had missing income.</w:t>
      </w:r>
      <w:r w:rsidR="00643BC8">
        <w:rPr>
          <w:lang w:val="en-US"/>
        </w:rPr>
        <w:t xml:space="preserve"> The percentage of interviews with missing income steadily decreased over the bi-an</w:t>
      </w:r>
      <w:r w:rsidR="00C34809">
        <w:rPr>
          <w:lang w:val="en-US"/>
        </w:rPr>
        <w:t>n</w:t>
      </w:r>
      <w:r w:rsidR="00BC7C75">
        <w:rPr>
          <w:lang w:val="en-US"/>
        </w:rPr>
        <w:t xml:space="preserve">ual </w:t>
      </w:r>
      <w:r w:rsidR="00643BC8">
        <w:rPr>
          <w:lang w:val="en-US"/>
        </w:rPr>
        <w:t xml:space="preserve">waves of SHARE Germany, to 7% in wave 5. </w:t>
      </w:r>
      <w:r w:rsidR="008554A8">
        <w:rPr>
          <w:lang w:val="en-US"/>
        </w:rPr>
        <w:t>We did not observe a common pattern of consistently not</w:t>
      </w:r>
      <w:r w:rsidR="00BC7C75">
        <w:rPr>
          <w:lang w:val="en-US"/>
        </w:rPr>
        <w:t xml:space="preserve"> responding to the income questions while remaining in the panel: Only </w:t>
      </w:r>
      <w:r w:rsidR="00CA2BC0">
        <w:rPr>
          <w:lang w:val="en-US"/>
        </w:rPr>
        <w:t>7 original panel members who still participated in wave 5 had not given their income in any of the waves. Instead, it seems that income non-responders drop out of the p</w:t>
      </w:r>
      <w:r w:rsidR="00CC5393">
        <w:rPr>
          <w:lang w:val="en-US"/>
        </w:rPr>
        <w:t>anel in an early stage. Figure 3</w:t>
      </w:r>
      <w:r w:rsidR="00CA2BC0">
        <w:rPr>
          <w:lang w:val="en-US"/>
        </w:rPr>
        <w:t xml:space="preserve"> shows</w:t>
      </w:r>
      <w:r w:rsidR="00A1683D">
        <w:rPr>
          <w:lang w:val="en-US"/>
        </w:rPr>
        <w:t xml:space="preserve"> </w:t>
      </w:r>
      <w:r w:rsidR="0066712C">
        <w:rPr>
          <w:lang w:val="en-US"/>
        </w:rPr>
        <w:t xml:space="preserve">that the response rate in wave 2 was 6 percentage points lower than average for persons </w:t>
      </w:r>
      <w:r w:rsidR="0050061B">
        <w:rPr>
          <w:lang w:val="en-US"/>
        </w:rPr>
        <w:t xml:space="preserve">who did not give their income </w:t>
      </w:r>
      <w:r w:rsidR="0066712C">
        <w:rPr>
          <w:lang w:val="en-US"/>
        </w:rPr>
        <w:t xml:space="preserve">in wave 1. In wave 3, </w:t>
      </w:r>
      <w:r w:rsidR="00D0545F">
        <w:rPr>
          <w:lang w:val="en-US"/>
        </w:rPr>
        <w:t xml:space="preserve">the response rate of </w:t>
      </w:r>
      <w:r w:rsidR="0066712C">
        <w:rPr>
          <w:lang w:val="en-US"/>
        </w:rPr>
        <w:t>those who did not gi</w:t>
      </w:r>
      <w:r w:rsidR="00D0545F">
        <w:rPr>
          <w:lang w:val="en-US"/>
        </w:rPr>
        <w:t xml:space="preserve">ve their income in wave 2 was </w:t>
      </w:r>
      <w:r w:rsidR="0066712C">
        <w:rPr>
          <w:lang w:val="en-US"/>
        </w:rPr>
        <w:t xml:space="preserve">8.6 percentage points lower than average, and in wave 5 </w:t>
      </w:r>
      <w:r w:rsidR="00D0545F">
        <w:rPr>
          <w:lang w:val="en-US"/>
        </w:rPr>
        <w:t xml:space="preserve">it </w:t>
      </w:r>
      <w:r w:rsidR="0066712C">
        <w:rPr>
          <w:lang w:val="en-US"/>
        </w:rPr>
        <w:t>was 7.5 p</w:t>
      </w:r>
      <w:r w:rsidR="00D0545F">
        <w:rPr>
          <w:lang w:val="en-US"/>
        </w:rPr>
        <w:t xml:space="preserve">oints lower for those with income item nonresponse in wave 4. </w:t>
      </w:r>
    </w:p>
    <w:p w:rsidR="003C7973" w:rsidRDefault="003C7973" w:rsidP="004F0768">
      <w:pPr>
        <w:spacing w:after="0"/>
        <w:rPr>
          <w:lang w:val="en-US"/>
        </w:rPr>
      </w:pPr>
    </w:p>
    <w:p w:rsidR="0053313C" w:rsidRDefault="00A43E14" w:rsidP="004F0768">
      <w:pPr>
        <w:keepNext/>
        <w:keepLines/>
        <w:tabs>
          <w:tab w:val="left" w:pos="4820"/>
        </w:tabs>
        <w:spacing w:after="0"/>
        <w:rPr>
          <w:lang w:val="en-US"/>
        </w:rPr>
      </w:pPr>
      <w:proofErr w:type="gramStart"/>
      <w:r>
        <w:rPr>
          <w:lang w:val="en-US"/>
        </w:rPr>
        <w:lastRenderedPageBreak/>
        <w:t>F</w:t>
      </w:r>
      <w:r w:rsidR="00CC5393">
        <w:rPr>
          <w:lang w:val="en-US"/>
        </w:rPr>
        <w:t>igure 2</w:t>
      </w:r>
      <w:r w:rsidR="0053313C">
        <w:rPr>
          <w:lang w:val="en-US"/>
        </w:rPr>
        <w:t>.</w:t>
      </w:r>
      <w:proofErr w:type="gramEnd"/>
      <w:r w:rsidR="0053313C">
        <w:rPr>
          <w:lang w:val="en-US"/>
        </w:rPr>
        <w:t xml:space="preserve"> Number of interviews and i</w:t>
      </w:r>
      <w:r>
        <w:rPr>
          <w:lang w:val="en-US"/>
        </w:rPr>
        <w:t>ncome item</w:t>
      </w:r>
      <w:r w:rsidR="00CC5393">
        <w:rPr>
          <w:lang w:val="en-US"/>
        </w:rPr>
        <w:tab/>
        <w:t>Figure 3</w:t>
      </w:r>
      <w:r w:rsidR="0053313C">
        <w:rPr>
          <w:lang w:val="en-US"/>
        </w:rPr>
        <w:t>. Income item nonresponse and unit</w:t>
      </w:r>
    </w:p>
    <w:p w:rsidR="00A43E14" w:rsidRDefault="00A43E14" w:rsidP="004F0768">
      <w:pPr>
        <w:keepNext/>
        <w:keepLines/>
        <w:tabs>
          <w:tab w:val="left" w:pos="4820"/>
        </w:tabs>
        <w:spacing w:after="0"/>
        <w:rPr>
          <w:lang w:val="en-US"/>
        </w:rPr>
      </w:pPr>
      <w:proofErr w:type="gramStart"/>
      <w:r>
        <w:rPr>
          <w:lang w:val="en-US"/>
        </w:rPr>
        <w:t>nonresponse</w:t>
      </w:r>
      <w:proofErr w:type="gramEnd"/>
      <w:r>
        <w:rPr>
          <w:lang w:val="en-US"/>
        </w:rPr>
        <w:t xml:space="preserve"> across waves</w:t>
      </w:r>
      <w:r w:rsidR="0053313C" w:rsidRPr="0053313C">
        <w:rPr>
          <w:lang w:val="en-US"/>
        </w:rPr>
        <w:t xml:space="preserve"> </w:t>
      </w:r>
      <w:r w:rsidR="0053313C">
        <w:rPr>
          <w:lang w:val="en-US"/>
        </w:rPr>
        <w:tab/>
        <w:t>nonresponse across waves</w:t>
      </w:r>
      <w:r w:rsidR="00E06746">
        <w:rPr>
          <w:lang w:val="en-US"/>
        </w:rPr>
        <w:tab/>
      </w:r>
    </w:p>
    <w:p w:rsidR="00143F77" w:rsidRDefault="00364788" w:rsidP="004F0768">
      <w:pPr>
        <w:spacing w:after="0"/>
        <w:rPr>
          <w:lang w:val="en-US"/>
        </w:rPr>
      </w:pPr>
      <w:r>
        <w:rPr>
          <w:noProof/>
          <w:lang w:val="en-US"/>
        </w:rPr>
        <w:drawing>
          <wp:inline distT="0" distB="0" distL="0" distR="0" wp14:anchorId="75556F35" wp14:editId="699833D2">
            <wp:extent cx="3023974" cy="2512612"/>
            <wp:effectExtent l="0" t="0" r="508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5725" cy="2514067"/>
                    </a:xfrm>
                    <a:prstGeom prst="rect">
                      <a:avLst/>
                    </a:prstGeom>
                    <a:noFill/>
                  </pic:spPr>
                </pic:pic>
              </a:graphicData>
            </a:graphic>
          </wp:inline>
        </w:drawing>
      </w:r>
      <w:r>
        <w:rPr>
          <w:lang w:val="en-US"/>
        </w:rPr>
        <w:t xml:space="preserve"> </w:t>
      </w:r>
      <w:r>
        <w:rPr>
          <w:noProof/>
          <w:lang w:val="en-US"/>
        </w:rPr>
        <w:drawing>
          <wp:inline distT="0" distB="0" distL="0" distR="0" wp14:anchorId="0F08EAF7" wp14:editId="642AB9E1">
            <wp:extent cx="2767054" cy="251638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5394" cy="2523970"/>
                    </a:xfrm>
                    <a:prstGeom prst="rect">
                      <a:avLst/>
                    </a:prstGeom>
                    <a:noFill/>
                  </pic:spPr>
                </pic:pic>
              </a:graphicData>
            </a:graphic>
          </wp:inline>
        </w:drawing>
      </w:r>
    </w:p>
    <w:p w:rsidR="006944EC" w:rsidRDefault="006944EC" w:rsidP="004F0768">
      <w:pPr>
        <w:pStyle w:val="Heading4"/>
        <w:rPr>
          <w:lang w:val="en-US"/>
        </w:rPr>
      </w:pPr>
      <w:r>
        <w:rPr>
          <w:lang w:val="en-US"/>
        </w:rPr>
        <w:t xml:space="preserve">Characteristics of respondents who do not give their </w:t>
      </w:r>
      <w:r w:rsidR="00EA735E">
        <w:rPr>
          <w:lang w:val="en-US"/>
        </w:rPr>
        <w:t>income</w:t>
      </w:r>
    </w:p>
    <w:p w:rsidR="005A3017" w:rsidRDefault="00CC5393" w:rsidP="004F0768">
      <w:pPr>
        <w:spacing w:after="0"/>
        <w:rPr>
          <w:lang w:val="en-US"/>
        </w:rPr>
      </w:pPr>
      <w:r>
        <w:rPr>
          <w:lang w:val="en-US"/>
        </w:rPr>
        <w:t>The large SHARE panel</w:t>
      </w:r>
      <w:r w:rsidR="006944EC">
        <w:rPr>
          <w:lang w:val="en-US"/>
        </w:rPr>
        <w:t xml:space="preserve"> </w:t>
      </w:r>
      <w:r>
        <w:rPr>
          <w:lang w:val="en-US"/>
        </w:rPr>
        <w:t xml:space="preserve">dataset allows </w:t>
      </w:r>
      <w:proofErr w:type="gramStart"/>
      <w:r>
        <w:rPr>
          <w:lang w:val="en-US"/>
        </w:rPr>
        <w:t>to characteri</w:t>
      </w:r>
      <w:r w:rsidR="00EA735E">
        <w:rPr>
          <w:lang w:val="en-US"/>
        </w:rPr>
        <w:t>z</w:t>
      </w:r>
      <w:r>
        <w:rPr>
          <w:lang w:val="en-US"/>
        </w:rPr>
        <w:t>e</w:t>
      </w:r>
      <w:proofErr w:type="gramEnd"/>
      <w:r>
        <w:rPr>
          <w:lang w:val="en-US"/>
        </w:rPr>
        <w:t xml:space="preserve"> </w:t>
      </w:r>
      <w:r w:rsidR="006944EC">
        <w:rPr>
          <w:lang w:val="en-US"/>
        </w:rPr>
        <w:t>the respondents who do not give their income</w:t>
      </w:r>
      <w:r>
        <w:rPr>
          <w:lang w:val="en-US"/>
        </w:rPr>
        <w:t xml:space="preserve">. </w:t>
      </w:r>
      <w:r w:rsidR="006944EC">
        <w:rPr>
          <w:lang w:val="en-US"/>
        </w:rPr>
        <w:t xml:space="preserve"> </w:t>
      </w:r>
      <w:r>
        <w:rPr>
          <w:lang w:val="en-US"/>
        </w:rPr>
        <w:t xml:space="preserve">Figure 4 shows the distribution of respondents who did and respondents who did not give their income in wave 1, </w:t>
      </w:r>
      <w:r w:rsidR="00AA4748">
        <w:rPr>
          <w:lang w:val="en-US"/>
        </w:rPr>
        <w:t xml:space="preserve">on a number of characteristics. The list of characteristics includes regular demographic variables but </w:t>
      </w:r>
      <w:r w:rsidR="007868B8">
        <w:rPr>
          <w:lang w:val="en-US"/>
        </w:rPr>
        <w:t xml:space="preserve">also </w:t>
      </w:r>
      <w:r w:rsidR="00AA4748">
        <w:rPr>
          <w:lang w:val="en-US"/>
        </w:rPr>
        <w:t xml:space="preserve">selection of specific SHARE variables such as subjective health, activity level, and scores on cognitive tests. </w:t>
      </w:r>
      <w:r w:rsidR="00744F6E">
        <w:rPr>
          <w:lang w:val="en-US"/>
        </w:rPr>
        <w:t xml:space="preserve">In comparison to respondents who do give their income, those who do not give their income are </w:t>
      </w:r>
      <w:r w:rsidR="00CB129E">
        <w:rPr>
          <w:lang w:val="en-US"/>
        </w:rPr>
        <w:t>significantly</w:t>
      </w:r>
      <w:r w:rsidR="00CB129E">
        <w:rPr>
          <w:rStyle w:val="FootnoteReference"/>
          <w:lang w:val="en-US"/>
        </w:rPr>
        <w:footnoteReference w:id="3"/>
      </w:r>
      <w:r w:rsidR="00CB129E">
        <w:rPr>
          <w:lang w:val="en-US"/>
        </w:rPr>
        <w:t xml:space="preserve"> </w:t>
      </w:r>
      <w:r w:rsidR="00744F6E">
        <w:rPr>
          <w:lang w:val="en-US"/>
        </w:rPr>
        <w:t xml:space="preserve">more likely to still work, have a high income, a somewhat lower verbal memory score, </w:t>
      </w:r>
      <w:r w:rsidR="00571AFE">
        <w:rPr>
          <w:lang w:val="en-US"/>
        </w:rPr>
        <w:t xml:space="preserve">and </w:t>
      </w:r>
      <w:r w:rsidR="00744F6E">
        <w:rPr>
          <w:lang w:val="en-US"/>
        </w:rPr>
        <w:t>a</w:t>
      </w:r>
      <w:r w:rsidR="008911F7">
        <w:rPr>
          <w:lang w:val="en-US"/>
        </w:rPr>
        <w:t xml:space="preserve"> higher numerical ability score</w:t>
      </w:r>
      <w:r w:rsidR="00744F6E">
        <w:rPr>
          <w:lang w:val="en-US"/>
        </w:rPr>
        <w:t>. In addition, they are less likely to be the SHARE financial respondent in the household</w:t>
      </w:r>
      <w:r w:rsidR="00744F6E">
        <w:rPr>
          <w:rStyle w:val="FootnoteReference"/>
          <w:lang w:val="en-US"/>
        </w:rPr>
        <w:footnoteReference w:id="4"/>
      </w:r>
      <w:r w:rsidR="00744F6E">
        <w:rPr>
          <w:lang w:val="en-US"/>
        </w:rPr>
        <w:t>.</w:t>
      </w:r>
      <w:r w:rsidR="008911F7">
        <w:rPr>
          <w:lang w:val="en-US"/>
        </w:rPr>
        <w:t xml:space="preserve"> </w:t>
      </w:r>
      <w:r w:rsidR="00CB129E">
        <w:rPr>
          <w:lang w:val="en-US"/>
        </w:rPr>
        <w:t xml:space="preserve"> </w:t>
      </w:r>
      <w:r w:rsidR="008911F7">
        <w:rPr>
          <w:lang w:val="en-US"/>
        </w:rPr>
        <w:t>In a second analysis</w:t>
      </w:r>
      <w:r w:rsidR="00CB129E">
        <w:rPr>
          <w:lang w:val="en-US"/>
        </w:rPr>
        <w:t xml:space="preserve">, we compared the characteristics of the drop outs in both subgroups: </w:t>
      </w:r>
      <w:r w:rsidR="00EA735E">
        <w:rPr>
          <w:lang w:val="en-US"/>
        </w:rPr>
        <w:t>Compared to respondents who do give their income but drop out after wave 1, those who drop out after not giving their income are higher educated and have lower verbal memory scores</w:t>
      </w:r>
      <w:r w:rsidR="00997150">
        <w:rPr>
          <w:lang w:val="en-US"/>
        </w:rPr>
        <w:t xml:space="preserve"> (not shown)</w:t>
      </w:r>
      <w:r w:rsidR="00EA735E">
        <w:rPr>
          <w:lang w:val="en-US"/>
        </w:rPr>
        <w:t xml:space="preserve">. Since the number of cases in this model is rather low, other effects are not significant even when they are comparable to the effects found in the first model. The full tables of both analyses are given in appendix 1. </w:t>
      </w:r>
    </w:p>
    <w:p w:rsidR="00571AFE" w:rsidRDefault="00571AFE" w:rsidP="004F0768">
      <w:pPr>
        <w:spacing w:after="0"/>
        <w:rPr>
          <w:lang w:val="en-US"/>
        </w:rPr>
      </w:pPr>
    </w:p>
    <w:p w:rsidR="005A3017" w:rsidRDefault="005A3017" w:rsidP="004F0768">
      <w:pPr>
        <w:spacing w:after="0"/>
        <w:rPr>
          <w:lang w:val="en-US"/>
        </w:rPr>
      </w:pPr>
      <w:proofErr w:type="gramStart"/>
      <w:r>
        <w:rPr>
          <w:lang w:val="en-US"/>
        </w:rPr>
        <w:t>Figure 4.</w:t>
      </w:r>
      <w:proofErr w:type="gramEnd"/>
      <w:r>
        <w:rPr>
          <w:lang w:val="en-US"/>
        </w:rPr>
        <w:t xml:space="preserve"> Characteristics of respondents who did and who did not give their income in wave 1.</w:t>
      </w:r>
    </w:p>
    <w:p w:rsidR="005A3017" w:rsidRDefault="005A3017" w:rsidP="004F0768">
      <w:pPr>
        <w:spacing w:after="0"/>
        <w:rPr>
          <w:lang w:val="en-US"/>
        </w:rPr>
      </w:pPr>
      <w:r>
        <w:rPr>
          <w:noProof/>
          <w:lang w:val="en-US"/>
        </w:rPr>
        <w:lastRenderedPageBreak/>
        <mc:AlternateContent>
          <mc:Choice Requires="wpg">
            <w:drawing>
              <wp:inline distT="0" distB="0" distL="0" distR="0" wp14:anchorId="7BA5CE0F" wp14:editId="22DF0B04">
                <wp:extent cx="6336665" cy="3307715"/>
                <wp:effectExtent l="0" t="0" r="6985" b="6985"/>
                <wp:docPr id="7" name="Gruppieren 7"/>
                <wp:cNvGraphicFramePr/>
                <a:graphic xmlns:a="http://schemas.openxmlformats.org/drawingml/2006/main">
                  <a:graphicData uri="http://schemas.microsoft.com/office/word/2010/wordprocessingGroup">
                    <wpg:wgp>
                      <wpg:cNvGrpSpPr/>
                      <wpg:grpSpPr>
                        <a:xfrm>
                          <a:off x="0" y="0"/>
                          <a:ext cx="6336665" cy="3307715"/>
                          <a:chOff x="0" y="0"/>
                          <a:chExt cx="6337190" cy="3307743"/>
                        </a:xfrm>
                      </wpg:grpSpPr>
                      <pic:pic xmlns:pic="http://schemas.openxmlformats.org/drawingml/2006/picture">
                        <pic:nvPicPr>
                          <pic:cNvPr id="4" name="Grafik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600077" y="0"/>
                            <a:ext cx="3737113" cy="3307743"/>
                          </a:xfrm>
                          <a:prstGeom prst="rect">
                            <a:avLst/>
                          </a:prstGeom>
                          <a:noFill/>
                        </pic:spPr>
                      </pic:pic>
                      <pic:pic xmlns:pic="http://schemas.openxmlformats.org/drawingml/2006/picture">
                        <pic:nvPicPr>
                          <pic:cNvPr id="5" name="Grafik 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1353" cy="3307743"/>
                          </a:xfrm>
                          <a:prstGeom prst="rect">
                            <a:avLst/>
                          </a:prstGeom>
                          <a:solidFill>
                            <a:schemeClr val="bg1"/>
                          </a:solidFill>
                        </pic:spPr>
                      </pic:pic>
                    </wpg:wgp>
                  </a:graphicData>
                </a:graphic>
              </wp:inline>
            </w:drawing>
          </mc:Choice>
          <mc:Fallback>
            <w:pict>
              <v:group id="Gruppieren 7" o:spid="_x0000_s1026" style="width:498.95pt;height:260.45pt;mso-position-horizontal-relative:char;mso-position-vertical-relative:line" coordsize="63371,33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LSTDAMAAF0JAAAOAAAAZHJzL2Uyb0RvYy54bWzsVl1v2jAUfZ+0/2D5&#10;nSYhgbRRoeqgRZO6De3jBxjHSawmtmU70Graf9+1E6AFpk7VXirtgXDtXNv3nnvOjS+vHpoarZk2&#10;XIoJjs5CjJigMueinOAf328H5xgZS0ROainYBD8yg6+m799dblTGhrKSdc40gk2EyTZqgitrVRYE&#10;hlasIeZMKibgZSF1QywMdRnkmmxg96YOhmE4DjZS50pLyoyB2Xn3Ek/9/kXBqP1SFIZZVE8wxGb9&#10;U/vnyj2D6SXJSk1UxWkfBnlFFA3hAg7dbTUnlqBW86OtGk61NLKwZ1Q2gSwKTpnPAbKJwoNsFlq2&#10;yudSZptS7WACaA9wevW29PN6qRHPJzjFSJAGSrTQrVKcaSZQ6vDZqDIDt4VW39RS9xNlN3IpPxS6&#10;cf+QDHrwyD7ukGUPFlGYHMfxeDweYUThXRyHaRqNOuxpBQU6Wkerm/3KNLqA0u1WJrFbGWwPDlx8&#10;u3AUpxn8eqjAOoLqZUrBKttqhvtNmr/aoyH6vlUDqKoilq94ze2jZyjUzwUl1ktOl7ob7FFP9qiT&#10;gt+jxOXm/J1Lt4C4hO4kvTdIyFlFRMmujQJmg948Es/dAzd8dtqq5uqW17UrkrP7vEAFByw6AU3H&#10;0LmkbcOE7SSnWQ0pSmEqrgxGOmPNigGD9Mc8gjqB3C3QSGkurNcEkODOWHe6o4NXxc/h+XUYXgw/&#10;DGajcDZIwvRmcH2RpIM0vEmTMDmPZtHsl1sdJVlrGKRP6rnifegwexT8SQn0zaITlxcpWhPfCjoK&#10;QUCeStsQgVUOIRer0fQrgAx+YFvNLK2cWQCQ/Tw471541PdAuxoYUAtabT7JHNAgrZUejAO1DMdh&#10;CGrA6FgzcRqnURT/mflADG3sgskGOQMKAPH6Q8gaAO8y3Lq42IV0NHDz2/h6E4Yd68B4M9KBbrJt&#10;WF46vqG4xN6mdIb/peN71JaaL0oHvgknRAOaiUf/UjRG1jzftk9/L2GzWndtZFV2HRgawd7rpLj8&#10;Vwq+4b7b9PcNd0l4Ogb76a1o+h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LAGp8fdAAAABQEAAA8AAABkcnMvZG93bnJldi54bWxMj0FrwkAQhe+F/odlCr3VTSzW&#10;Js1GRNqepKAWSm9jdkyC2dmQXZP47117qZeBx3u89022GE0jeupcbVlBPIlAEBdW11wq+N59PL2C&#10;cB5ZY2OZFJzJwSK/v8sw1XbgDfVbX4pQwi5FBZX3bSqlKyoy6Ca2JQ7ewXYGfZBdKXWHQyg3jZxG&#10;0Ys0WHNYqLClVUXFcXsyCj4HHJbP8Xu/Ph5W59/d7OtnHZNSjw/j8g2Ep9H/h+GKH9AhD0x7e2Lt&#10;RKMgPOL/bvCSZJ6A2CuYTaMEZJ7JW/r8AgAA//8DAFBLAwQKAAAAAAAAACEANjXh4slaBADJWgQA&#10;FAAAAGRycy9tZWRpYS9pbWFnZTEucG5niVBORw0KGgoAAAANSUhEUgAAA4QAAAMdCAYAAADDJ7iw&#10;AAAAAXNSR0IArs4c6QAAAARnQU1BAACxjwv8YQUAAAAJcEhZcwAAIdUAACHVAQSctJ0AAP+lSURB&#10;VHhe7L0HvF1Vnfb/vv95Z8ax9zKK0nsHRRAFlV4soKLSi3RRitJ7770GCC0JBNJDIIU0egk1WLCO&#10;Mw4zjqNGpUPWfz375Ln7u/dZ59xz7r1JbmD9vp/nQ+5NSO45a+9nPc/d+5z7f84444z/iHo+Kysr&#10;KysrKysrKysr662j008//b9VCJ//P3ny5MmTJ0+ePHny5MmT5y01sRA+nwthnjx58uTJkydPnjx5&#10;8rwFJxfCPHny5MmTJ0+ePHny5HmLTi6EefLkyZMnT548efLkyfMWnVwI8+TJkydPnjx58uTJk+ct&#10;OrkQ5smTJ0+ePHny5MmTJ89bdHIhzJMnT548efLkyZMnT5636ORCmCdPnjx58uTJkydPnjxv0cmF&#10;ME+ePHny5MmTJ0+ePHneopMLYZ48efLkyZMnT548efK8RScXwjx58uTJkydPnjx58uR5i04uhHny&#10;5MmTJ0+ePHny5MnzFp1cCPPkyZNn8c6mUSdHHRL1f/UJzBZR+r0fRL1Dn8CsH3VS1O5R/6BPLJh/&#10;idon6pqob+kTvcweUfp7vlB8lCdPnjx58uR5S00uhHny5MmzeOeoqBD1RtQH9YkFo3L4RJR+74Wo&#10;DaI8+r3rovR7Y6NUCPW5taJmRunv0u/dEtXbPBelP3tZ8VGePHny5MmT5y01uRDmyZMnz+IdXSF8&#10;NUql7Kv6xIJZJuovUfq8pCuInndGuSwerk/E+WKUiuOLUf77ciHMkydPnjx58rSdXAjz5MmTZ/HO&#10;R6J+HaVSdo4+sWC+HvValD4v3RH1/0VpPhXl4vcZfSKObg+9J2qrqMej+loI9W/oNtKdo3T76Zei&#10;9HX9KEpXIOvzz1H6N4+JOivqK1EqrB5duVwnat+os6NOjdo86h+jPPo3devrLlFvj9Lv6988Lmq1&#10;KM0no/Q1nBK1bdQ/RXH08WZRR0bp3/hu1IejWs2yUboVd90oXZk9IEpfn76O90TV50NRO0YdH3VB&#10;1N5RH43i6HGquC8X9Ykofb1nRH0jSo/Lo9t/9XzoudLXqKvEJ0R9IEqj5+zTUQdHnRmlP7tiFEd/&#10;33ZRut333Citma8wa92+F6W/339OX7OeuzWj9Pdz9Nx+J0q/r79Lv35/lOddUftF6e95W5SOzfOi&#10;/Fg5+n2tn54n/Rl97R+L8uhq9iZRh0WdHrVn1Mej8uTJkyfPYppcCPPkyZNn8Y7C+YQolbJ79YkF&#10;o3Kizz274L8/i1Ip0Xwtyp9jCZA0j0Tp9/tSCBX+VUT/J+qqKF111O9L2it0JdLz7qgbo16J8p95&#10;PUolRaPH9uOoeVH+fUl//voo/f8aFciXov436uoo/pv/HnVolB4r/3+VRRcblR59rfo7dLusvv75&#10;UY9GrRSVGl1Z1d91V9SsKP15faz/aj1YalX0Hovyv+8/90zU56M8+hr0e8Oi9Hv+s/p6roxyiVXJ&#10;1ef13M+I0t/1tyi9LlSPSUX1T1H6vK/2/j5KxVuj0qXnSb+nP+PnXyVMo5Kmj38aNSLKf4ek55Nr&#10;uGXUz6P8+5KewweiVonSrB2lz2sNbo7iNyp+EeWyqpKvbwpoHfR7Ly/47yVRGj02FU6tr75u/z0/&#10;idJjz5MnT548i2FyIcyTJ0+exT8qPArGf4x6X9T/i7p/wef0BjEK9JKuZml05UW/d1uUrxpy+lMI&#10;VdJcqFTuVI7Oj9IVyfq/qatx+nN/j1IR0FUpFSwVI42Kh0qB/r6hUbqypCtV+nul/aM0KqEqES5A&#10;el3kFQt+rX9T//+volQmXAx/E/WvURpdZdL/q3KiW3BXjpoapT93Q5Sez/ocEaXfV/lR+b04akqU&#10;/h4VLBUljf7fh6P0Z1XOdSVur6jfLvicSry+fo1Kmv9O/b5KvYukCp8L1upR/nP696ZF3Rqlq5Yq&#10;Rn+OUmnSlbrlo7Te+rP693V1UQVNf5+eFz3eFaJ2jdohSqP/x3+/Houe+9Oi9Pfq83qcurKrbzDo&#10;OdPnVAB1lVnH4h8WfG5klK7oqRDrY32tWjd9E+DaKBdR/d0aXblWqdef0deiYvrNqN2iNFtH6Wv6&#10;z6htolQkVVj1d0yK0teUJ0+ePHkW8eRCmCdPnjyLf/SGMSoAKk8qUXr9oEKzCpFC+1NRCs3fj9JV&#10;FoV3fazb8VIzEIVQn9NVLV2N0lwapc/pdlQVIH0d/n/1jqYuiboK5oKkQqHfV7n11TH9uTuj9Hm9&#10;AY4+diHU51QmVQz09/vKqcqfr0KpVOhzem5UrDS+RVZXDXWVStp+wef0NfrKKseF8K9Res717+mx&#10;+3WbP4zS6PdUcLQ+vLKm21b15/R7LuouhLoK51tdVU79fOqWS40LoaRipcfrNwbS1TR9XgVJz5ke&#10;ix67vlmg52i9qA2jdKyoXOm2UN9+q/9f40Io6bZV/90nLvicvmbdqqxiq49V4vz86s/pVlB9Xs/x&#10;e6NcCPn36d/0Oo6P0jqqmOobB/q69He74Pnr0mPSn9ex5HXSrbH6nI53FeI8efLkybOIJxfCPHny&#10;5Fn8o1se/y1KwVi3WOrqlEqEip/C9JAo/d7tUSotKgMqMgrqqRmoQriTPrFgVJD0Od0KqauYuj1V&#10;H0t63V19VBBcZHWFi3NslD6vK14qHCyEeh2hR1+TPje9+KgxKh36nKTXNOr50RVKfayriLpNVNJt&#10;iPqcrv4tFVUfF0I973x9n58PvSZSo9cW6uPfRbFY6vV+Klb6PV351LgQ6hZUF2Dd0quvQZ/3jwFh&#10;Iay/e6yu3unz/x3lx6I3EFI507qoEOs1jrOjdMVO0lVIvabRj4OFkLe06mqiP69jR1dc9WtdAeWP&#10;NVFJU6nT7+k1hyyEujrp0TcM9DldjVVJ1L+vcqivSZ/XsaLXQfobCL+M0uf1XPqx+RjRbcX8u/Pk&#10;yZMnzyKaXAjz5MmTZ3DM8CgFY90uqTf30K91G6ZGtwPqY10p85UvhW2+zo2zMAqhrk7631UhVMh3&#10;8Ncb0NRHhcivTdMbq3BUtvT5uVEqN90UQr8+TlIhVAnxxw9G6dZLSqVHf399WhVCve5On3ch9J/T&#10;LaB63B4VPd/Sqtd0aloVQpU7fT5VCFW+PLpi5ttTdStn/bHo9telozR6o5YLo/yNBJVTvQGNilmr&#10;QrhxlD+voudCpyu4fv2pRl+Ty+4aUa0KodfHhVCjx6s3i/GtqCqWuoKs48rPgwpu/bHp70pdyc2T&#10;J0+ePAt5ciHMkydPnsExehdHhWUFfL/uTLcDalaN0mvGVMAUnvV7elOWVrMoCqGu+Pi1ZipdHl0Z&#10;dHHSLaH6fb2uUH/e41tJ9do5fb4/hVDj2zz9Izg6mU4LoZ4DPe+6guVbQzV6p0z9Ob2Ozl9Hfwuh&#10;xrdhjik+6n109VOFS/+P3q1WV1xZCHX11s+9H7OuMKt8+Wdg/kcU3+nTt5Lq9k8V9m4KoUe3pPoK&#10;pDKG3snUr//k8ZInT548eRbz5EKYJ0+ePINjVHR0NUXlQ//VbZAO6Qrl/rmDuiql39dVQ46Kh36O&#10;oeSSp0Kmj/XaN7/OrD79KYQqnPqcbonUG8R8OUpvBqPXxWl0+6sejx6L/n9dbdI7aOr1eHocus1R&#10;099C6CKmx6IfPaHHoKKkWzn1piap6bQQ6kqc34xlXJR+zIeeT5d2fW2+UjsQhVBvkKPnX8+R3oxF&#10;/7/KmwqoX9eo51Hl91+jVMBd7HQLrh47C6FeH6h10N+ldyrV5yZH6fV9egMbPe9aI5VKPZ96znxM&#10;6B1FVfQ6LYR6UxndDqyrmDo+9CZD+n1dXdXzePKCj/V16JsdKq/6vN5gRm/WkydPnjx5FsPkQpgn&#10;T548g2MUoPUaOAdv3TrIoqKS5d9TQan/OAWVDd3mJyng68/pv/pYV45a3Y7X10Ko0degQuUSq/9P&#10;/70uSqOipNe66XOSrqb5z6ls+DbF/hZClT8VOX0d+rt1ZUt/nx673sUyNZ0WQs2BUX6XVb+WT/+W&#10;1ouvARyIQqjnRMXTa+nHon9Tr73TqHjrY31exVF/Ts+tSqKOIxbC/4ry86+P9eY0Ks0alTjdZqr/&#10;V49H/9XfpV/rGxB+k5dOC6FuQ9XXpSuQ+iaAfi3plmH9vtZZf6+PAa6TfvxGnjx58uRZDJMLYZ48&#10;efIMntFr0XQrqAqV35HSo1Cu13zpLf8PivJtgB69S6Te/j8lXVnia8Q4+jED+jf9M+70Yxb0Yyb0&#10;RjZ6h0yPribpz+lqFH88gH4Au678qMRMjFJx1JUfj/6sCpX+X906qsegYsSvX/+mbiPUv6nbYz36&#10;mvR4dTutR1dLVUT09+i2RI9KqgqRrlrqVtRRUXrXUb0JTWp0pU8/jkF/RmXFo6Kor1VX5Dz6WjeK&#10;0vOix6hbXvU88N/X6J1H9fXq3V915U6j510/KF+Pze88qjek0WPQ1dT636HR86ErevomgN5kRreR&#10;6vnR16BRgdXVt9FReqx6baHebMY/XoOFUK851b+v0qZ396z/vD99nbpCp3c3vTtKRV1rqOfZo28m&#10;XL5A/MaCHq+eQz1ePUdaa1251o8muSdKP49RP36CV6f1tev41fOkr0nHjV4zq6ueefLkyZNnMUwu&#10;hHny5MmTJ8+ba1q9qUyePHny5MnTNLkQ5smTJ0+ePG+uyYUwT548efJ0PLkQ5smTJ0+ePG+u0Ru1&#10;6LWheu2oXteXJ0+ePHnytJxcCPPkyZMnT5433+h1e3pjm/prTfPkyZMnT57K5EKYJ0+ePHny5MmT&#10;J0+ePG/RyYUwT548efLkyZMnT548ed6ikwthnjx58uTJkydPnjx58rxFJxfCPHny5MmTJ0+ePHny&#10;5HmLTi6EefLkyZMnT548efLkyfMWnVwI8+TJkydPnjx58uTJk+ctOrkQ5smTJ0+ePHny5MmTJ89b&#10;dHIhzJMnT548efLkyZMnT5636ORCmCdPnjx58uTJkydPnjxv0cmFME+ePHny5MmTJ0+ePHneopML&#10;YZ48efLkyZMnT548efK8RScXwjx58uTJkydPnjx58uR5i04uhHnyLJiRI0f+Qzwh9ovnwxHWaaed&#10;dtM1N1/z5G2TbmupEZNGdKThk4b3S8MmDeuXbpl0S79086Sb+6UbJ93YkW6YdEO/NHTS0H7p+knX&#10;91vXTrq2Iw2ZNKTfumbSNX3S1ZOu7lpXTbqqT7pi0hW96vJJl/dZl026rM+6dNKl/dLFky7uWhdN&#10;umih6sJJFy40nTX0rCcvG3JZ0gutlP+1U8rvulHK77pVyvO6Vcr3ulXKE1sp5X/dKuWB3Srlgd2q&#10;7o29KeWF3Srli50q5Y+dKOWPnSrlmymlPLJTpTyyG6U8shul/LKdUv43EEp536LWeWPPe/KEE04Y&#10;tiCiLvTJhTBPnjZz4oknnjT18anhN5Fft+BXCX6Z4BcteC7BzxP8LMFPE/ykBc8mmJvgmRY8neCp&#10;BE+24IkEjyeYk+CxFjya4JEED7fgoQQPtuCBBPe34L4E9yaY3YJZCWa2YEaC6TXuSTCtxtQaUxJM&#10;rnF3grsSTEpwZ42JCSYkGJ9gXIKxCcYkGJ1gVII7WnB7C0a24LY23NoLI3pheB8Z1gWXP3J5GDtz&#10;bOGJrXyRXkjoh4R+aOiHhn5I6ImEvmjoiYS+SOiNhr5I6I2G3kjojYT+SOiRhh5J6JGGHknok4Q+&#10;SeiVhj5J6JWEXmnolYR+SeiXhn5J6JeEnknonYK+aeidhv4p6J2G/mnon4b+aeifgv5p6J+G/mno&#10;n4Qeauihhh5q6KGEPmrooYQeSuihhP5J6Jt16Jkp6I3toC/2hVt64YZ5N4RYCB9dEEcX+uRCmCdP&#10;m+mtEDLsEIYdw7BjGHYIw45h0DEMOoYhxzDgEIYcw4BjGHAIA45huDEMNoThxjDYGAYbw1BDGGoM&#10;A41hoCEMNIZhhjDQGIYZwyBDGGYMgwxhkDEMMYZBxjDICIYYwRBjGGIEA4xhgDEMMIIBxjDAGAYY&#10;wfBiGFwMg4thcDEMLoahxTC0GAYWw7BCGFbqMLAQhpU6DCopGFA6gYGkL7AQ0gsJvZDQDw39kNAP&#10;Df2Q0BMNPZHQFwl9kdAbDb3R0BcJvZHQHwn90dAfCT3S0CMJPZLQJwm90tAnCb3S0CcJvZLQLwn9&#10;ktAzDf2S0DMJfdPQNw29U9A7Db3T0D8N/VPQOw3909A/Df3T0EMNPdTQQw091NBDDT3U0EMJfdTQ&#10;Rwl91NA/Cf2zDv2T0DdT0CdbQS/sBBa8bsmFME+eQTR9KYQMO4RhxzDsGAYdwrBjGHQMQ45hwDEM&#10;OIQhxzDgGIYbwnBjGG4Mgw1huDEMNoahxjDQEIYaw0BDGGoMA41hmCEMM4ZBxjDIEAYZwxBDGGQM&#10;g4xgkDEMMoIhRjDAGIYYwxAjGGAMA4xhgBEML4bhRTC4GAYXw+BiGFwMQ4thaCEMLYahxTCwEIaV&#10;OgwsdRhWUjCotIMBpb/0tRDSCwn9kNATDf2Q0BMNPZHQFwm90dAXCb3R0BsJvZHQHw39kdAfCT3S&#10;0CMJfdLQIwl9ktAnCb3S0CsJvZLQLw39ktAvCT2T0DMNPZPQOwV909A7Df1T0DsNvdPQPw39U9A7&#10;Df3T0D8NPdTQQw091NBDDT2U0EcNPdTQQwl9lNBHDf2zDv2zDr2zDv0yBT2wN1jq+kMuhHnyDKIZ&#10;LIWQQccw5BCGHMOQYxhwCEOOYcAxDDeEAccw3BgGG8JwYxhsDIONYagxDDSEgcYw0BAGGsMwQxho&#10;DMOMYZAhDDKGQYYwyAgGGcMgIxhiDIOMYIgxDDGCAcYwxAgGGMMAYxhgBMOLYXgxDC+G4UUwtBiG&#10;FsPQQhhaDAMLYWgxDCt1GFbqMKzUYVBpBQNKf2BAEYOtENITCT2R0BcNfZHQFwm90dAbCb3R0BsJ&#10;/ZHQHwk90tAjDT2S0CcJfZLQKw19ktArCb3S0CsJ/ZLQLwk909AvCX3T0DcNvdPQOwW909A7Df1T&#10;0DsN/dPQPw3909BDDT3U0EMNPdTQRw191NBHDT2U0EcNPZTQRw39sw79sw79k9AzW0E/bAd9ciDI&#10;hTBPnkE0A1UIGXQIw45h2DEMOoYhxzDkEIYcw4BjGHAIA45hwDEMN4ThxjDYGAYbwnBjGGwMQ41h&#10;oCEMNYaBxjDMEAYawzBDGGYMg4xhkCEMMoZBxjDICIYYwyAjGGIMQ4xhkBEMMYIBxjDAGAYYwfBi&#10;GF4Eg4thcDEMLobBxTC4GIYWw9BiGFgIQwthYCEMK4RhpQ5DSjsYUjqFQaQdvRVCeiGhHxL6oaEf&#10;EnqioScS+iKhLxr6IqE3EnqjoTcS+qOhNxL6I6FHGvojoUcaeiShTxL6pKFPEnoloVcaeiWhVxL6&#10;JaFnEnqmoWcS+qahdxp6p6B3GnqnoXcKeqehfxr6p6F/CvqnoX8aeqihhxp6qKGHGnqooYcS+qih&#10;jxp6KKGHEnoooYcS+mcK+mYd+mM76I994eYWDJ03NBfCPHkGy7gQMvAQBh7DsGMYdgyDDmHYMQw6&#10;hiHHMOQQhhzDgGMYcAzDDWHAMQw3hsGGMNwYBhvDYEMYbAxDjWGoMQw0hIHGMNAQBhrDMGMYZAiD&#10;jGGQMQwxhEHGMMgIBhnBEGMYYgyDjGCIMQwxggFGMMAYBhjDACMYXgzDi2F4EQwuhsHFMLQYhhbD&#10;0GIYWAgDC2FgIQwshEGlDoNKKxhSeoOBpBuW5EJITyT0RUJvNPRGQm809EZCfyT0R0N/JPRIQo80&#10;9EhCnyT0SkOfJPRKQq809EpCvyT0S0O/JPRMQs809ExC7xT0TkPvNPROQe809E5D/xT0T0P/NPRP&#10;Qw819FBDDzX0UUMfNfRRQx819FFDHyX0UUMPJfRQQg8l9M869M0U9MpW0Bc7hYWvN3IhzJNnEE27&#10;QsiwQxh2DMOOYdAhDDuGQccw6BiGHMOAQxhyDAOOYcAxDDeE4cYw3BgGG8JgYxhsDEONYaAhDDWG&#10;gcYwzBAGGsMwQxhmDMOMYZAhDDKGQcYwxBgGGcMgIxhiDIOMYIgxDDGCIUYwwBgGGMHwYhheBIOL&#10;YXAxDC6CocUwtBiGFsPQYhhYDAMLYWAxDCuEYaUOwwphSEnBgNIOhpL+4EJILyT0QkI/NPRDQj8k&#10;9ERDTzT0REJfJPRFQ18k9EZCfzT0RkJ/NPRHQn8k9EhCnzT0SUOPJPRJQq8k9EpDryT0SkOvJPRL&#10;Qr8k9ExC3zT0TUPfNPROQd809E5D7zT0T0MPFfRPQw819FBDHxX0UEMPNfRRQx819FFDHzX0UUMf&#10;JfRRQx8l9FFCDyX0UELvTEHPTEEv7A2Wu76QC2GePINoFnUhZNAhDDuGQccw5BiGHMOAQxhwDAOO&#10;YbghDDiG4cYw2BiGGsJgYxhsDEONYaAhDDSGgcYwzBAGGsMwQxhmDIMMYZAxDDKGQcYwyBiGGcEg&#10;IxhiDEOMYIAxDDGCAUYwvBiGF8HwYhheBIOLYXAxDC6GwcUwuBgGF8HAQhhaDAOLYVghDCt1GFgI&#10;g0odhpRWMJz0B4aUyx65LBfCBPRHQ28k9EdDfyT0SEKPNPRIQ48k9ElCnyT0SkOvJPRKQ68k9EpC&#10;vyT0S0LPNPRMQt809E1D7xT0TkPvNPRPQ/8U9E9DDzX0UEEPNfRQQx819FFDHzX0UUMfNfRRQy81&#10;9FFDHzX0UUIfJfRQQg8l9M869M0U9MPeoF/2h1wI8+QZRNNtIWTYIQw7hkHHMOgYBh3CoGMYcgxD&#10;jmHAMQw3hAHHMNwYhhvCcGMYbAyDDWG4MQw2hqHGMNAQhhrDQGMYaAgDjWGYMQwyhEHGMMgQBhnD&#10;IGMYZASDjGGQEQwxggHGMMQIBhjDACMYYATDi2F4EQwuhsHFMLgYBhfD4CIYWgxDi2FoMQwthoGF&#10;MLAYhhXCsFKHYaUOg0oKhpNuYBhpRV8KIb2Q0A8JPdHQEwk90dATCX3R0BcJvZHQGw29kdAfDb2R&#10;0B8JPdLQHwk90tAjCX2S0CcNfZLQKwm90tArCf2S0C8N/ZLQLwk9k9A3Db1T0DcNvdPQPw39U9A/&#10;Df3T0EMFPdTQQw191NBHBT3U0EMNPdTQRw191NBHDX2U0EsNfdTQRwl9lNBD69BDCb0zBT2yHfTJ&#10;/nDTAq6fd30uhHnyDJbJhbB/hZDBhjDcGAYbw2BDGGwMQ41hqDEMNISBxjDQGIYZwjBjGGYIw4xh&#10;kDEMMYRBxjDMCAYZwRBjGGIEQ4xggDEMMIIBxjDACIYXw/AiGF4Mw4theBEMLobBxTC4GAYXw9Bi&#10;GFoMQ4thYDEMK4RBpQ7DCmFIaQUDSm8whHTKYCqE9ENCTyT0RUNfJPRGQm809EZDbyT0R0J/JPRI&#10;Q48k9EhDjyT0SUKvNPRJQq8k9EtDryT0S0OvJPRLQs8k9ExC3xT0TUPvNPROQ/8U9E9D/xT0T0P/&#10;NPRQQw8V9FBDDzX0UEMfNfRRQx819FFDHzX0UUMfNfRRQi819FFCD61DHyX0zhT0yxT0xm5w6WtH&#10;LoR58gyiGYhCyKBDGHYMw45h0DEMOYRBxzDkGAYcw4BjGHAIA45huDEMNoThxjDYGAYbwmBjGGoM&#10;Q41hoDEMM4SBxjDMGIYZwjBjGGQIg4xhiCEMM4JBxjDICIYYwRBjGGIEQ4xggDEMMILhxTDACIYX&#10;w/AiGFwMg4thcBEMLYahxTC0GIYWw9BiGFgMAwthYDEMKoRBpQ5DSgqGlHYwlPSFdoWQXkjoh4R+&#10;aOiHhJ5o6ImEnmjoiYS+SOiNht5I6I2G3kjoj4T+aOiPhB5J6JGGHknok4Y+SeiVhF5p6JWEfmno&#10;lYR+SeiXhJ5p6JeEvmnom4beaeifgt5p6J+C/mnon4YeKuifhh5q6KGGPirooYYeauijhj5q6KOG&#10;Pmroo4Y+Suilhj5q6KOEPkrooXXon3XomSnoiZ3AotcpuRDmyTOIRoVwyuNTEHlKGHgMw45h2DEM&#10;OoRhxzDoGAYdw5BDGHIMQ45hwDEMOIbhhjDcGIYbw2BDGGwMg41hqCEMNoahxjDQGAYawzBDGGgM&#10;w4xhkCEMMoZBhjDIGAYZwyAjGGIMg4xgiBEMMYYhRjDACAYYwwAjGF4Mw4tgeDEML4LBxTC4GAYX&#10;wdBiGFoMQ4thYDEMLIaBhTCwGIYVwqBCGFJSMKS0gsGkrzikXPrIpbkQ1qA/GnojoT8a+iOhPxJ6&#10;pKFHEnqkoUcS+iShVxp6JaFXEvqloV8S+iWhZxr6JaFnEvqmoXcaeqegdxr6p6B3GvqnoYcK+qeh&#10;hxp6qKCHGnqooY8a+qighxr6qKGPGvqooY8a+iihlxr6KKGXGvoooY8S+mcKemcdemI77Jf9IRfC&#10;PHkG0bQqhAw7hGHHMOwYBh3DoEMYdAyDjmHIIQw5hiHHMOAYBhzDcGMYbgjDjWGwMQw2hMHGMNgY&#10;hhrCUGMYagwDjWGYIQw0hmHGMMgQhhnDIGMYYgiDjGGQEQwygiFGMMQYhhjBACMYYAwDjGGAEQww&#10;guHFMLwIBhfD8GIYXgSDi2FwEQwthqHFMLAYBhbDsEIYWAzDCmFYIQwpdRhSUjCcdArDSCtUCMfM&#10;HAM3LKEXEvqhoR8SeiKhJxp6oqEnEnoioS8a+iKhNxL6o6E/EvqjoT8SeiShRxp6JKFPGnokoU8a&#10;+iShVxJ6JaFfGvoloV8a+iWhZxJ6JqFvGnqnoHca+qegdxr6p6GHCvqnoX8aeqighxp6qKGPCnqo&#10;oYca+qihjxp6qaGXGnqpoZcaeqmhjxJ6KaGXGvoooYfWoX+moFe2gl7ZX3IhzJNnEM2SXggZcghD&#10;jmHAMQw4huHGMNwQhhvDYGMYbAiDjWGwMQw1hqGGMNQYBhrDMGMYZgjDjGGYMQwyhEHGMMQQBhnB&#10;IGMYZASDjGCIEQwwhiFGMMAYBhjBAGMYYATDi2B4MQwvgsHFMLgYBhfB0GIYWgxDi2BgMQwshIHF&#10;MKwYhhXCsEIYVOowpKRgQGkHw0en5ELYDP3R0B8NvZHQHwk90tAfCT2S0CcNfZLQJw19ktArCf3S&#10;0CsJ/dLQLwn9ktAzCT3T0DcJvVPQOw39U9A/Df1T0D8N/dPQQwX909BDDX1U0EMNfdTQRw19VNBH&#10;DX3U0EcNvdTQSw19lNBLDb2U0EsJvdTQQ+vQP1PQN1PQI7vhxjZcN++6XAjz5Bks000hZNghDDuG&#10;Qccw6BgGHcKgYxhyDEMOYcgxDDiGAccw4BiGG8NgQxhuDIONYaghDDaGocYw1BCGGsNAYxhoDMOM&#10;YZghDDOGQcYwxBAGGcMQYxhkBEOMYZARDDGCIUYwwBgGGMMQIxhgBMOLYYARDC+CwcUwuBiGF8Hg&#10;YhhcBEOLYWgxDC2GgcUwsBiGFcKwYhhWCIMKYUBJwYDSDgaSblkchZCeSOiJhp5I6IuGnkjoi4Te&#10;aOiNhP5o6I+E/mjoj4QeSeiRhh5J6JOGHknok4ReaeiVhH5J6JeGfknomYSeaeiZhL5p6J2G3ino&#10;nYb+Keifhv5p6J+C/mnooYYeKuihhj5q6KOCHmroo4Y+auilhl5q6KWGXmropYZeauijhF5K6KWE&#10;XkrooXXomynojZ3AwtcbuRDmyTOI5s1YCBlwCEOOYcAxDDiG4cYw3BCGG8NgYxhsDEMNYbAxDDWG&#10;gYYw1BgGGsMwYxhmCMOMYZAxDDKEQcYwyBgGGcEgIxhiDIOMYIgRDDCGIUYwwBgGGMEAIxheDMOL&#10;YHgxDC+CwcUwuAiGFsPQYhhaBAOLYWAxDCyGYYUwrBgGFcKgUodBpQ5DSgqGkv7QbSGkFxL6IaEn&#10;GnoioScaeiKhLxr6IqEvEnqjoTcS+qOhPxL6o6E/EnokoU8aeiShTxr6JKFPEnqloVcS+iWhXxr6&#10;JaFnGvoloWcS+qahdxr6p6B3GvqnoH8a+qegfxr6p6GHCnqooYcKeqihhxr6qKGPGnqpoI8a+qih&#10;lxp6qaGXGnopoZcaeimhlxL6KKGH1qF/pqAvtoMlrxtyIcyTZxBNfwshgw5h2DEMOoZBxzDkEAYd&#10;w5BjGHAMAw5hwDEMOIbhxjDcGAYbw1BDGGwMQ41hqCEMNYaBxjDQEAYawzBjGGYMg4xhkCEMMoYh&#10;hjDICIYYwyAjGGIEQ4xggDEMMYIBxjDACAYYwfBiGGAEw4tgcDEMLoKhxTC4GAYXwdBiGFoMQ4th&#10;aDEMLIaBxTCsGAYVwqBCGFLqMKCkYDDpBAaSFAuzENIPCT2R0BcNPdHQEwl9kdAbDX2R0BsJ/dHQ&#10;Hw39kdAjCT3S0CMJfZLQJw19ktArDX2S0CsJ/dLQLwk909AvCT2T0DMNfZPQOwW909A/Bf3T0D8F&#10;/dPQPwX909BDDT1U0EMNfdTQRw291NBLBX3U0EsNvdTQSw291NBLDb3U0EsNvZTQSwm9lNBHCf0z&#10;Bf2yFfTMvpILYZ48g2gWRiFk0CEMOoZBxzDoGIYcwpBjGHIMA45huCEMOIYBxzDcGAYbw2BDGGwM&#10;Q41hqCEMNYahxjDQGIYZwkBjGGYMw4xhkCEMMoZBxjDEGAYZwRBjGGQEQ4xgiDEMMYIhRjDAGAYY&#10;wQAjGF4Mw4tgcBEMLYbBxTC4CIYWw9BiGFoEA4thYDEMLIaBxTCsGAYVwqBCGFQIA0oKhpN2MIB0&#10;QqtCSC8k9ENCTzT0Q0JPJPRFQ1809ERCXyT0RkNvJPRGQ28k9EdDfyT0SEKPNPRIQp8k9ElDnzT0&#10;SUKvJPRKQ68k9EtCzzT0S0LPNPRMQt809E5D7xT0TkP/FPROQ/809FBB/zT0UEEPNfRQQx819FJB&#10;HzX0UUMvNfRSQy8V9FJDLzX0UkMvJfRTQS8l9FJCLyX0UkIPrUPfbAW9shtuSHDtvGtzIcyTZ7BM&#10;LoTNMOAIhhvCcGMYbAyDjWGoIQw1hqHGMNQQhhrDQGMYaAgDjWGYMQwzhkHGMMgQBhnDIGMYZASD&#10;jGCIEQwxhiHGMMQIhhjBACMYYAwDjGB4EQwuhuFFMLgYBhfB0GIYWgRDi2FoMQwthqFFMKwYBhbD&#10;sEIYVgyDCmFQIQwpKRhQWsEw0g2DpRDSEwl90dATCX3R0BcJvZHQGw39kdAfDf2R0CMNPZLQIwl9&#10;0tAnCX3S0CcJvZLQKw29ktAvCT3T0DMJPdPQMwl909A7Df1T0D8N/VPQOw39U9A/DT1U0D8NPdTQ&#10;Rw19VNBHDX3U0EsFfdTQSw291NBLDb3U0E8N/dTQTw291NBLCb2U0EsJPbQOvTMFPbITWPxakQth&#10;njyDaFKFkGGHMOwYhh3DoGMYdAiDjmHQMQw5hiGHzE3AgGMYcAzDjWG4MQw2hOHGMNgYhhrCYGMY&#10;agxDjWGgIQw0hoHGMMwQhhnDMGMYZAyDjGGIIQwyhkFGMMgIhhjBEGMYYgRDjGCAMQwxggFGMLwY&#10;hhfB8CIYXAyDi2F4EQwuhsFFMLQYhhbBwGIYWAwDi2FgMQwshmHFMKgQBhXCkFKHASUFA0lfGYhC&#10;SD8k9ERCTzT0REJfNPRFQl809EVCbyT0R0N/JPRIQ38k9EhDjyT0SEKfNPRJQq809ElCrzT0SkKv&#10;JPRLQ78k9ExDzyT0TELfNPROQe809E9B7zT0T0H/NPRPQw8V9FBDDzX0UUEfNfRRQx8V9FFDHzX0&#10;UkMvFfRSQy819FJDLzX0UkI/NfRTQy8l9FJCH61DD61Db+wNlr1OyIUwT55BNLkQVmG4MQw3hsGG&#10;MNwYBhvDUGMYaghDjWGoMQw0hKHGMNAYhhnDMEMYZgzDjGGQMQwxhEFGMMgYBhnBICMYYgyDjGCI&#10;EQwwggHGMMAIhhfB8GIYXgSDi2F4EQwuhsFFMLQYBhfB0GIYWgQDi2FgMQwrhmHFMKwYBhXCoEIY&#10;UuowpKRgMOkUhhNzySOX5EK4AHojoT8SeqShPxr6I6FHEvqkoUcS+iShVxr6pKFPEnoloV8S+qWh&#10;XxJ6pqFnEnomoXcaeqegdxr6p6B3GvqnoH8aeqihhwp6qKGPCnqooY8a+qigjxr6qKGXCvqooZca&#10;eqmhnxr6qaGfGvqpoZ8a+imhnxp6KaGP1qGH1qFXtoLe2S25EObJM4im00LIsEMYdgyDjmHQMQw5&#10;hEHHMOQYhhwztwUMOYYBxzDcGIYbw3BjGGwIg41hsDEMNYaBhjDUGIYaw0BDGGgMw4xhmDEMMoZB&#10;hjDIGIYYwxBjGGQEQ4xhkBEMMYIhxjDECAYYwQAjGF4MA4xgeDEML4LhRTC4GAYXweAiGFoMQ4tg&#10;YDEMLIaBRTCsGIYVw7BiGFQMgwphUCEMKYQBpQ6DSTsYQnpjURdCeiKhJxL6oqEvGvoimdsCeqOh&#10;NxL6I6FHGnqkoT8SeiShTxr6JKFPGvokoVca+iShVxL6paFfEnomoWcaeqahZxL6pqF3GnqnoHca&#10;+qegdxr6p6GHCnqooYcKeqihhxr6qKCPGvqooI8aeqmhlxr6qaCXGnqpoZ8a+qmhnxr6qaGfEvqp&#10;oZcSeimhj9ahd6agX/aVoZFcCPPkGUQz2AohQw5h0DEMOWZuAgYcwoBjGG4Mw41huDEMNoahhjDY&#10;GIYaw1BDGGoMQ41hoDEMM4SBxjDMGAYZwyBjGGQIg4xhkDEMMoJBxjDICAYZwRAjGGAEA4xhgBEM&#10;MILhxTC8CIYXw/AiGF4Eg4thcBEMLYKhxTC0CAYWw8BiGFgEw4phWDEMKoZBhTCoGIaUOgwphOGk&#10;HQwgndJNIaQXEvohoScaeiKhLxp6IqEvGvoimZuAvkjojYT+aOiPhB5p6JGEHmnokYQ+SeiThj5J&#10;6JWGXknolYZeSeiXhJ5p6JmEnmnomYS+aeidht4p6J2G/inon4Yeauihgh5q6KOCHmroo4Ieauij&#10;gj5q6KOGXiropYZeauinhn4q6KWGfmrop4Z+Suiphn5q6KeEXkropXXonynolZ2g4teKXAjz5Gk9&#10;y0Z9vfHLRTP9KYQMOoRhxzDoGAYdw5BDGHQMQ46Zm4ABhzDgGAYcw3BjGG4Mg41hsCEMNoahxjDU&#10;GAYawlBjGGgMA41hmCEMM4ZhxjDIGAYZwxBDGGQMg4xgkBEMMYZBRjDECAYYwQAjGF4MA4xgeDEM&#10;MILhRTC8GIYXweAiGFwMg4tgaBEMLIahxTC0CAYWw8BiGFYMw4phWDEMKoRBhTCkEIaTVjCQdEsu&#10;hCX0RkJ/NPRHQo809EhCjzT0SEKfNPRJQp8k9EpDryT0S0OvJPRLQs809ExC3zT0TELfNPROQe80&#10;9E5B7zT0T0MPFfRQQw8V9FBDDxX0UEMfNfRRQR819FJBHzX0UkM/FfRSQy819FNDPzX0U0M/NfRT&#10;Qz8l9FNDLyX00jr00Dr0yN5g6WtHLoR5lqR5d9SBUbdGPRY1KeqHUfr8wpj9op5t/HLRzEAXQgYd&#10;wqBjGHQMQ45hyCEMOWZuAgYcw3BDGHAMw41huDEMNobBxjDUEAYbw1BjGGiIwsydz98Zdj969/C1&#10;fb8WRv96NOJMCQONYZghDDOGYcbsfOTO4aaf3IQ403mgmTF/RjjoooPCMTcf0zLMCAYZwSAjTptw&#10;Wth2323D9875XiXM7H/R/uHHN/24oyDDACMYXgwDjGB4MQwvQqFl1MujwlXPXdXnAMPQYhhcBEOL&#10;YWgRDCyGgcUwsBgGFsGwYhhUCMOKYVAhDCmEASUFQ0mnMKCIhVUI6YeEnkjoi4a+SOiLhr5I5iag&#10;NxJ6o6E3EvojoUcaeqShRxJ6JKFPGvokoU+SsgaW0CsNvZLQKwn90tAvCT2T0DfN1Jenhn1O3ydc&#10;89g1cNDBVwive+66MOGVCXDSgfXSOvRRQR819FJDLxX0UkMvNfRTQz8V9FJDLzX0U0M/JfRTQz8l&#10;9FNCPyX00Tr0y1bQQzslF8I8S8q8J2p61E+jDo/aMup7UVOjfhC1MGb/qJ80frloJhfCEoYbwnBj&#10;GG4Mw41hsDEMNYahhjDUGAYa4zDzpR2/FD671WfDjy7/Ubj9F7cj0pQw0BiGGcMwQxhmzIc+8aFw&#10;1oSzEGc6L4Rj/zA2fHSZj4aLZ1/cMswIBhnBIDPkmSHhvR96b9jnrH3CYdceVgky5886P6z0mZXC&#10;nS/fiQjTgCFGMMCM+K8R4ZOrfjIsu/ay4eb/uLknxJxz7zlhjU3WCO//2PvDh5b6UNju+9uF0S+N&#10;LsLLZU9dFlbfZPWw7DrLhl1O3SWMn78gsMwfF7Y/ZPuw0/E7dRRgGFoMg4tgaDEMLYKBxTC0CAYW&#10;w8BiGFgEg4phUDEMKYQhxTCgEIaTOgwl7WAQacdgKIT0REJfJPRFQ180c1tAbyT0R0NvJPRHQ38k&#10;9EhDjyT0SUOPJPRJQq809sw69EpDryT0S0OvJPRLQs809Exy57w7wzKrLxOOuemYHv+0ZxL6pqF3&#10;ihH/PiIsvdrSYZk1lgnLrrlsoa8c9JUFNXBquOTBS8Jntv5MeNf73xU++PEPhh0P3TGM++u4wjfH&#10;vzA+bLf/dmH5dZYP62+5fhj2H8N6PPSC+y8IK2+wchj1l1Fw0yXzdlF6qaGXGvqpoZ8a+qmhpwr6&#10;KaGnGvqpoZ8S+imhl9ahf6agb/aFXAjzLClzQtTPopYqPirn/4t6W+OXxfxj1EpR20StHPX/ojyf&#10;iPpU1PujNo1aN+qfozz6u5aJ2jxq+agDouqF8H1RG0Xp//9w1P+N0nwwSv/uR6O+GqXf63oWRSFk&#10;0CEMOoYhxzDkGIYcMjcBA45hwDEMN4QBxzDcGIYbw2BjGGwMQw1hqDEMNUZB5t5X7g0f+cRHwoV3&#10;Xtgy2AgGGsNAYxhmDIMM6U8hPG7YcWHZNZYNk/42qWWgYZAxLITHjji2CDeTXp7UE2hcCCe8MCEs&#10;s+Yy4dyZ5y6ogQ0cYEhPeJk/KWy7/7Zh2bWWLYrf9b++vggx414ZFz78qQ+HPc7cI9z2v7eFix+/&#10;OHzg4x8IB191cBFgNv7mxuHQGw8NI/53RPjEyp8IV/zkiiK0HD/++LDqxquG21+4HbGlhMFFMLgI&#10;hhbD4GIYXARDi2BgMQwsgmHFMLAYhhXDsGIYVgyDCmFQMQwodRhOUjB8dEouhCX0R0NvJPRHQ38k&#10;9EhDjyT0SUOPJPRJQq80LoB1SqcsoVcS+qWhXxL6JaFnGnomGchCOOSpIeGd731nOGnUSeGKR68o&#10;dPOvb+7xz11O2CUceMmBYcjcIeHo4UeH93zoPeGgSw8qvPPUO08Na39p7XDnK3cWJXL303Yv/PO2&#10;P9wW1tx0zXDa3af1eGnhpwlYBEVZA0tYBE1ZBRvQRw29VNBLDb1U0EcNvdTQTw391NBTDT1V0E8N&#10;/dTQTw39lNBPDf2U0Evr0EdTlI7ZGdcnGDJvSC6EeQb9qHTpmPl+8VHrUfm7KOqJqJFRc6POjXJp&#10;OytqfNSMqIei/jPq7CiXxq9F/XuUfu/pqNlRLISrRT0cdXfUxCj9mc9FaXQ18cGoe6PmRO0R1fXk&#10;QljCcGMYbgjDjWG4MQw2hsHGMNQYBhrCUGOm/WVaOO7648I73v2OsNfxe4XzJpwX7nvtvjDj7zPC&#10;uePPDQefe3A4c9SZYeq8qT1h5oSbTwgTn58Yzr/r/HDweQeH6x67Ltz7+r3hqvuvCt8/7/vh3Inn&#10;hlmvzSrCjP57/ePXh0MvOzQccM4B4YIpF4QZr8zoCTX1Qnj3X+8Op9xxSjjw3APDGePOCJNfmFwE&#10;GocYsum3Ng07fH+HnjBz089vCudMPidc+eiVYf9z9w83/PSGIsBMeW1KuHDWheHACw8MPx7643Db&#10;728ryuDVT1wdtthji/CxZT8WjrzpyHDts9cWgcaFcPL8yeHLu345fOOIbyyogpPDyD+MDDf/7uYF&#10;NbABA8wFD14QPrbcx8KPh/+4UgiH/2F4eNs73xbOf/D8RoiZPzGsutGqYZdTdgljXxkbVvzMiuG8&#10;B88LY14ZE1b7/Grh7PvODtf99rqw3LrLhQsfuzAZYBhcDIOLYHAxDC6CoUUwsBgGFsGwYhhYDAOL&#10;YFgxDCumjCklDCqEQcUwoBAGk1YwjHTDklYI6YuEvmjmtoDeaOiNhP5I6I+G/kjokYYeSeiThj5J&#10;6JOEXmlYAgmLoLFn1mERNGUFbCCfPOW2U8KY348JF06N/hU98coHrgyzXp8VrnnkmnDgeQeGs8af&#10;Faa/Mr3wzlnzZ4WhTw8NP7zsh8WfPWfSOWHqS1NbFsJJf50UThl1Sjjg3APCqaNPDXe/cHdPCbzj&#10;+egDv799QQWscs1T14T3fPA94Yaf37Dg22qtX4MtD91guw3ClnttWfjnwZcfHLbed+vi14dceUjY&#10;Zt9twp2v3Vl47Dd//M0w8bWJcNN8u6ignxp6qqGnGnqqoaca+qmhnxL6aR36aB16ZTtY/FqRC2Ge&#10;JWE+EvVi1MbFR42PD446NEqvIVwlSrN11HNRvoqoK3Z/iFqj+KhR/vSxrgDqSuK3o1QAdVVPVxmf&#10;iTouSr+nv0PFkIVwQpQL5D9EnRI1OUqjq4kvRek21rdHvSOq61lchZAhhzDoGIYcw5Bj5raAIccw&#10;4BiGG8NwQxhuDMONYbAxDDaGocYw0BCGGjPx9xPDlt/dMvzTP/9TWHeTdcO3DvlWmPzHyWHz72we&#10;Nthyg7DPyfuEdTddN2z27c3C9Bemh/vn3x/e9+H3hc9s/pmw4dYbhs9t/7nilsudf7xzWH2j1cNW&#10;u25V/P6xNx5bhJohDw8Jq312tfCNQ74Rdjpsp/DhT3w4HHH1EUUZVIhhIbzrL3eFDbeNf+dXPxf2&#10;OHGPsPqGq4ft990+THtlWk+IISpyh1x6SE8hPPTKQ4vbl1ZYZ4Ww0fYbhZNHnRymzZ8W9jp9r7Dy&#10;p1cOux6/a9h0p03DcmstF0Y+PzIcf9vxYbm1lwvvfN87w8Y7bBxOGnNSJcyIXU/aNaz1xbXCpNcm&#10;FSFm+wO3D2t8YQ3UwbIQjntpXFhvy/XCwVceHE6fcnqlEE54fUJY84trhg2+skEY8osh4Yhbjggf&#10;Xfaj4YpnryjKoT5/yHWHhJv/6+bwqTU+VVwh3HTnTcNe5+9V3DbaSYBhaDEMLoKhxTC0CAYWw9Ai&#10;GFgEw4phWDEMK4JBxTCoGAYVwqBiGFDqMKDUYSjpBAYUcfEjF/erENIPCT2R0BcNPZHQFw19kdAb&#10;zdwW0BsNvZHQHwn90dAfCT3S0CMJfdKULlmFPmnok4QlkLAIGpZAwxJIyirY4M4/xhK32jJh/c3W&#10;D5/Z4jNhkx03KbxVXrrqZ1cN2+29XeG9h11+WOGfQ58aGtbYeI3w9YO+HnY6fKfwsWU+VpTGmfNn&#10;NhXCKS9PCZ/f4fNhg202CHuctEfx/22+y+bhnvn3FIVws102K35v6mtTUQUbqBC+633vCieOOjFc&#10;OefKMOZPYxbUwBL7p263123yu5y4S+Gfp991elhzkzXDuL+PK64Q7nPuPuGUCacUHjvyjyN7vNSU&#10;NbABi6BhERQsgqasgSX0UkEvNfRSQz8V9FJDPxX0UkM/NfRUQ08V9FNDTzX0VENPJfRUQ0819NI6&#10;9NI69M1W0Et7IxfCPEvC6NbPF6J0q6Zm6agLoq6M0rF0SJTmvCi92YzKovXfUSp+GpW526J0a6hG&#10;f+8fo3Sb6Cej/hSlq4Ceg6JcCN8b9V9R50f579a/r89pVAh1hVBlsM+TC2EJw41huDEMNoThxjDY&#10;GAYbw1BjGGoMAw1RkLnrv+8qgsaVM68sPj711lPD8msuH+76n7uKUDP6N6PDx5f9eHEFUIVQtwvt&#10;9MOdwvQXp4eZr8wsbttc5TOrhLH/MTbc98Z94Vs/+FZR7BRqpr80Pdz1p7vCvfMbVwT3OGGP8Okt&#10;Pp0shIdfcXjx90x5YUrxXe0b5t4QPvTxDxVvOlPWwAb3vH5P+Id//Idw8h0nVwrh297xtnDOlHPC&#10;tDemFRr2m2HhfR+Jj+3RK4swc/erdxeBZP/z9y++s33QxQeFFddfMdz1yl2VIGMOvfbQsPTqS4dR&#10;fx5VBJqTxp1UFL5UITxy+JHF3z36b6ObCqGCyw2/u6Eohe/6wLuKr+mc+87pCTHnPXReWPNLa4bV&#10;v7B62P+y/cP3r/1+2OCrG4ThfxoeLnnqknDtb69FdGnA4CIYWgyDi2BoEQwthqFFMLAYBhbBwGIY&#10;WATDimFYMQwqhkHFMKgYBpQ6DCiEoaQdDCQpFmUhpCcSeiKhLxr6IqE3mrktoDcaeiOhPxr6I6E/&#10;EnqkoUcaeiShTxJ6paFPEhdAUlbAKiyChiWQlFWwgQrhJ1f8ZNhmz23C5L9ODtNemBbW3HjNsPL6&#10;K4eRvx1ZeOYuR+8S1vz8msWvp700LUz808TCO3W1UGVw7U3WLt5Qpl4Ijx9+fPHNszv/emfhnSP/&#10;Y2RRLq969KqiEJ5w2wnhyKFHFh5aVsEGw347LHx8hY+H1T63WvEa7o986iPFHRZlHSx99OxpZxev&#10;l776masL/xz7t7Fhq322Ku6O2PQ7m4Zrnr2m+KbchQ9cGG78txvDFU9dESa+Wl4lLKtgg7IGlthD&#10;DYugYREU9FFTOmkJvVTQSw39VNBLDf3U0E8F/dTQTw091dBTDT3V0FMNPdXQUwn9lNBP69BDU9BD&#10;OyUXwjxLwuhqmwrhnsVH5fxL1ANRLoQ3RKkQ6iqfdWzUClEaFcJhUS6Eep2gCqMK4ToLfq0fNeHh&#10;m8rotYf/G3V5FP9+lUaNCuGsqH8qPurjDKZCyJBDGHIMQ46Zm4ABhzDgGAYcw3BjGGwIw41huDEM&#10;NoahxjDUGAYa4zBTL4Q7/2jnsMyqy4Q9jt0j7HncnmGXH+8SPvivHwzHDj22KIQKDhdPvbgnyOgq&#10;4XcO/07xawWZH1/z47DSeis1Ys38RrA5Y8wZ4ZALDwkbbLVBWGOjNZKFUMFnxfVWDLsdt1uhbx/x&#10;7fDuD7w7nDH+jAU1sGTinyeGf3rbP4WLZl20oA42CuEqG6wSps/3jU/TwyljTyluh/3uMd8Nuxy3&#10;S9j5uJ2LNzTYep+ti0J44MUHti2Ep044tbgSOeL5EUWgYRE0Ci4j/ntEWGH9FcKZ084sggsLoUKL&#10;rhDufubuYbl1liteN7jeVuuFjy3/sXDF3BiAFoSYsa/FAPLqmHD5s5eH5ddbPlz85MXhs1/9bPj8&#10;tz8fVvj0CuGIW49Y6OGFgcUwtAgGFsGwYhhWBIOKYVAxDCqGQcUwpBgGFMJwQhhKUjCAdEKqENIL&#10;Cf3Q0A8JPdGUjliFvkjoi4a+SOiNZm4C+iKhNxL6o6E/EvqjoT8SeqShRxL6pKFPEnolsW8SlkDC&#10;Imjsm3UaNbDEhfC0UacVfqlvqm29+9Zhx+/vWPil0J0Y+oacP77zz3eG08eeHg655JDim3LLr718&#10;cdt9vRDueMiORSHc9bhde6TbQFUES/ds/RpsfWNt8mvx733xzrD3GXsXd1nc8NwNC+pgw0dv/u3N&#10;4VOrfirsf8H+xa2j5q437ipeQ6jip1K499l7hx/d9KOw2sarhQ2/tmH43I6fK16LnaKsgQ3KGlhS&#10;1sAGLILGPkropYJeauilhn4q6KeGfirop4aeauipgp5q6KmGnmroqYaeauiphJ5K6KmEXlqHvtkp&#10;14Fr5l2TC2GeJWKujXoqim8qUy+EKn9611EXvvq0K4Qfj5oXtUmUR29k40KoN5/5bdQOxUfNkwth&#10;jbkJGHAMww1hwDEMN4bhxjDYEIYbw2BjGGwMQ41hoDEOM/VC+M3vfzOs8ulVwlHXHBWOHnJ0oWOu&#10;PyZM+M8JHRXCo649qqcQXvPwNeETy38ibL/P9uFHV/8obP7dzVsWws2+u1lYZ9N1wo+G/KhHR11/&#10;VBj/v+MX1MAS3fL0D//vH8Lp40+vFELdSsUwo9tC9W53h119WDh8yOHhsCGN/+q2p04K4Y9u/FH4&#10;xIqfKF472K4QHnr9oUWg2nyPzcOW+2wZ1t96/fDPb//n8IWdvhAue/KycMY9Z4R3f+jdYchzQ4rQ&#10;Mu61cWHjb2wc1vryWoguE8KoF0eF9bZZL/xg6A+Kq4YrbrBiGP3q6HDMmGPCeluvF8bOH5sML4LB&#10;RTC0CIYWw9AiGFoEA4thYBEMLIJhxTCsGIYVw7BiGFYEQ4phQCEMKIThJAWDSKcM1kJITyT0RUJv&#10;NHMT0BsJvZHQHw39kdAjDf2R0CMNPZLQJw19ktAriX2TsAQSFkFj3yQugaSpEEb0TbNWhfDGuTeG&#10;pVZaKmy3z3bh8KsOD1vutmXLQrjtPtuG1T+3ejhiyBE9+vF1Pw6j/3t0j3/aQ+vIN8ntf7i9eMnB&#10;GZPO6PHQO/54R1h949XD1w/5epj0SuN2eyLfPOy6w4p3Gh3797Fhnc3WKb6ZNuHVCcUVx6G/Gooa&#10;WMIyKMoaWEI/FSyCpqyBJfRSQS819FNBLzX0U0E/NfRTQ08V9FRDTzX0VENPNfRUQ1819FVDTyX0&#10;VEIvrUPPbAcLYJ1cCPMsKaMiqDdreTJKt2t+MUolTLds+iqdCp7eKOZHUXoH0fWj9EY0/jmF7Qqh&#10;Xjeo1wjqZxvqtYr6O38RxdcQnhilUrpF1FpR+tEX34zSLJRCyLBDGHgMw45h2DEMOqaMOSUMOYYB&#10;h5QRp2RuAgYcw3BDGHAMw41huDEMNobBhjDYGAYbw1BjGGiMwwwLoULMoRcdGlZcZ8Vwz1/vWRBr&#10;ymDTbSHUzxn8zJafCTNebbyRjN5YplUh3OP4PYqQMv216Y3bnhZQ1sASFUC9juXwqw9fUAfThfDK&#10;x64svns99KdDEWEaKLywEE6ZP6UofnrdiwvhnmfsWVxR1GteFGTG/HVM8VqXsg42CuGQnw0JB11+&#10;UI++8v2vhLe/5+1h11N2DUN/OzQccNkBxZvNjHt1XE9w2eucvcLSay6N6DIh7HnOnmHTXTYtSuBp&#10;008La2y6Rhjz2phw+qzTix9LMeaNMQMWXhhaBAOLYWARDCyGgUUwrBiGFcOwIhhUDIOKYVAxDCmG&#10;AYUwnNRhIOkEhpRcCBvQGw29kdAfCT3S0CMJPdLQIwl90tAnCb3S2DPr2Cfr2DeJfZO4BJJuC6F+&#10;zuCqG6za45vfv/D7LQvhAecdUHilvrFm/xT2zvF/jqXpT+MWVMAS+aauDJYuOi1cMPuC8PZ3v714&#10;V1F56sj/GhnW+fI6Yau9tireqVk+WlbBBrqFdPl1ly98c9wL48Lqn189XPDABYWX6sdZXPXMVaiB&#10;JSyDwl5q6KWGRdCUNbABvdTQSwW91NBPBf3U0E8NPVXQTw091dBTBf3U0FMNPdXQUw091dBTCT2V&#10;0E8JfbMV9NN25EKYZ0kavfmLbtP0O3zq3UJPivrXKM8Xom6P0rt96vf1mj//aIm9oo6J8ruO6v+7&#10;I0p/r0a3i94UpXcXvSxKxe+6KI9eH/jjKL2RzP1ResfS7aM0+jEXF0bxx1x0PbkQNmC4IQw3huHG&#10;MNgYBhvCYGMYbAxDjWGoMQ4z9UI45t/GhKVXWTpsu8e24Zyx54SThp0UdjxoxzD2d2O7LoRHXHlE&#10;+MgnPxKOvv7ocPiVh4elV126ZSEc9vNhxXeHdzh4h+IdRo+96djw1f2/Gib8acKCGlii8LLWF9YK&#10;uxyzy4Ioky6Ek1+dHDbYdoOw1iZrFT9iQm+VvtOPdwrnTju3qRAqyKyw3grFW6UXdTAWxG3327Z4&#10;IxoHGb0b3vpbrV8pg8TBpX7L6OVPX15cIdzuoO3CcWOOCwdffXDx+ps9z96zJ7joiqB+duGN/3lj&#10;EVqu/931xY+gOHXaqWHbg7cN3zr+Wy0DDIOLYGgxDC6CoUUwsAgGFsPAIhhWDAOLYFgxDCuGYUUw&#10;qBgGFcOQQhhSDANKHQaTVjCU1FkYhZB+SOiJhL5o6IuEvmjoi2RuAnojoT8aeiOhPxJ6pKFHEnqk&#10;oUcaeiShTxJ6pbFn1ikrYBUWQWPfJC6BRIVwqRWX6rgQyi91l8JxNx8XDrvisLDcmssVb7CVKoSj&#10;nh8VPrr0R8M2e29TvMPoMbccU7yB19j/HVt453b7bhe+8M0vFO/QXNbBRiHc7cTdwneO/k447rbj&#10;woEXHRiWWnmpsO2+24a7X7u78MwvfOMLxevMdzt5t7DvufsW2v/C/cOEFycUHqrXEX72K58NP7z2&#10;h+Gu+dEzX59UvNuz3mX05IknF5435u9jerzUlDWwhGVQ2EtJWQNL7KOGXmrop4Jeauingn5q6KmC&#10;fmroqYaeKuiphp5q6KmGviroqYS+auiphp5K6KeEHtoKemlv5EKYZ0kclS5d9ePPH+ToHUDfFVV/&#10;p099noVNxVBX9FwQNbp6qP9Pn5N05bA+Kpj69/l7+v9Sf7ar6aQQMuwQBh7DsGMYdAyDjmHIMQw5&#10;hCHHzE3AgGMYcAzDDWG4MQw3hsHGMNgQhhvDYGMYagxDjXGY0Y+Y0OsFR/1qVE+QGf3b0WGfk/Yp&#10;3m10m922KV4/OOPFGUUh3P2Y3cOtP7u1J8yoAJ497uzi1woyVz94dTj4/IOLX0/7+7Tww0t+GL60&#10;05fCXifvFa64/4ritYQONHqTGd3q5I+H/2J48UYJX/72l4vwc/yw48O0V5vfZVQFcM+T9yyuKOr3&#10;9fEl910SDrzgwAV1sLzdaeyfxoZDLjskbL7b5uGL3/5i+N453wuj/jCqKIT67rbeYGby65PD+L+N&#10;Dzsfv3O49JFLi0KoAKM3lNEPrHchPObWY8KeZ+7ZayHUraHfOf474db/vbUnvFz82MXh64d9PWz8&#10;rY3D5ntuHo4ZdUzxIyeK0PLG+LDdwduFkyefjNgyPpww8YSw1X5bhV1P37V4g5lWAYbBRTC0CIYW&#10;w9AiGFoEA4thYBEMLIaBRTCsGIYVwbBiGFQMg4pgSCEMKYYBhTCUtIJhpBW5EDagPxp6I6E/Gvoj&#10;oUcSeqShRxp6JKFPEnqlsWfWsW8SlkBi3yQugURvIrPv6fuGG5++sacQnjDshHDa6NN6/FI/fmK/&#10;s/Yrfj3t5WnhsCsPK7xW79J84fQLw8EXHFz445SXphR/7prHrunxz2G/HBZ2OTZ67Xe+HLbYdYtw&#10;5A1HFu8qKu/ULaQHXxz/39qbyqgQ6nb7bxz2jeJdSnUV8OhhRxevJZSfCr1m8GuHfK2ib/7om8WV&#10;QHnoaXedFnY4dIcw/qXxPT5687/fXBTC7Q7cLlz00EUVLzX2UcIyKMoaWEI/FfZQQi8V9FJDPxX0&#10;UkM/FfRTQz819FRBPzX0VENPFfRUQ0819FRDXzX0VENPJfTUOvTSOvTQTsmFME+eQTRLYiFkwCFz&#10;EzDgGAYcw3BDGHAMw41hsDEMNobBhjDYGIYaw1BjGGgMA414YH7jNlEGGsEwQxhojILM7PmzF0Sa&#10;Bg40xLc6Cb1VulT8OoECzfVzry/erXPIE0OKj10EDYOMmDo/xpUo3+rkAGOKq4JAxfADH/tAuOk3&#10;Ny2og82vISyrYAMGGMHwIorQMn9C8aMm6gFm3Bvjiv8yvAi/brBVeBEMLoLBRTC0CIYWwcBiGFgE&#10;A4thYBEMK4JhxTCsCAYVw6BiGFQEQ4phQCEMJ4TBpA4DSCfkQtiA/mjojYT+aOiPhB5J6JOGHmno&#10;kYQ+aeiThF5J6JmGfknol4Z+SeiZhp5J6J09v26B/NIUb8KFN+Iy9E5j7yz8c4Gf1qGHCnunuXt+&#10;9M037oKLwkfnN/5LDzX0UdFw0Cqlm5bQSwW91NBLBb3U0E8F/VTQTw391NBTBf3U0FMFPdXQUw19&#10;VdBTDT3V0FcNfdXQUwk9ldBP69A723FtgqvnXZ0LYZ48g2VyIWzAcGMYbgjDjWGwMQw2hsHGMNQQ&#10;BhvBQEMYaAwDjWGYMQwzhGHGMMwYBhnjEFOHQcYoyOi72VvvtXXxhjEMMoZBRjDMCIYYwRAj9jpj&#10;r/D1H3wdUWZgCiFhcDEML4LBRTC4CIYWw+AiGFwEQ4tgYDEMLYKBRTCwGAYWwbAiGFYMw4pgUDEM&#10;KoZBxTCkGAYUwnBCGEZ6gyHlokcuWqyFkJ5I6IuE3mjoi2RuAnqjoTcS+iOhPxr6I6FHGnokoU8a&#10;eiShVxr6JKFXEvqloV8S+qWhXxr6JaFnEnqmoWeSsg6W0DsFvdPQPwX909BDBf1T0D8NPVTQQw19&#10;VNBHDX1U0EcNvVTQSw29VNBLDf1U0E8N/VTQTw09VdBPDT3V0FcFPdXQVw191dBXDX3V0FcNPZXQ&#10;U+vQQ1PQV1PkQpgnzyCaN0shnNsChhzDgGMYbgzDDWG4MQw3hsHGMNgYhhrCYCMYaAgDjWGgMQwz&#10;hmHGMMwQhhnDIGMYZAxDDHGImfDnCWHsHxqveyEMMYZBRjDECIYYoR81MWbemH4FGQYYwfAiGF4M&#10;w4tgeBEMLoLBRTC0CIYWw9AiGFoMQ4tgaBEMLIJhxTCwCIYVwaBiGFQMg4pgSDEMKYYBhTCcEIaS&#10;VjCYkFwI35qFkF5J6JeEnmnol4Z+SeiZhL5p6JnE/knon4Leaeifgv4p6J/G/mnon4YeKuihhj4q&#10;6KOGPiroo4ZeKuilhn4q6KeGfirop4Jeauinhp4q6KmGnmroq4K+auirhr5q6K2G3mrorYa+auip&#10;hD6agn7ajlwI8+QZRNPXQsiwQxh2DMOOYdAxDDmGIccw4Ji5LWDIMQw4huHGMNwYBhvCcGMYbAyD&#10;jWGoIQw2goGGMNQYBhrDMGMYZgzDDGGYMQwyhkHGMMQQBhnBICMYYgRDjGCIMQwxgiFGMMAIBhjD&#10;ACMYYATDi2B4EQwuhuFFMLgIBhfB0CIYWgRDi2FoEQwshqFFMLAIhhXBsGIYVgSDimFQEQwphiFF&#10;MKAYBhTCgEIYTFIwkKTotBDSDwn90NAPCT3R0BMJfdHQFwm9kcxNQG809EZCfyT0SEN/JPRIQ48k&#10;9ElDjyT0SkOfJPRKQ68k9EtCzzT0S0O/JPRMQt809ExC7zT0T0H/NPRQQf8U9E9DDxX0UEMPFfRQ&#10;QQ819FFDLxX0UUMvFfRSQS819FNBPzX0U0E/NfRTQT819FRDXxX0VENfNfRVQV819FVDbzX0VkNf&#10;NfRUQi9NQS/tjVwI8+QZRJMLYQOGG8NwYxhsCMONYbAxDDaGocYw1BgGGsNAQxhoDMOMYZgxDDOE&#10;YcYwyBgGGcMQYxhiDIOMYIgRDDGCIUYwwBiGGMEAIxhgBAOMYHgxDC+C4UUwuAgGF8PwIhhcBIOL&#10;YGgRDC2GoUUwtAgGFsPAIhhYBMOKYFAxDCuCQcUwqAiGFMOQYhhSDAMKYTCpwyDSjlwIuyuE9EdC&#10;fyT0SEOPJPRJQ5809ElCryT0SkOvJPRLQ78k9EtDvyT0TEPPJPRNQu809E9B/xT0T0MPFfRPQw8V&#10;9FBBDzX0UUEPNfRRQy8V9FJBHzX0UkEvNfRTQT819FNBPxX0U0M/NfRUQ18V9FVDXxX0VUNfNfRW&#10;Q2819FZDbzX0VUM/rUMP7YQhkavmXZULYZ48g2UGshAy6BCGHcOgYxh0DEOOYcAxcxMw4BAGHMOA&#10;YxhuDIONYbAhDDaGwcYw2BiGGsNAYxhoDMMMYaAxDDOGYcYwyBCGGcMgYxhiDEOMYZARDDKCIUYw&#10;xAgGGMMQIxhiBAOMYIARDC+CwcUwvAiGF8HgIhhcBEOLYXARDC2CocUwuAiGFsHAIhhWBMOKYVgR&#10;DCuCQcUwqAiGFMOQYhhSBAOKYUAhDCeEIaQdCijiwkcuzIWwBfRHQ38k9EhDfyT0SEKfNPRJQ58k&#10;9EpDryT0SkK/NPRLQ78k9EtCzzT0TELfNPRNQ+809E9B/zT0UEH/FPRPQw8V9FBDHxX0UUMfFfRR&#10;Qy8V9FJDPxX0UkEvNfRTQS819FNBPzX0VENfFfRUQ18V9FVDXxX0VUNfNfRVQ2819FZDXyX0VUMP&#10;bYW9tU4uhHnyDKLJhbABA45huDEMN4bBhjDYGAYbw2BjGGoMQ41hoDEMM4SBxjDQGIYZwyBjGGQI&#10;g4xhkDEMMoZBRjDICIYYwRAjGGIMQ4xgiBEMMIIBRjC8CIYXw/AiGF4Eg4tgcBEMLoKhxTC4CIYW&#10;wdAiGFgMA4tgYBEMK4JhxTCsCIYVw7AiGFQEQ4phSDEMKYYBxTCgEIaSFAwn5s1aCOe2gN5o6I2E&#10;/mjoj4QeaeiPhB5J6JOGPmnok4ReaeiVhF5J6JeGfmnol4SeSeiZhp5J6JuGvmnonYb+Keifgv5p&#10;6J+C/mnooYIeauijgj5q6KOCPmropYJeKuilhn4q6KWGfirop4J+auinhp4q6KmGviroqYa+auir&#10;gr5q6K2Cvmroq4a+auirhL5K6Kd16KspciHMk2cQTS6EDRhwDMONYbgxDDaEwcYw2BgGG8NQYxhq&#10;DAONYZgxDDOEgcYwzBgGGcMgQxhkDIOMYZAxDDKCQUYwyAiGGMEQYxhiBEOMYIARDDCC4UUwvBiG&#10;F8HwIhheBIOLYHARDC2CocUwuAiGFsHAIhhYDAOLYGARDCuCQcUwrAgGFcOwIhhUDIOKYEgxDCiG&#10;4YQwmBAGkhSLqhDSDwk9kdAXDX2R0BvN3BbQGw29kdAfDf2R0CMN/ZHQIwl90tAnDX2S0CsNvZLQ&#10;Lwn90tAvDf2S0DMN/ZLQMwl909A3Db3T0D8F/VPQPw39U9A/DT1U0EMNfVTQRw19VNBHBX3U0EsF&#10;vdTQTwX91NBPBf1U0E8NPdXQUwU91dBXBX3V0FcFfdXQVwV91dBXDb3V0FsNvdXQVwl9ldBP25EL&#10;YZ48g2jeaoWQ4YYw4BiGG8NwYxhsDEMNYbAxDDaGocYw1BgGGsMwYxhmCAONYZgxDDOGQYYwyBgG&#10;GcMgYxhkBIOMYJARDDGCIcYwxAiGGMEAIxhgBMOLYHgxDDCC4UUwvAgGF8HgIhhaBEOLYXARDC2C&#10;gUUwsAiGFcPAIhhWBMOKYVgRDCuCQcUwqAiGFMOQIhhQDMMJYTghDCOtyIUwF0JCvzT0S0O/JPRM&#10;Q78k9ExC3zT0TUPvNPRPQf8U9E9D/xT0T0H/NPRQQx8V9FFDHxX0UUEfNfRSQS819FNBPxX0UkM/&#10;FfRTQ0819FVBTxX0VENfFfRUQ18V9FVDXzX0VkFfNfRWQ2819FVCXyX00t7IhTBPnkE0C7sQMugQ&#10;Bh3DoGMYcgxDjpmbgAHHMNwQBhzDcGMYbgyDjWGoIQw2hsHGMNQYhhrDQGMYZgzDDGGgMQwzhmHG&#10;MMgYhhjCIGMYZAyDjGCQEQwygiFGMMQIhhjBAGMYYAQDjGB4EQwvguFFMLgYhhfB4CIYXASDi2Bo&#10;MQwugqFFMLAIBhbBwCIYVgTDimFYEQwrhmFFMKgIBhXDoCIYUgxDimA4IQwnhEGkHYOxENITCX2R&#10;0BvN3BbQHw29kdAfDf2R0CMNPZLQIw09ktAnDX2S0CsNvZLQLw29ktAvDf2S0DMNPZPQMw09k9A3&#10;Db1T0DsN/VPQPw09VNBDBf3T0EMNfVTQRwV91NBLBX3U0EsFvVTQSw39VNBLDf1U0E8NPVXQUw19&#10;VdBXDX1V0FcNfVXQVw29VdBXDb3V0FsN/dXQWw19ldBHW3ENuHLelbkQ5skzWGYwF0IGHMKQY+Ym&#10;YMAxDDeG4YYw3BiGG8NgYxhsCIONYbAxDDWGocYw0BgGGsMwYxhmCMOMYZgxDDKGQcYwxBAGGcEg&#10;IxhiDIOMYIgRDDGCIUYwwAiGF8HwYhhgBMOLYHgRDC6CwcUwvAgGF8HgIhhaBEOLYGAxDC2CgUUw&#10;sAiGFcGwYhhWBMOKYFAxDCuCQUUwpAgGFMOAYhhQDMOJYRhJwYAi6oWQXkjoh4SeaOiJhn5I6ImG&#10;vkjoi4TeaOa2gP5o6I+G3kjoj4QeaeiRhB5p6JGEPmnok4ReaeiVhH5p6JeEfmnol4SeaeiZhL5p&#10;6JmE3mnon4Leaeifgv4p6J+GHirooYY+Kuihhj4q6KOGXiropYI+auilgl5q6KeCfirop4Z+auip&#10;gp4q6KmGviroqYa+Kuirhr4q6KuG3irorYbeauitht5q6K2EnlqH/kpyIcyTZxBNLoSLrhAy1BAG&#10;G8NQYxhqDAONYaAxDDOGYYYwzBiGGcMgYxhkDEMMYZARDDKCIUYwxBgGGcEQIxhiBAOMYIARDC+C&#10;4cUwvAiGF8HwIhhcBIOLYGgxDC6CwUUwtAgGFsHAYhhaBAOLYGARDCuGgUUwrAiGFcGgIhhUDIOK&#10;YEgRDCiGAcUwnBiGkjoMJiQXwlwIDf2S0C8N/ZLQMw09k9A3DT2T0DsN/VPQPw39U9A/Bf3T0EMF&#10;PdTQRwV91NBHBX3U0EsFvVTQSw39VNBLBb3U0E8F/dTQUwX91NBTBT3V0FcFPdXQVwV91dBbBb3V&#10;0FsFvdXQXw39VdBbDb2V0FcJfTVFLoR58gyiyYUwF8I6DDOGYcYwyBgGGcMQQxhkBIOMYIgRDDGG&#10;QUYwxAiGGMEAIxhgBMOLYHgxDC+C4UUwvAgGF8HgIhhcBEOLYXARDC2CoUUwsAgGFsPAIhhYBMOK&#10;YFgxDCuCYUUwqAgGFcGQYhhSBEOKYUgxDCiG4cQwkKTIhXDh+KSgRxL6pKFHEvqkoU8a+iShVxL6&#10;paFfEvqloV8a+iWhZxL6pqFnEnqnoX8K+qehfwr6p6B/GnqooIca+qigjxr6qKCPCvqooZcKeqmh&#10;nwr6qaCXGvqpoJ8aeqqgpxp6qqCnGvqqoK8Keqqhrwr6qqG3Cnqrobca+quhvwp6q6G3Gnoroae2&#10;IhfCPHkG0bAQMuwQhh3DsGMYdgyDjmHQIQw6ggGHMOSYuQkYcAwDjmG4IQw4huHGMNgYBhvDUEMY&#10;bAyDjWGoMQw0hoHGMMwYhhnDMEMYZgyDjGGQMQwxhEFGMMgIhhjBEGMYZARDjGCIEQwwggFGMLwI&#10;hhfDACMYXgTDi2BwEQwugsFFMLQYBhfB0CIYWgQDi2BgEQwrhoFFMLAIhhXBsGIYVgTDimBQEQwp&#10;ggHFMKQYhhTBgGIYTgzDSCtyIcyF0NAvCT3T0C8N/ZLQMwl909AzCb3T0D8F/VPQOw39U9A/DT1U&#10;0EMNfVTQRw19VNBHBX3U0EsFvVTQSw39VNBLDf1U0E8NPVXQUw19VdBTBT3V0FcFfdXQVwV91dBb&#10;Bb3V0F8N/VXQWw391dBfDf3V0E9bcXXkinlX5EKYJ89gmVwIcyEkDDOEYcYwyBgGGcMQYxhiDIOM&#10;YJARDDGGQUYwxAiGGMEAIxhgBMOLYHgxDDCC4UUwvAiGF8HgIhhcBEOLYXARDC2CoUUwsAgGFsHA&#10;IhhWDAOLYFgRDCuCQcUwrAgGFcGQIhhSDEOKYEAxDCiC4cQwjKRQQBEXPHLBEl0I6Ytkbgvoj4b+&#10;aOiNhP5o6I+EHknok4YeSeiThj5p6JOEXknol4Z+SeiZhn5p6JeEnknom4a+Seidhv4p6J+C3mno&#10;n4L+aeihgh5q6KOCPirooYY+Kuijhl4q6KWCXmrop4Jeauingn5q6KmCniroqYa+Kuiphr4q6KuG&#10;3iroq4K+auithv4q6K2G/mror4L+auivhL5K7LEmF8I8eQbR5EKYDjoMN4ThxjDYGAYbw1BjGGoI&#10;g41hqDEMNIaBxjDMGIYZwzBDGGYMg4xhkDEMMYYhxjDICAYZwRBjGGQEQ4xgiBEMMIIBRjDACIYX&#10;wwAjGF4Ew4tgeBEMLoLBRTC0GAYXwdAiGFoEQ4tgYBEMLIJhxTCwCIYVwbAiGFYEg4pgSBEMKYYh&#10;RTCgGIYUwYAiGEwMQwlhODH9KYT0Q0JPNPREQk809EVCXzT0RTK3BfRHQ3809EdCfzT0R0KPJPRJ&#10;Q58k9ElDnzT0SUKvNPRKQr8k9ExDvzT0S0LPNPRMQt8k9E5D/xT0T0HvNPRPQf8U9E9DDzX0UUEf&#10;FfRQQx8V9FFDLxX0UkEvNfRTQS819FNBPzX0VEFPFfRUQ18V9FRBTzX0VUFfNfRWQW819FdDfxX0&#10;V0FvNfRXQ48V9FdDbyX0V5ILYZ48g2iWtELIgEPmJmDAMQw4huHGMNwQhhvDYGMYbAxDjWGoIQw2&#10;hqHGMNQYBhrDMGMYZgzDDGGYMQwzhkHGMMQYhhjDICMYZARDjGGQEQwygiFGMMAIBhjBACMYXgwD&#10;jGB4EQwvguFFMLgIBhfB0GIYXARDi2BoEQwtgoFFMLAIBhbDwCIYWATDimBYEQwqgiFFMKQYBhXB&#10;kCIYUAxDimBAMQwnhsGEvJUKIb2R0B8N/ZHQHw39kdAjCX3S0CcJfdLQJw19ktArDb2S0C8JPdPQ&#10;Lw39ktAzDT2T0DcJvdPQPwX9U9A7Df1T0D8F/dPQQw19VNBHBT3U0EcFfVTQRw29VNBLDf1U0EsN&#10;/VTQTwX91NBTBT3V0FcFPVXQUw19VdBXDb1V0FsN/VXQWw39VdBfDf1V0F8N/dXQXw29tU4uhHny&#10;DKLJhTAXQsIwQxhmDMOMYZAxDDGGIcYwyAgGGcEQYxhkBIOMYIgRDDCCAUYwwAiGF8HwYhhgBMOL&#10;YHgRDC6CwUUwtAiGFsPgIhhaBEOLYGARDCyCgUUwrBgGFsGwIhhWBIOKYFARDCmGQUUwpAiGFMGA&#10;YhhQBMOJYSipkwvhoi2E9EhCnyT0SUOfNPRJQq809EpCvyT0TEO/NPRLQs809ExC3yT0TkP/FPRP&#10;Qe809E9B/xT0T0MPNfRRQR8V9FFDHxX0UUEfNfRSQS8V9FJDPzX0U0E/FfRTQ08V9FRDXxX0VUFP&#10;NfRVQV8V9FVDbzX0V0FvNfRXQX8V9FdDfzX0WEF/NfTVFLkQ5skziKa3QsiwQxh2DMOOYdAxDDqE&#10;QUcw5BgGHDI3AQOOYcAxDDeG4YYw3BiGG8NgYxhqDEMNYbAxDDWGocYw0BiGGcMwYxhmDIMMYZgx&#10;DDKGIcYwxBgGGcEgIxhiDIOMYJARDDGCAUYwwAgGGMHwIhheDAOMYHgRDC+C4UUwuAiGFsHQYhhc&#10;BEOLYGgRDCyCgUUwsAiGFcGwYhhYBMOKYFARDCqCIcUwqAgGFcGQIhhQBAOKYUARDCTkqgXkQpgL&#10;oaFfEnqmoWca+iWhZxp6JqFvGvqmoXca+qegdxr6p6B/CvqnoYca+qigjwr6qKGPCvqooI8aeqmg&#10;lwp6qaGfGvqpoJ8K+qmhpwp6qqCnGvqqoK8a+qqgrwr6qqG3GvqroLcKequhvwr6q6HHCvqrocca&#10;+iux114+7/JcCPPkGSyTC2EuhIRhxjDIEIYZwyBjGGQMg4xhkBEMMoIhRjDEGAYZwRAjGGAEA4xg&#10;gBEML4LhxTDACIYXwfAiGF4Eg4tgaBEMLYKhRTCwGIYWwdAiGFgEA4tgWBEMK4JhxTCsCAYVwaAi&#10;GFQEQ4pgSDEMKYIhRTCgCIYTw2BiHFBELoS5EBr6JaFnGnqmoV8SeqahZxL6pqFvGnqnoX8K+qeh&#10;fwr6p6B/GnqooIca+qigjxr6qKCPCvqooZcKeqmglxr6qaGnCnqqoJ8aeqqgpwp6qqGvCvqqoK8a&#10;+qqgrxp6q6C3GvqroL8a+qugvxp6rKDHGnqsoL8Sem0uhHnyDKIZLIWQIccw5BgGHDI3AQOOYcAx&#10;DDeG4YYw3BiGG8NgYxhqDEMNYbAxDDWGocYw0BiGGcMwYxhmDIMMYZgxDDKGQcYwyBgGGcEgIxhi&#10;BEOMYZARDDGCIUYwwAgGGMHwIhheBMOLYHAxDC+C4UUwuAiGFsHQIhhaBAOLYGAxDC2CgUUwsAgG&#10;FsGwIhhWBIOKYVgRDCqCQUUwpAiGFMGAIhhQDAOKYEAxDCeCAUXkQpgLoaFfEnqmoWca+iWhZxp6&#10;JqFvGvqmoXca+qegfwp6p6F/CvqnoYcKeqihjwr6qKGXCnqpoI8aeqmglwp6qaGfGnqqoKcKeqqh&#10;pwp6qqCnGvqqoK8K+qqhtwr6qqG3Cnqrob8K+qugvxp6rKC/GnqsoL8aeqygx5pcCPPkGUSTC2Hn&#10;hZDBhjDcGAYbw1BjGGoIg41hqDEMNYaBxjDMGIYZwzBjGGQIw4xhkDEMMoZBxjDICAYZwSAjGGIM&#10;g4xgiBEMMYIBRjDACIYXwfAiGF4Eg4theBEML4LBRTC0CIYWwdAiGFgEA4thaBEMLIKBRTCwCIYV&#10;wbAiGFQEg4phUBEMKoJBRTCkCIYUwYAiGFAMA4pgQBEMJyYXwlwIDf2S0DMNPdPQLwk909AzCX3T&#10;0DcNvdPQPwX9U9A7Df1T0D8NPVTQQw19VNBHBX3U0EsFfdTQSwW9VNBLDf3U0FMFPVXQUw09VdBT&#10;BT3V0FcFfVXQVw29VdBbDb1V0FsN/VXQXwX91dBjBT3W0GMFPVbQYw091uRCmCfPIJpcCHMhJAwz&#10;hkGGMMwYBhnDIGMYZAyDjGCQEQwygiHGMMgIhhjBECMYYAQDjGCAEQwvguFFMLgYhhfB8CIYXARD&#10;i2BoEQwtgoFFMLAYhhbBwCIYWAQDi2BYEQwrgkFFMKgYBhXBoCIYVARDimBIEQwoggHFMKQIBhTB&#10;cGLOf+T8XAgT0B8JPdLQHwk90tAjCX3S0CMJfdLQJwm90tArCf3S0C8JPdPQLwk909AzCX3T0DcN&#10;vdPQPwX9U9A7Df1T0D8NPVTQQw19VNBHBX3U0EsFfdTQSwW9VNBLDf3U0FMFPVXQUwX91NBTBT3V&#10;0FcFfVXQVw29VdBbDb1V0FsN/VXQXwX91dBjBT1W0F8NPVbQYw091lw277JcCPPkGSyjQnjL2FvC&#10;5DnR5OdEa+9Qd82Jll/TpDnR9jvQnXPidtCBJs6JW0RNE+bEbaJDjZ8Tt48ONG5O3FZqGjsnbi0d&#10;asycuOV0oNFz4jZU06g5cSvqUHfMidtUB7p9Tty+aho5J25fHei2OXFbq+nWOXFb61Aj5sQtrwMN&#10;nxO3wpqGzYlbYRvdMidujW1085y4TdZ005y4VbbRjXPittlGN8yJ2yg0dE7cRtvo+jlxS63pujlx&#10;W22ja+fEbbaNhsyJWy50zZy45bbR1XPi9tuLrpoTt2PoyjlXttUVc65oq8vnXF7RZXMu61WXzrm0&#10;rS6Zc0lFF8+5uK0umnNRky6cc2FbXTDngiadNeqscO2IawtPHAhflFI+2EopL2ylReWRUsonpZQn&#10;tlLKF1tpUfmllPJMKeWRrbSovFPqi39KKd+sq1sPlVLeWVe3XiotDD+V6p66sHx1ILxVqvvrwvLY&#10;heWzUsprz7v/vFwI8+RZHDNy5Mh/iCfEfvF8OMI69dRTp9ww4vow/p5RPRqX1B191O1hbNca2VJj&#10;+qTbkhrdVrd2rVH3jOijhjfpjl41rGPd3qNb+qibKxrZkW7qg25sqdta6oaudWuhoX3U9U0a0VbX&#10;daThha7tUkMqGta1rmnSLS11dVe6+Z6rutCVLXVTUld0ocsL3diVLmurG5K6tA+6pEdD+6SLu9b1&#10;bXXRItEpp59U22eqe0a7PaGdt7fz7na+285X2/tmN77Xzsta+VTKf+oaeC9Kaei4q8L5F52Hdauu&#10;2WBbt/Zr12ofG6h162TtOlmz9Fq0UmMPab+PnH72aWHU3SPjeqXWMLV+Uif5q1zPlMo1ruq2Sbfk&#10;Qpgnz2AZXSGc+fjU8F/hNwv06/B8Ur9q0n/26Jdt9Ivw+6Seq+g/Kvp5S/17+FkL/bSi31X0k6T+&#10;LTzbRnN79NsmPdOk3xR6uo2eKvTrJj2Z1K8KPdFGj8dnN6U5TfpFjx5ro0fjM5/SIxX9vKKHW+pn&#10;4aEWerCin1b0QFI/KXR/C93Xo2ebdG9ScwvNbqFZPXqmSTOTerrQjBaaXuipJt1T0ZOFprXQ1Lji&#10;dU1p0uOFJid0d6E5TbqrSY+FSS10Z6FHmzSxSY+ECS00vkcP92hcC42NR0tKYyp6sEejW2hUPHpS&#10;uqOi+3t0exuNjEdVSrc16d4e3dpGIwrNTmp4S80qNKwD3VLRzJa6uc+a0aObOtbp554S94/qvpLe&#10;L+r7QdXv6e1176ZPV7256rtVn232UXpk3RfrHpjyubqvpbwr5VUpX2rnRa09KOU9UtV/6mr4UalZ&#10;z48P1958dWXd6nt/q3Wr79PVdePadb5ujbVrt26t1o77WGrt6vtSb+tWXbtu1q2xZql163292u8X&#10;rXXeZWeH37z409o5V1273s67ar6qZqrGmvJcpMpMZf1k3qO5EObJM1jmzVgIS7NqbVpS2rSs0rR6&#10;K4PSQBbCRkjhhlfX44XKTZCqlsFyc6xukFUx6NTVl0LIYFRXqzJYbr51VTfjuhZvIWy9qVu9b+7t&#10;N/iphTorhKkyKKUKYaoMtiqEjTLYXAiby6CULoPSwBbCsgx2WwirZbCzQpgqglJzGZQWbxnstAhK&#10;6aLXTt0WwLrKQsh9pLFf1PeHtPdXfb3u272XitJ36at1D6Vnpjyxted1VgZTXtXsTXUvSvlPs+90&#10;7jmdFYtZz49rWwib161cu1brVl276h5b3087W7fG2i3cMlhfu3Z7SnrdOi+CqfVKr0+pxn5Bcd9o&#10;FMKf9Kxbmc/arVtj7VLrV11DKpWdqMb5+ey8R3IhzJNnsMySVQhpUHW1KoRV86LSRia1KoOlkdXV&#10;vhA2yuDiLYTlBtkshp26WhVChqG6GI7qalUIy+BUV/OGTHVXCNuXQalVGZSqYaz95t7Y4Dv/bm+r&#10;zb6zQtj66qDUaSFMlUGpm0KYKoLS4L06WBbCVBGURhbqtBAuGWUwXfZaqb8lkGouhKm9oroX1L2e&#10;3k7frvs0fbjuufTYuod2Vyqa/a3uaXXPSnlUyota+U9fCkXpNSmfqataKmY9PxaFsHnf7++6lWvX&#10;vG7lvtm8bumrg52uW/NV3fp+VF03rl27PaV1ie923dqvV7k+zftDSlMWFMJn265Zdd28ZuW6Vdcu&#10;tYbVtWynXAjz5BlEs3ALoQ0npVaFsDSlZnFzocoyWDWwqonV1Wxq1punEDaCTXWTbJY3zZS6L4TV&#10;TbauhVMIy4DVvGFTC6cQ1jd4a3qh6mZf3fA73fTrG3td3d0u2lwGpXQZlFKFMFUGl4Srg1I3ZVBq&#10;VQj7XgbThTBdBKWBK4PpwpfSQJZAqlEIuYc09ov63pAuFs2+Tt+mR9c9uNNSMfjKYG9+039/6a1U&#10;zGxTCAd63aprV90r6/tifd/j2tX3sc7KYKu9h/tMu/1kYNYtvWbt1qp5T0hJhfDXL86trVcqXzWv&#10;V3XNuG7N69dYw3aZqKFn5z2cC2GePINllqRCWJpVXUtGISw3NmrJKYRlGaxurHVVN9q6BnMhbJTB&#10;dCEsN3eq+0JYDWutN/8yAHSy+afLoDQYbhdNlcFWhTBVBKXBdnWwuQxK7QthuzIoDUwZTBdBKV38&#10;UkoVuYFStRCW+wX3hnSpaHg9fZ2eTY+u+nHVb9uVwYZnlt5Y98HWpWKgymA3V5dae0v3nmI1e4s0&#10;8/kxCwph5+vW6Ws+63trq3VrrF11H6yuG9euuoc171vVPam+D1Vft17fY1rtJQtr3TpfJ6nxzcH0&#10;NwnLQtjqHGOGSuWkei7qJAO1/ob43HkP5UKYJ89gmWoh/HXHhbD3Mih5o0hp8RbC6ovZ6+quEPb+&#10;nbC+FEJufHUxxFDVMlhuktWQ0yxunlRZBqubKjfWZpUbbV2tymC5EddVDVR1NTbq6mZd3bTr6qQQ&#10;lps6VW7w1Y2+vtlT9Y2/uvm3DgBWKry1CgDVjb/UwrhdtJsyKHV+dbCTMlgWwlQRlEYVWnLKYLoI&#10;SunyRw1MERyYq4E3diQXwlZXmfpbBhueXHovvbb3K0ylL9Z9sO57dV/rrFDQi6rek/KblL+08pN2&#10;V5V68xCrlZfMeH50TyHsZN2qa9dq3bh29XVr/7rBbspgY+1a7U/Ne1B9j6nvKQNTBLlufVuz1Dr1&#10;JhXCX734TK9r1Nv5VV+rhniuVdeulebOezAXwjx5BssMhkJYlsHqhlJXaV519aUQclOqa1EVwrRJ&#10;DtTVwXKjrAadqrh51tWXQsjNtq5WhbBaAqnq5lxXd4WwfRmU3myFMFUGuymEi/rqYGeFcGBvFW1V&#10;CBfV6wbTRVDq/cpgb2UwXf7qSpe7TpQufL1JhbC6d1T3hHQhrHp6X9+dsu6l9E36ZN0H+1MGU55U&#10;952Uz3ReKNKlou++0axqIUzt752tW3Xvbd5Tm9cttXbVPa++v9X3L65dfT+q70H1/WXg167dutX9&#10;vtv1avh9a9+/OxbCs4pCyPUp16jV+vDc8vqk1qlcq3LN2mWZJ8Iz8x7IhTBPnsEyuRCm1KoQlhsX&#10;1b4Qtr5dom6epYG2M9G+3C5a3TCrYvCpq/tCWN1w61o4hbDctJs3b6rvhbDc6KneymBzISzDQOtQ&#10;0CocpENCIyikwoHU2dVBqb+FMF0GpW4KYaoMSqlCmCqC0qK/Otgog71fHVxYZTBdCNPlj+rbVcF0&#10;yWun6TXVCyH3hPoeQI9Ph9bObzms+mrVM6se2eyBaY/rrQzeH7+6Zk+qe07KZxZGoWjvFVa1VFgz&#10;nh9VFMJW69ZYu+7WrV4IuW/W90jugfX9Lr12zWWwvnb1/YfrVt1bOl+7zkt85+vW2zf8pKrHU1Wf&#10;VyH85YtP97I2zD7Na9OuBHabXZ6ed38uhHnyDJZZPIWwLIONjYQqN5WqvMGk1F0ZlKobU12dXx2U&#10;ciFMbbgpvXkKYWPjr2/+FINAcyAog0H/CmH77xqnwkI1IEjdvX6wuQxK6TIopQphqgxKqTIoLeqr&#10;g1JnZVDqWxmU+l8Gm4uglC6AVLrstVO67FH14tdKjUKY2iOqewD9nZ5e9+p0cG32WfooPbPuj3X/&#10;o9/V/azuX3V/6rZQNLyllY/QN9p5Race0UmhaKgshN2s288q61Zdu+q+2v6qLteuut+1W7vWZbC3&#10;tWsug53cJtpJGUyV+NS69bZmzWvU7OspNQrhU5U1Sa9L/XxKn1P188oq16iuakZ5et59uRDmyTNY&#10;pl4IOymDnRVCbhh1tSqELIB1lZtMswZ/ISyNlCpNtTTX+gZY15L6hjJlGSw34+ZNmVocP5C+3OSp&#10;MqxVN/96AKAYBqqhgKqGAypVCKtBr5Pg0BwemkNCugxKnd4umiqC0sK6OtiqEKaKoDQQZVDqWxns&#10;5upgugBS/b0qmCp7KaVLn5Uqep2KhZB7QnUPqHp7+1LR7MN1j6Wn0i8XThls9qKq96T9pe4nKd+o&#10;e0Qrb+iPH6RUL4T1vTy9T/e2bly7cr9stW71MthYv9Q+1rxP1fchrl1vt/jW943UvsB1618RTK9b&#10;J2uW9vCqVAh/8eKTtfVInUv19eCaeD3q51N1bcrzq3qOUU/lQpgnz+CZJaUQlptMSm+2Qlg13Krq&#10;5muVJtypGTfEjZQqy2C5wTZvtFUxMNXVqgyWG3Nd5SadUneFsO9XB6Vy4y8DQLsyKDEUVMNB65BQ&#10;hoXmMlgNDq0DhNXfILGwbhdNlUEpVQal/l4drJbBshCmiqA08D9iovMy2J8rg+kCaHV3e2h/S+AN&#10;bVUWwuqewD2A3l73cvp0JyG2Xamo+mPV+/paBktPWliFovUVwf74gJT2gklh+vN3tCyErdatsXbd&#10;rBvXrrl81Pc6rh33reZ9qvO1q+8hzftGau24fqm1q3p739at87VqVunlLoSdrEU9p/RWzss14TlV&#10;l9epoSfn3ZsLYZ48g2X6VwhZAOviZl/X4i2Eg+MdRqtF0Fq0hbBqzlUtGYWw3MCrG3ldfS+E5cZP&#10;9XZ1cFEUwkV/u2g3hbAsg70XwlQRlLq5Ojg6HjGDqRAuyjIopYuglC59KfW1CKaLXyu5ENb3g9Lv&#10;q95OL6dPtwqyrUtFs1/SD+l9dZ+r+xh9K+1JrXyn2VcWVqHo/dxPnfdpVQthfd3Ktet83VJrV90f&#10;uy/yva9dfc/hnpLaQ3pfu6rvc+36dlWw/bql1qah0q/Tvt2QCuFzLz7RyzlUP3/KdSjXoLEOzWuR&#10;WpOUGrniyXmzcyHMk2ewTFkIO3/9YC6EpQayEDaMl5tgXYP7HUbLjTelN08hbAS4ehigphcqw0EZ&#10;EqjuCmEZIMog0aoQNspg/0JhZ2VQ6q0QLr6rg9LiK4PdFcJUCbT6c2UwVfzq6ksRTJe9TtQohNX9&#10;oJNS0fDu0qf7Hmabg2zd9+hzdQ9rVSjqZbDhO1WPGZhC0c4D2l9ZSp/rVnOpkHTu3/P87T2FsJN1&#10;q69d63Vrt3bl3te8duU+1rx2qT2peb/p29qV69du7Rrr19va9XfdqmvUrGavbhTCx1usgZ//xhrw&#10;+S9zRz1flOvQnCfaZYiGnsiFME+ewTN9KYS93y4qccOvayALYVkGy02ouhnVVW5OKbUqhGUJpAZr&#10;ISzLYN20qbqBU+3MvNxwqXLzTalVIayWQKv96welgS+E5YZPleGtDAJ9KYTVMtgIDAu3EJbhojlg&#10;WN0FjeaA0d3rB1NlcHH8qIlUGZQG49XBRV8G0wVQShe8bqVCWN8LOimE9OhqoK36Lf2V/kmvrPpi&#10;1ffqHkcPqxYKelSzB7X2l+ZCkfIJ+kHKB9qf8/05z6nGeX7P8yMXFML+rNvAvyNsfc/i2tX3n/p+&#10;07x23C86X7vS6ztbu1SJ73zduvHmZqkQ/rwohK2e//p54+c+dd6k16CaF8rzKKUn5s3KhTBPnsEy&#10;i7sQlmWw3FhSKjeburorgxI3qGZ1fnVQeisUwtLc2xt8dQOmyjJYbszNGzRVbtYpNcpgp4Ww71cH&#10;pWoZbISBdmVQckCgyrDQCAytyqDEEFENE1Q1VFCL++qgVC+DrQphqgxKC6sMtiqEi6sMpkqg1bcy&#10;2NnrBTstgulS1x/VC+HCKxWld9Z9Mu2BzR5HD+tboWj2krp/1D0i7QPdlYlW53T1vE6f0ym5ELZa&#10;t769CVB63aprV93j6vtZq7Wr7z+9r125ftwbUvtAZ2s3bcG6Vb27P2vXdy8udW5RCOcknvt69qif&#10;L+XzXj7njec9dd40xDVI6/F5M3MhzJNnsMyiL4RlGSw3lfrmUpc3m5QGfyEsNztqURXCcvNsFo2d&#10;KstgafatTL9UyvAbalUGq5s0VW7YKQ3mQji9UBkUqoGhDA4LqxA2yuDiLYSpq4PdFMKBuDpYLYNl&#10;IUyVQWkgyqCUKoNSqgwO/JXBvpTBhVcEh8ajvFllIeQeUPf5qo/Tn6ulovRfemv34bY52NK/6n5F&#10;L6p7T91b6j5Cv6j7A30gde7Xz/PUud3+XE6fx1L6XG5o2vO3hSFtCmHv65Zau/oeyX2wsXb1/Y37&#10;F9euvj/V95703tLp2pXr1+nalR7udWu1duX6VdetvnbdrVdDpQ9b5152ZvjZi4+1PV/4nFczhJ/v&#10;9HNefd6rz3+5DlXNmTcjF8I8eQbL5EJY10AWwvwOow213hC4UVPlpp3Sm7kQ9vcNZfpbCBshpBoi&#10;04Gk/7eLpsqg1E0h7OwH0be/OigNRCEc+KuDzWVQGoxlMF3+UmIhbFUqWCyqr/mu+jG9lt5K36RP&#10;1j2Rnkd/q/sXvaruRYumUFTP8dR5nTqP252/6XOXKs/jaiFs3q+5dulCWF+3cu3qe2J6v6uvXXWv&#10;Gpi14/ql1q5cv+7WrloG+7t2va2VVf1mXEMuhNXn2895+Vw3nu/6c918njQ/343nvHmvr+7v1px5&#10;03MhzJNnsAwLYboMSrkQeiOra0kuhKXJ19V9IWzeFKi3eiGslsFGgFi4hbAMHdXgUQaQ/hfCdDCR&#10;UoGkv4UwVQalVBmUUoUwVQSlgSuDnRbCgb46ODBlMFX02ild+HpToxDS/xs+T09PlwrfLtrsvXVf&#10;TXtm1RPrfpcuFc0+RR+i7wxMoWg+5+vnd/28Tp3D3ZUJqX2hmNqmEDavW2rtqvso98nqupVrV9/f&#10;0ntX877UvHbl+rVau8b6lXtCu7Ur/T3l5d2tXXX9WhfB3taMa9VQym/HLSiEj7Y5T3o7R1rt+fX9&#10;vTxfmp/7UnPm3ZMLYZ48g2V6L4TVMthZIayXQKr7QlhuOCl1Vwjbv8Oo1HkhbF8Gpc5fPyjlQth+&#10;8yjVqhA2l0Gp74WwWgTLYMBwUJfDApUqgwwRFANhNVxQ/S+EDJBUqhBWQ6XVXUhJBZROy2C3hTBV&#10;BgfP1cGFc6toqgBavRVBKVX40kqVvG5ULYQpn696OL05XSqq3tqqVNT9kH7XqgyWntXsS+0KRekn&#10;zYWi7gulFzSf8/Vzu3WZKM/dzopgeZ52cq5Off7WWiHsy7o11q66b1b3xPReVy+E1b2qui91tnbl&#10;3pHaI6p7QN3v02vH9VuYa9eNvzZLhfCnCwph+hypnx/tvlnSeJ5Te3nrN4Ur925pzrxpuRDmyTNY&#10;JhdCqlEGF0chbIQYbogpcZOkWpXBqsHXVW6qdS2qQlhuIHWlNxOpVRksN/e6qkGtrkYZ7K4QluGg&#10;qumFysBnpQqhQ0RdDIXVgEFVwwa1pNwu2s27i6aKoJQqg1KqEKaKoNTZm8ks/ltFWxXB/pbBdOmr&#10;K1Xs+ioXQno+/bzbUlH31Wa/rBeK1mWw6mVVn6r7ULVQlJ5S94+qZ1Q9ofm8T53jzedy/bxNnat9&#10;PS9Lje3R1OdHLCiE1SLPvbi+9zavXasizz2wsXb1vY172cCvXaoMdrN2za/3XBhr1/u6pfy0KhXC&#10;n7z4SNP5UT6/fm4f7eC5bfX88jmmqvuy9FguhHnyDJ556xVCb1IptSqEzWVQWrILYWn8zWpVCMvN&#10;oa5ys6irLIPVjaTcTFJq3mCshVMIyxBHVctgc0Coa3qhahksA0QZJFoVwoH5gfRlAKkGEaoaSspw&#10;0mkhrAYWqh5eWgeYVGDpfyFMlcEl6+pgp2VQSpdAq/9lMFXoutf1FfWvENp7S5/tvFSkvK/qbfQt&#10;+lT6R0zYX/pbKJrP8/T53K5QtDs3OzkfU+diqSlFIbyqi3Xz2lX30c6uDra+slvfpzpZu+p+Ut0v&#10;er/Nt/R3+nlnVwa7X7vm9aOfdrNmVR+1GoXw4eTz2/nz2mqfrj63daXu1Hl03tRcCPPkGSzTKIRT&#10;BkEhrJZAqtx06irLYLkhVTemusqAkdKbrRA6AKXEjZWqlsFycyg3iJTKTaOu7gth+59BuKQVwmoZ&#10;bA4T1MJ4/WAZRspQ0k0hrIYVqxpaquGlfwG0DC/tbxcdiDeTGYgfNbGwbxVNF0EpXQKt/pbBVLHr&#10;RNXyl5IKYdXzSz+v+ze9ubtSUfXHdKlo9jV6VqtCUXpP3V+avYPeUC0U5XlfP8d5PtfP3/q52r4M&#10;tisTrb4hI1VLhDTl+eFdFsLmdWusXbk/cj+s7n3Vfa27tWusX3XtquuXXrv2V3ara9dJGZwcv+rq&#10;+tW9tu9r19malf5ZqlEIH8J5Uc8D5fNaPp+p59TPJ5/T8nmtP7fNauy7j86bkgthnjyDZbothGUZ&#10;7H8hLMtgucGkVG46dbUqg+XGVFe5UaXU+e2i0qIthIvnR06UG0R1862runlQi7cQpr4rWdXAFsIy&#10;OJQBgmqEiWogZLhoLoRlUCxDRzeFsAyT6WBCLYxCWA8zVu+hpgwy6ULYXAalVCFMlUGpv2VQShXC&#10;5jIopYug1e2toqkSaLUrg6nyV1eq6LVTuvi1Ur0Q0s/bl4qGF9Nj6an0z7o3pn2v6mv0rLo/0X/o&#10;NfSSum/0r1A0n788T+vnZ+o8TJ+DvZ931XOvIRfC9Lp57VL7bHUP5d5YXbtyr+Papctgu7V7qIO1&#10;a6zfwF3Zbaxf3YvTZbCzIp9au97WrVyvlF82pEL4bFEIU89rdY9PnQvlc9l8LjQ/p/XntlmPzJuc&#10;C2GePINlciGkBr4Qlpse1bdCWG6UdS28QliWwepmURc35Kr6Ugi56dS1qAphtQiWIYFBoS4HBypV&#10;CB0o6uq0EDJ4UIvm9YPV8EJ1Xgibw023Aaf3Mti+EA7cD6KvlsF0IRzIq4PpEmi1K4O9F8J04Wul&#10;dOFrpWkL1CiEKX+vejd9uX2psIeWfklvTJcK+1vKw6r+RO+h13RaKOpewPOd5zjP497LYKvzkedf&#10;u/Otm3NtdCyEw9oUwlbr5neF7Wbtqnta+7Ur16/btWusX7kP1H2/2dPr/l316LoPp8tgb+uXXrvm&#10;Et/5ulU1akEhfDD5nA7Uc9m8n1b3UerhXAjz5CnmA1FTok6M+r/6xOKYRVsIyzLYeSH0ppPSYC6E&#10;ra4OStUy2NgQ25VByRtlXdUyWG6i5UaaljeCuhZeISyLYHWjqavceFJKF8K582eHOS9OC4+9MLVH&#10;T7w8Pa5euVk988as8PBf7w4P/mVSmPPStPi5RhlsVwifemNGePhvd4UH/hI37hcnx5VtLoSPvjQ5&#10;PPS3O8NT8xUaHCCqQaI5UMSv9dW7w/1/HR/u+8u44tf1MvjIK5PCA38fH3/NMjglPPjShHDvvDHh&#10;sdfvih+XQeThVyaG8b8cGlfegaQaKtMBpQwq/SuEZRksQ0092LQKOFbnQae5DDYXwt6uDjYXwu7L&#10;YOeFMFUEpYG8VbRdGUwXQCtd+OpKFz3Kpa+dWAjp59VSYa+O/jt/bvjZi3PCM395MDz714fDr9+Q&#10;tz4dfj3/yeL1UM++8FCYWyh6yssPwyvth1XP+/n8R8LTL94bHvvL9PDE32aEn80v/eqn8x8Ij/99&#10;enjkL1PCUy/Pil+F/Yh+0wjB038/Jnx1j63C7P8eV/GMTsqgz/EZ/3N72P/EXcP2u28eRj59Vfyq&#10;G+ftvX8bEzb5ymfDPX+8LX7l5TnKc7J+/vmcm/XCyHDvy3ckzrMx4f7XRoXpfx0epv7lljD75ZE9&#10;59P9r98Rps0bFma+dGv8uHE7tr/pMu7frwnjfnldrRBW9+Hq2pX7afsy2NgLuc9xX3v25QfD0y/c&#10;16OnXrg3anb46esPxa+gsR/99PUHw2Pz7ik099V741dR3Ve4bzzx0vTK/vDoC1MKPf36jJ71e+LV&#10;aeHBeXeGB/96Z3jyDft53bvt0aUn24Mfee3OYu3mzC+99uHXJoT7Xhgd7i00qkf3vzK6sXbzx4fZ&#10;L9weZvz1tvDgG3oTn4ZPas1m/O3WMPH31xdr17sv1v2wWSqEc198IDz7SjzO/zIjPD5v5oLns1oE&#10;n3hhZnEOPPHijPDs/PI55PHPEpjaO+t75WNxn3z4hbt69Ij+O+8uFsJ/iXpX1P9XfFTO26I+2fhl&#10;/yYXwjyDdb4X9T9R/xY1IAd7X6bvhTBVBK1UGZRyIfQmWNeSXQjLQNWs7q4OSuUmXlfrq4OTfz0y&#10;rPf5tcJaG64W1tlojUK7/vCb4cnXZsQVnB2eeOWecPi5B4blVl06LL/aMuEzX1wnjP/JTfH3WhfC&#10;B/48Mex22LfCquutFFZcc7mw7ufXDLP+Z2xc3XKTeyCGhw03Xz+stNZy4a7fDI+r6wBYDYL1UDFi&#10;zpXhi1/9XFhlvRXCivH//e4Pvh7mvH53XOmp4fH5U8LwOVcUgfBLO2wcHn75zvj5RvgY/dPr4uc3&#10;DBtstm7Y86hvh0cXlEIFkL2P/U7YYd9t4soPVCFsLoNSNYhaqTIo1cugVA+qjbBK9S34dFoIB99r&#10;B6tlsHUhTBdBafGVwVTpS+u6QulCWPVte/IvX30ynHv9qWH9jdcNq6y1UlhjvVXDDXddUXjrjF9O&#10;jJ9fJ6y74VphvY3Wjlor7PvjPcJzrz8WfbDhjfUrTHNfuj+ccuVRYd2N1ozn7AphjU+vGm6eeUX8&#10;Ch4KT798bzjy/O+HNTdYLay4xnLhc5t/Jtz+2PXxq2l4TzUM3xsOP+eAsNVOXwpPv6EA3PCMRhAu&#10;/aFaKBplkIVix/22jb6yRjh+yA/DTQ9fHL/a8pxd5/OrhyMu3i9+5Y3zs7cyeN8ro8J5444NK669&#10;TDj47D3iI6qeW6N+dWXYbs8vhZXWXTYst8anwiZf26A4n2a/MjLsfeK3wmc2Xyt8dut1w7BnL1pw&#10;Po0KI39xWfjUKp8I19173oJC2LxuXLvqu3hX90/ujdwHU3vcz157JOx92C5xndbq0TpxzVZde6Vw&#10;9cQL41fwcHjy77PCXofvHJZZ6VNhlbVXDNvstFmY9fsJ8Stp3keefGVG+O5BO/TsDdLaG64eVl57&#10;hXDd9IuK9Zv0y+Fhi29sGlZeJ3py9PvdD/9WeOTFuxesXbl+LvNlIZT/3h3G/eL6sN1um4V1v7B6&#10;uO/vYxas26Rw3tjjw1obrVLRKustH7572NfCQ2+MC1fOOD1suNW6Yb1N1wiHX7JveGh+Y93uffn2&#10;sO3uXwqHXrRXXKdWflj3QKvqhda5l50Rhs8cEr6w9UZhzc+sGlZac4Ww075fD4/95Z7iHNA3RIbe&#10;c2nx3Kyw+rJh3c+tEc655YTwzOuze47/dlfGG8d/9RworrLOn17sd2t8ZpWw9karF1p/07XCQ/Mm&#10;uRBuEHVn1D1Rx0b5IonK4eVRunDS78mFMM9gnelRx0f9NGpXfQLz/6LWitoMWiXK8+6oTaK2jFou&#10;qs9XGHMhpDovhH1//aCUCyELYF3cyKtqXQhvn3NdeMe73h4uGHlKuPXhawpNem54eGZ+Y+M69fqj&#10;wtIrLhWumHh2LII3h6/uvlVYJ252j704Ja6kN7VST70xPWzz3S+HDb68brj5/svCnb8YFm6K/9XV&#10;QG52Pzjje2H1T68c3vXed4Yxzw6Nq9u6DEoKFhN/dXNYbrVPhb1iobvj6SFh7M+GxoJ4RXgiFkEF&#10;jROGHBpWW3/FsOaGCg+rhodenBg/3wgf34gB8tDzvhdm/2V0WHbVT4Xhj18ej4LJ4appZxXlcvr/&#10;jowrvzALIYMo1enVwYV1u6hUDT/9LYQDd3WwVSHs9lbRzgrhwJbBdAmU0qVPahS/VuqmEJ573Snh&#10;U8t9Mlx223lhxs8nhDufiGv3b1MKbx3/2K3xnH9HuH7SZWH0w7cUmvbc2PCL+XUvbHiergwed8kR&#10;YdmVPxUuG31OmPzcHWH0nJvC7N9PjF/BQ+H0644JH/n4h8ONMy8PE58dHr6629Zh9fVXDnNeuAde&#10;0yiET746ozjvzx95EnyjHoZLH2guFFOKK/wrr7N8OPmGI+I53HzOHn7hvmHtjVcND74yLp537cvg&#10;rL+PDN84cJuw7qarh6VW+FjY/ehvxEdUnlfT5g0Pq392xbD1bpuGGx47N4x87vJw1b2nF+fN0Dnn&#10;htU3XDHc9cehYb/Tvxu+ss9mxfkz48Xh4TNbrBWOHXpQmPz8LS0LYWrdvJ+m9sv6Ppja434x/7Ew&#10;9eejw6iHbyx0x8M3hEtGnhXe+e53hFtmXhW/gofD/sfsEVZdZ6Uw4oHooU/eHDb88vph229vXuwh&#10;1X1Ed5DcGyb+dFixL4wodHU448ZjCt++9dFrwhOv3hNLymph+103D2PmDg3Xz7wofHyZj4WjLv3+&#10;gvVrLvMug9IFY04Mq316xfDZLdYNSy3/r2H2X0fFI67hq1P/MDzc8PCFURcUumb2WWHFtZYJux25&#10;Y3jg1TFhgy3WCeeMPjrcOvey8LGlPxKm/3VEeHD+mHD80EPCF766QZjxt/hxrx5Y9T6p4X9VnXnx&#10;qeETn/p4OPD4vcOMfxsf7nhkaNwXPxmOOv+QuJoPhjt/OiJ8fOn4uC84JEz8ybBw4lU/Ch/86PvD&#10;qCeGFse9i+Ajf7s7zP6f8sp4vQTW98En598TPrLUh8KBp+wRbnn48qjLwvBHryiuxh5//PFzYhQd&#10;F/XdqI9F/TJq2SjN16JmRr2j+KifkwthnsE4y0f9MUpXBi+M0snwT1Gaf4g6IeqhqFuidOz+Puqo&#10;KI1OmBlRd0eNifp51DZRfRoXwnQZlLovhOkyKHVfCMuNJ6XuCuHg+BmE0uIuhKkiaLUqhKki2FBz&#10;CbTKMrjwC+G1RSGc+NNb4seN0NbYwO4trg5+epO1w8En7xU/bmxod/1yRBEuhj14ZVzJsghaIx6+&#10;Krz3A+8JU/5tZPw4/Z3P8T+/OSyz8ifDJeNPbyqED8ybGCb/bkT8dbUMSvufuFv43FafDg+/NCl+&#10;XAYNh40LxpwUJv32lrD/Sbs1FcINt1gvXHLnqcV3pDfaav1w2V2nh6n/dWtY/TMrhaunnx1XvTlY&#10;Ur29w2hZBtOFsBpGqU4LYb0IWp2WQakehpoDURmC0oWwtzLYt0LYTRmUBv7qYLUMti+E6QJIdVME&#10;0+UvJRfCupfXffpXrz4Vll952XD6lcfDdxv+Kh8d/9iIohA+9J/TEj5Z98BHwxN/nRWWXmGpcM7N&#10;J8O/Sr/aZJuNwm4/3KnHh8Y+dVN4z/vfHe6Yc33hMfQU+cf7PvTe4htFDc+YGS4Ze3qY9vs7whk3&#10;HxNOGXpkeOyVycV5P+uPo8MZtxwdjrjwgHDllLOLOwAefGFCOHPEMeHDn/hQ+PYhXw1njzw2PPzq&#10;RJynk8Lonw+J/8Z7wshnr1xw7k0Mo567Otz/ypjauTYuTJ93azh95I/C1D/dEj675TqxEO6Ic2l0&#10;OGX4oeGTK/5rmPy/N8ZHVj13Lrz7uLDhNuuE2a/dFs4ed2TYaNt14zlyRzjg7F3CZt/+XJj9+m3h&#10;7udv7rIQVvdO7ovcB7nvcU+rr532poOO2zust/Haxe2+T/xtZvjXT34kXDzy9AXr92C4csJ54d3v&#10;fVd4+E+T41dS3Teq6zc7PDN/Vtjt0G+Fz235mTDn5alh4s9vCe98zzvC6LnXF94uD9/vhF2jr64c&#10;v8JGIZz+X7eH6f99e+HDLIPSZXedFu549upw5q1HoRDSU0v/vO7+c8MHPvq+MOzpS4qruiuts2wY&#10;/vTFYeYLt4WPfvJDYcxvrgm3/vTSsNoGK4Thcy9e4Hkp7+vG8xo64cxjwr/8y7+E4fde03MOfOkr&#10;nw97H7FzXMUHw+FnHVjcafP4i9OL500vw9A3Tr9/6j7F81Y8d/F4P/2Go8M39/tKcdxzT5z062Hh&#10;ob/fWRz35Z43LTwxf1pRCHUecL97MO6TRx111LMxij4StWbUP0Y9FrVR1NILfr121IBMLoR5BuOo&#10;3E1u/LK40qdbR3Xwaz4Rpe+QbFh81PgOiU4Y3VutuSDqpqh/jlJ5PCDq6ag+TftCWC2DnRXCVBG0&#10;FlUhrBZBKxdCq14CqcVbCPv6DqMuhLoCePcvbw1Pvlq+flCvG9R3Oa+++9ziY3/uYzFQnD38hLiS&#10;zYXwR+cfGNbacNXw2IuTw22PXRPu+vWI8MTr0+PKNja+J16bFr6651Zhv+N3DeN/dlNTIdzrqO8U&#10;t4I+9nLjliNvjo/Ej9ffdO1w2Pn7xXBxR7j5wUvDzBgYWQitVCH8yp5bhkPP2zc88ML4sNLayxVX&#10;CL95wPbF7aKPvTEprnpvhTBVBqX+FMKyDJYhdTAUwnQo6vzqYKtCuDBvF+22DErdXx1MF0Bq4Iug&#10;1VwIq75tT773l3fFgP/uMGXumDDtJ+PC3U+PDj976dEeX3UhHDHrujDr1xPDz199NPpf6Yv0QHnb&#10;+CeHhQ9+5P1h8s/vCBPnjij0zMv3xq+g4VXrbbxmOOC4PXt86KE/Ty6uEp0z7MQFPlMWinOHnxg+&#10;Esvcw3+7e4FnzAwf+9RHwme+tE7hG1/dY8tw31/Gh6n/cVtYcc1lw7a7bBb2PX7n8KkVPxEOOXPv&#10;MPvPY+J5u11RQnSOf22frYJuM+Q5es8fbw3v/8h7w/njji/OvUn/eVPx588dcyzOs+bzyoWQ58z2&#10;e305bL/3l8PkP90Yrn34rDD+99f0nCvXPnJWWDWWj8l/uTEccuEe4Vs/2CZc88Dpxa2lY353VXHO&#10;DHwhrO971T2tvnYqgR/86AfCmUNPKPacCU8PK/x+xu/GFWsnTf7l7cXzM+rxG+JXUu4Z1bVrrN99&#10;f5wQ3v/h94bzRp5crN0dT15XfINw4nM3x6+y4eFnDjsmvPeD74llRt48LXx5h43Dxtt8JhZ6lUAW&#10;wtJvz7rt6EohrJfBh14fF7bfc7PwpR03Cve/Ojo8EKVbRc8dd0wY/eurw1Ir/GuY9pdbwue/8plw&#10;9JADwoPzW3lep14nNe6IkM659PTiNusNvrhemPm78eGCEaeFTyzzr2Hc0zcXx/1W3/pS+O7BO1ae&#10;s298b/uw7Xc3K543H+vHXv7DsOW3vrhgP2w8X7P+Z0xYIR7rB5y0e/F8lYr7WXwOVQi174169tqe&#10;18brG6fHH3/84zGKTor6TtR7o34WtULUsKhDogbsPTZyIcwz2EZF7smofaN0VfB9Cz4+PEqjq4a/&#10;jlqn+Oj//J+vRv0kSi+41YmhK4JDo3SiSOdHvRSl3+963lqF0JtVSm+2QsgCWFeqCFpLZiG86xcj&#10;wvKrL1O8JuT9H35feF/cyI+6+Afhqddnhgf/PCn8yzveFm6697K4mo1C+NgLU8KKaywbjr7kkLiS&#10;1TKoDW/XH34jfCiWyKWW+9ewyrorhg985H1h7Y3WCDP/e0xc3RnhqrvPCautv1KY/cdxYUIMEfVC&#10;OOSe88OPLzooPDl/Wvy4LISz/zw2fp1Lh6VXWip8cvmPx9K4bPH/7nXUt8Njr94VV7p1IVQIue3p&#10;q4vXFq20znLh4DP2DGffdkxxm9I9f7gt3PHsNWH8r4aGR153MVz0hbB9GZRYAq2yDPZeCOvByKoH&#10;pIEohKkyKC3aq4PpEmgNdBnspAimi16n6rQQ3jr9+vBP//xPYcXVlg8rrr58+ORyS4WPfuIjYeTs&#10;odEznwpTfxoDaPw93Tb4/g+9L5a9D4RTrjwmPPeGPK7qgfK2q8adH9729reF5VZZJqy0xvJFEJZG&#10;Pnxd4U/7H7tHUQCH33dVmPqbO8Kp1x4dC+k7w4lXHhG/mrIMSgeetGdYfrWle/xC+vC/fjB8YdsN&#10;wyMv6ZtA8oF7wq6H7hi2332LeO43zulrZ50fS977wsw/3VG8OdRy0QvOvv3YxPl5Z5j11zvCsqt+&#10;Mhx6/j7FeTb7hTvC7kd9I9zx3FWVc6p+Hm0QC+FuR+9QOV8+vdma4WPLfDh8fLmPhhXWXiZ6zjvC&#10;lrt8Icx6dUSY9cqIsMuRX4ufXzr+v2uFG588N6z9hVWKq4Xjfn91uOGJc8LoX1zTUwh7Wzfvp947&#10;O7ldtL6f1feq4y/9UbFWj/91RrHn3DLzyvDP//LPxZvJeG+59/kJxXpdN/Xi+NWUewbLjdfvh2fs&#10;W+wXD//9rmLtHntpSuHHO+67XXGV67bHrw7b7Pzlwpsf+PuEYv3OGHZ0OO3mI+NXWV4ZrL+j6JlF&#10;IfxYLIR3xK+6WgYlrd17PvCucPHdJ/Ws32XTTgmrrL98WHn95cLJww4Nh5y3R9jyu58PU/98c7jp&#10;yQvC+P8YEu6fX/pb6XGd+FpV51x2Rpj9u4nhs19avzi33v2+d4Uhd18Un78HwlOvzAobbf7psN+x&#10;uy94rhrP187f3zF8fpvPhsdfuScW52vDiEevCnsd+Z3w2c3XC8MfvTLc+thV4aEX4mN95a5w6Dn7&#10;hqH3XVQc6/4mpveu9TZZo9jvVAzf/q5/CTt8b5sw649j/BpCXRF8MEq3j+4XpffYuCNKb764RtRS&#10;UfU3m+l6ciHMM9hm46gXonTw611GJR2fumSu1w7qXunZCz6+OkpXB38QpdHv/2eUbiU9BvpRlK4W&#10;dj25EFqDuRB2/jMIG5vpklwIWQDralUIG5u9pXcXPfKC7xffLR7z9NDiXUXf9vZ/DkNnXBxXsyyE&#10;K625XDjx6iPCLQ9cEbbfdcuoLcK39v9KmPYft4dvH/i1sOp6K4b7/zQhrvTMMPXfby/K4RHnH1i8&#10;7uHTm64dzhp2bFzpGclC6EBIqRDO+t8xYZmVlwrfO3bnxjuLxsJ4wZiTi/9f3zntrRAyjEz89Y3F&#10;61ZufOji8NU9twibf/MLYc3PrhKOG/KDeAR0UwgbZXBRFMJqEawG2d7LoFQvglIqLLUqhOmg1Hkh&#10;XByvHUwVQWnJK4OSCmHdx+3bvItjxD3XFbcAjnnwluilz4TnXpkTtv/2VmHDL30membDR+2b+tlq&#10;R5zx/eI8mvzTO8Jjf5oRdth9u/DVXbcpdOt914Yrx54XPvDh94Uxc24qfOuZl+8Lm273uaBb5uRP&#10;j/xlatjriO8WbzolbfvdzYtbNi8YeWqPt9g/dj98p+LNpFwGdTv5R5f6cLhozKnxKyvP/TU2WDls&#10;tOX6Ye9jvlNIbx719nf+S7hj7jWxEI6PhfBTPYWQ56POv/tfGhPW2WT1sN8pO/ecZ/Vzq34O6RzZ&#10;YMu1FxTC8hxZ/8trFAVw+gvDivPghifODf/yzreFC+4+tjgnfF7Mfv3WsPOPvxq+9cNtw4WTjwur&#10;fHq5sMV3Nw56LeUl11wYqntydb/lXsq9k/si9z/uefX9zHuV9iS9u+gKqy4bfnDKfj17zrDZVxeF&#10;8KE/Ti7WTnvK7P9UIXxXuHn2FeGi208LXyk8fcvwje99pbJ2j/59cvE6uR9dcBDWb0a4+YHLwkZb&#10;rF/4s24V3WzHz4f3ffi94fE3VGrsy+krg14/F0KV+SbPnD8+7PqjHcIaG65cvOazvn7yvaGPnRdW&#10;WGvpMOKnl4aNtl0vbLHzF8Jya34qXHrPSfC23vys6mXU2ZeeHo448+CwyjorhWMvOSxs9c0vheVW&#10;/lQY8eA14elXZ4WNt9og7H3kzni+ZoXvHrxD+OJXNw6z/jA2LLvKp4p9UOeFjmP9Wle9r5p6TlzN&#10;8jlK7Vd+vh57fVK4YsoZxf581MXfT/3YidWjHo7SRZHRUbpSqD/z9ah+TS6EeQbb6IrerKgtojZf&#10;oP2j/hal74ToZNAtoPp9XUJfN4rfGdGJcWjjl/2fJbcQlmWw3JiqG1Rd5YaV0qIqhM1lUBqoQtgo&#10;gwNTCMsy2P9CWC2D0sIrhNK0f7ujuKXr4lGnFbeH6vU+F8VfOxTo7a4/8vEPhUvHnxHu+tWIcMr1&#10;R4VTrjsynHXLccW7i+5/wu5h3Y3XjKtcBr5Nttso7PyDHcPVU84tblfa+ttfCl/fa+uw+Tc2Cf/4&#10;T/8YvrzD54srg+0K4QN/mxBW+8xKjauHMR5Ld/9ueHH70vX3XhhX25tq+0L46GuTwmbf+Hw44qID&#10;wuifDgkrr7t8uPevY8K1s88La260Snj09TvjUdCfQlgtglZZAqlOC6HDT10LoxAyNFGdBah0GZS6&#10;KYSpMigNxNXBsgx2XghTJdDqrQhK6YLXWtf2aCpULYRV36Ynj3toRHjP+94dZj53Z/TSht+eec2J&#10;YallPh6ee3VOzTcfD9N/Oa64SjhkwkXhmRfuD2ddf2I487oTwhnXHR+m/XJMuHHa5eFDH/tAmP7b&#10;cT2+ddQFPyjeUXTua/f1eJCulDz58sww5de3F7eaj3n6hsJTfMVE2u/Y3Yo7BFgoVAgvGXdaz7mv&#10;8123jet20ZOuOzzqsEJ67eCDL46vFML6+ahzcPbf7mjcCXD2Hj3nGc8nnj88Z1wIeW58/iufDl/b&#10;b/PKufDRpT8cjrhin3i8l+fC+XcdE9b6/Mphwh+GhK132yQcfd3+4Z6Xbglrf2HVcMwpR4bqnlzd&#10;b7mXct/knlgthOX+xv2M+5f2pEtuPyuWh3eG+5+/q2fPGffkLbGQvD3c9bPb4lfQ2E/0hii67XPS&#10;z0YUr/s89bqjC5198/EL1q+xdqffcEx4f9wPGm+K0vD2xq2PjdcOPvT3SeHJN6aFIy44oHgH2Oai&#10;0/DgRhlsFEKv3Zm3HRU+gUJIn5z2p+HFawePGXJQcv2m/PmWsM4mq4XzJhwTrph1alj3i6uHe1+7&#10;La7R98I2u29aWTuJ65b2sOZvbP3g6AOL0jzpJ7cWz5t+tMo3Y2HWu4pqL932O5uHHfbedsGbsc0K&#10;T8+fWXxjZMfvbVs8P/f9aXy490/jwmHn7he++LWNw+w/jY0as+AdsqvPT0N+jhrPE6V9cMd9tq0X&#10;Qv2ICd0+umuU3nlUF0d0V923o8ZG9WtyIcwzmOaDUbr9c6/io3J0wD8RdXqUbhl9Lur+qBFRV0Tt&#10;EuVbQg+O+m3UjlF+J9I9o/o0g6MQpsugVG4+db15CmEj1HCDrOvNVgibi6CVLoJW+nZRFkFrxENX&#10;h3e95x1h5Jxri9cT6laYXQ75RvFmAgoFwx64srjFa8pvb4sr2XzL6NnDjy9eP/Loi5OLjx99aUpY&#10;ee3lw9GXHhKm/m5kOP6qw3p00Cl7Flcg9z9x9zDmJ42rhHpDiQfmTYi/rhbCx9+YGrb41iZh+922&#10;CI+/PiV+bloY/tgVRSEc87Pr42qX4aNdIdTb1H/xaxuFh16eGIbPuaz4cw+8OC6MeOLysNK6y4WH&#10;X5kQj4LqBtzfN5SRGHBKLapCWP5stMFVCFNlsNtC2FwGpXQZlAby6mC1DDYXwlTZa6XmAlhXuhDW&#10;PXpu8XMH3xWLwHUTLuvx1X1/tEfY8Iu6QthcKm67t/E6sDufua3id/a22f9xZ3EF8cbpV/T41rf3&#10;3yHoCiF9SV7z7Bv3hSPOOTCstt5KQT+zTp7iQiEde/mh4V8/9dEw5+Up8asqC+HFRSH0+T4tbLnT&#10;pmHnH+7Qc06X5/DdTYVQP69u1rzb41faOP/u+dOt4cOf+EA4+eZDe84tlQr9rDqeO/XzpSyE5fmw&#10;1wnfCKttuGKY/dqtxTkw6Y/XhXe//51FAfQxf+f/XBtWWGfpcMW9J8dHe1v47NZrh1PvODTMeHVY&#10;+Ow2a4cjTzg8lHsy993mtfO+Wd0nq3ug166+l5X716PFz8vTj//Ycc/tK3vOE3+fWVzlO/mqI+NX&#10;0Fi7U69tvJP0M6/Njl9NdX9wmX/85WnFjyb67vd3LHzdZb6h8ht59/15XFgp+v1Rlx7cs3YPvjAh&#10;PPDCuJ71Y8mxl5aFUOtIvxxf/EiJj8USPuWPtzSt3wNvjAp7HLNj+NYh24T7Xr89nDPh6LDhNusW&#10;63fS8B+EL31rowX+Vfewum+1865bw677fSd84CPvD8++fn/xnEmnDDmyuF1Wz5NeZqGXXTz0l0nx&#10;uZkV7v3j+LDsqkuHs0ccV3l+jrn8kGIfqxdlvfv1I6/qm5HNJbDcbyYVhfljn/xQ+P7pe9cLoe52&#10;uyFKby7zpaipC3795SjdTdevyYUwz2Aa/eiIiVEfKT6qju6Zvj5q1SiVxgOj9IYyul30d1G+KqiT&#10;Q39WJ4euJOrNaVQY+zTdFMKyDPa/EHZydVAqg0NdrcpguUHVVW5YKS3uQuhgk1IuhA21LoSHnPa9&#10;sNePv1u8AcTRF/2g+HmD2+0SS1cMAAoCF95xarERHnDCHuHka48sfn//43cvvgOaKoT67vFSy308&#10;bLbDF8IZNx0dvrLblsXr/mb81+i4ug4QDU14rvlNZfY5Zuew2qdjmHyl+qYyCokXjTs1vPcD7w77&#10;HrdLceVAt6Z+fe+tw6MLXkN4ycTTwg/O3qd4jYbeqOLg0/YM548+Ma52Y9Md9ZMhYZlVPhkm/e6W&#10;4uPp/zMyLLvKUuHyyWeEvY75dthh363jEVBuxOWG3N9CyBJI9acQlmWwDLfVgFsqVQalehlsVQj7&#10;++MmBu7qYCeFsPWPmRjIMigNRBlMl7+UOi2Ev3njmfCtPb8Wll9l2eLK4GGnHly8VvDGu68sfPOg&#10;Y/cJBx6zd7hw2JnhuIt+FJZbeenwjb2+En7yykM9Xkdfe/bVB8I2394irLzWCuH0a48NB5+4d3j/&#10;B98bbpp5RfwKHgwXjjwtnHD54eHsW04I3z7g68XVxGsmX1D4C68O6srJzfdfXtx1oG8O2QdYCH2u&#10;33DvRcU7le519LfjeX9yOO7qH4TvHPK1eD7eHR7oKYTHFOfhIWfvGVb/7MpFEdT5dud/3BDe+d53&#10;hKEPnxfPnfHhzv+8oXj92Xnjj62cOzo3Zr18Wzj2uoPCQWfvWryb6HpfXL349XWPnl0c+8N+cmHx&#10;/35t/y3CcTceFNbfbI2w7pdWDzNfGVYc87PfGBG23mOTsM+pO4XZ83Wc3xr2OGGHsPXum4SrHjwl&#10;fHKFT4QzLzyt5bqVa1fdN+t7ovdA7nn1vYxrd8vMq4uSP+rRG5v2nCPPO6S4gnv0hT+M+kHxJmGn&#10;X39M/Eoae4X3hsb6NdbuyknnhHe881/C+J/dXPg8rw7Ks0+76aii7Kz9udXDepusGR78+4TCk1V4&#10;VO71TTi9w3O1DN4Vrr333GL9tt75i8XzvP8pu4Tjrjukxx9nv3hH+NTKHw97HvetBWtXXb9Lpp4U&#10;1tp4lTDpf4YWnqafBbnc6p8MV953Wthqly+Eg87ZJeFdnZTAhmdZR51yRHHVfce9tw9XjD8nnHb9&#10;0UWJ3u+4xusGp/x2ZPGx7n458+Zjw5e//vmw/iZrhdn/Ozau3PSe4/rCMSeHA07erXhevC/N+N/b&#10;wyrrLh8OPmMPPDeNPebCCSeGr39vq3DyjYeF46/7Qdhg83Xi8/GJcFfcw1AI149Spv1Q8VHjR6op&#10;C+v1hZdF6YJJvyYXwjxL2hwZpR8p4dcE6o1nRkXpVtMBn1wIrYEshI0yuOQVwrIMdl4IU0XQWnSF&#10;UD9uYp8jdy5+sPDX99gmnHXL8eGJV/ROo+V39YdMvSAGva+FLXbctLg99JlkGWwUQumuXw0Pu/zg&#10;G8UPnz7olL2SZVCa/cexYe+jvxumPz8qrnCjEF489tTic0+8MTV+XF4xkPQW3JdMOC18dc8tiyuF&#10;p97448obypw89IjiqgKln03Y+M705LDbj74ZLhh7Us/H+m71kJnnhu133zzsHQvhzD/fEY+Aahnk&#10;5tys/rx+UKqXwXQhLIMQlSqEqTIotS+DfSuE1TLYPmClCmGqDC6Oq4PpIiilS6DU3yKYLny9qSyE&#10;1atMdT+W9/7kbw+HY887PGy301Zhzx/sHMY9OiJ6ZsNH7547KuxzxG5h629sFr6511fDhcPPCD97&#10;9eHob9VSYW+Tj+kHcB9+5kFh629tFvY49NsL3l2x4UkjH7ku7LDXdsXrqvb+8c5h4s+GF97CQuEf&#10;xK03IVEBPP+Ok3t84MCT9wijnrmueq7HR3zTQ5eEbx24fdhsx43D1/beqvgRBSoUuiJ4yNl7hVuf&#10;vqI4/66eeXY45Jy9wgMvjy3Oq5NuPDQsvcpSxY+U0Pkz64XbwnZ7fCnc8tTFTefK9L8PDwecsUvY&#10;6YfbQduGi6edUBz7OtaHPHxG+Op+m4Utdt44HHz+bmH6y7csOK5vDUMeOb0ofzNfG95zjN/1l+vC&#10;bsd9vSiKpw07onhTGe6/3Gvr61buk+WeyP2P+xv3svraXTvp4nDsRYcVZd57DveXc245KXxt922K&#10;nz946egziyu71T2iun4Xjzm9uLr71OvTC48vfXx6+NGFB4Ytvqm7NzYPx175g+LHArkMSkdeelA4&#10;4qL9i7WrFsJG4fnOD78W9dUeHXD6rj2+OO7fri1+7uBd/3VD/MpL39PazXxxRPj6/luGax44Ix6F&#10;DU+79/WR4bTbDw+bf3fjcMDZO4eZrw4v1rDqU534k9XwpnMuOz2MefzmsNcRca+M++DXdt86XHj7&#10;qeGZ1xt3zuj4nvjcsLDP0dpLNynePGbmH0YvOKYbx7WfE17tbnyDY1zY9YgdwyV3nVo8J+WeMjFM&#10;//Nt4YDTdg2b7/SFsNXOm4Tvn7Nn/NytYfa8US6EyrtXRm2qXIrZPkrvmaEfVv9OfaI/kwthniVt&#10;Ph+ldxLV7aJnRelFtfqZhKtFDfgM7kLozSelRVUIm8uglAuhxQJY16IrhCmVIS4lbYD1Iig1ymBd&#10;/E5ys3wrTV3l7aIMic1q/pETDiEWbxdt1t2FyqBShhWqWgKt1OsHG5t4Xc1FsCyDg6sQpsqgVC+D&#10;1YBVBq2FVQgX/dXBdBG0WpXBTgphuux1IhbC9qWi4b/01XSpqHph6X9Vb6Nv0aPoSfSaVKGwZzw9&#10;f0bY6cCvhu123Tw8NX86PKAMzu1fe1Y/J6vnnc4t/VDynQ7Zvuf8Ka+wl2Wiel6kzoHmY735+G5V&#10;JMpjetLzQxdSIex07cr1637tyvWjz9dfO9js0+X60X87Xb/SE+seWPe6qp/1Zf1arVtdKoRPvTir&#10;6Xnyc1R/bspjuvGclM9Hufd09lyk94zZ8+5IvanMQptcCPMsaaMfLaFL5TtE7R6l1wjqrXcXyiy6&#10;QliWwVwIqxr8hbAMUnWVm3NK3RXC9j9yQuq8EFZv8Uqp80LY2BzL8NAsh0GqWga5qTbLwYPqtBA2&#10;yuCbvxAumtcP9nb7VTV4pcNXugxKqTLYqhCmyqDUTSFMlUCrr2UwXfLaa0hFnRdCe23pq6lSUfdC&#10;+1zd11KeVfcj+0zdW+wb9ImRjw8pbi2c9Ycx8asqz/nqeV0tg+V5Wj0n6wF61gt3hGVWWSrc9pPL&#10;a+dPvQyOjl91eS70Xia6P56leiGs77XdrF11v+t07VLrV91PuE+k1q7q91U/78v68Rb8dAGqeiE9&#10;jz5X97K+r1/zutW/OaVC+OSLM4vnqf4clc9L47nxc+Lno14Gy+eh3EvSzwOfi+reMCsXwjx5Bs/k&#10;Qmh1Wwi90aU08IWwDD11dVsIvdGmNJgLYaMMLqmFsLxqUFfq6mBj46UWdiEsi2C5oddV3eDLjb65&#10;EJYbPlUGIqpeBqtht5RDU131MshARfX39YNSPYC1CmEsgVbnVweldBmUBuLqYFkGmwthqgRaqbKX&#10;UrUA1jUQhZCeSS+k99HX+lco7CVVn3jy9XvCPb+/Izz+qm4Lb5zzPM95HvN8bT4fm0P0g6+NCRP+&#10;/frw8Pz6udO6TKTLYKvjuvUxnDp+73z++kQhrO+tzfum1477X6tC2N3aef24fzTWr74v0PPp8c3+&#10;zfUrfbhvVwcnxK+29MJW69d8dbe+fo017HT92t+uzkJYPkd+fvzclM9J+XyUz0X1eXApThfB9J5Q&#10;Phdjw8x5t+dCmCfPYJm+FcJUEbRSZVB66xXCchOkBrIQVstguamWG2uzvNGmlAuhwwK15BXCahHk&#10;xt2sxVkIyzJYBiWGJcrBiSrLYCNM1UMxtTBeP1gNY2UoS4Wxbm4XTRVBaSBuF12YZTBdAOvqphC2&#10;epfKRVsIS8+gRzSf/zzHy/OY52qqULQO0z53yvOluzKROqbTx25vRaJaCHtft+raVfc/7m0Dv3b1&#10;K1/1wtO8fvTsvqxfqtCXflj3vm7Wj2tY9aLO16/0HcmF0M9R9bmpPifNZVAqn4N2x2+7EkjPnzlv&#10;ZC6EefIMlhnMhbBaAOsayELYqgyWm1tdZUhJKRfChrothOWm3qxWhbBaBK0luxBWy2C5GTuYUJ1e&#10;HexvIXTQqauz20U7f4dRh6W6HJ6oVCF0qKqLIasatsrQVQ/PqRBGlYGs02DWWxmUFl4ZlBZGGUwX&#10;P2oK1CiEzX5tL6b30lPpofRHemHpfVVPs4/V/an0ntJ/6t5iz6h7hM9/n+88x3ke+1zl+cnzz+cc&#10;z6nyPKqeL83nQ/24rx7b6eO33bGaOk5vCROfv64PhbC+dt7v6vtafe0WRZn3+pV+Xa5f6cPNVwe7&#10;Xb/eyqDXsNX69baGzetXXzt6iwrhEy/OWPDcNJ4fPy/Nx3PqyiDLcP2xtztuU94+KsyYd2suhHny&#10;DJZ58xXCagmkyo2rrjdbIWQBrMsbbUq5EDowUG+OQugAU1d/Xj8ovdkKocNXXQxj1VBGNQc0q7NC&#10;uHDfTKbV1cFUCbRSBdBKlz+LJZCqFkJ7c70Q1n226qHN3mj/a/hc3dOa/cq+1Ow9fS8U5TldD9Kp&#10;KysM1NVzrDyPeK6U50f1+G8+xutl8Nb4CKrHbHMZbH9sTnz+2kVQCMt9qrp2jfWr7y39K4R17+5m&#10;/ZoLUSfr11jDhp/Rw+hb1fVLlcFWXlP3l+r6WdVCWH1e9Hzwuag/B9Xjt/64eztm+ZjLxz593ohc&#10;CPPkGSyTC6GUC2FDA1kIyzJYbt7VTbwuhrJmdX67qNRJISxLIFUtg42NkgEwJYcKaqALoYNJXYuz&#10;EKZuF22EgmY5JFCdFsL+vqHM4Pn5g+1Ct5Qug1KqEHZTBqVurw6mSiDVeQmcEq7pUboQll7cW6mo&#10;+mXphYvjChPPd57T7QtFee75fOM5VZ5D1fPE5wOP/+Yy0Tiu68cvj9f6cdn7MXlzmDBAhbCTtePV&#10;3fZr11i/+j6R2gPq/m7vTq0ffbh/69f3Qt95GWxfBOs+4kJYfV58PDeeC+9VjcffeA6qj73cI8rH&#10;zMdb9fKUX/u4vWfe8FwI8+QZLDPQhTBdBqVcCL0p1vVmL4Tl5l1u4ilVN/a6FnchrJdAa3qhMlhY&#10;S0IhbJTBMtiUAaeuMvBQi64QlqGCKgMGQ0azFk0h7O520ebwlgpwDS2Oq4OpAmg1F0GpXQmklsRC&#10;WPcHn/88131O8xz2ecrz0ucfzzWeUz6HeJ70VibqxzSPXR6r9eMydSymjsHmQti8r9b3TK8d9z6u&#10;HfexhbN26fUr/bzq1fbjTtevt0KYXr9Whb7T9auWwU7Xz2oUQv98Xj4n7a4ONh5748po/TGXfl9/&#10;rHWfLv3YGhkL4bBcCPPkGSyTC6E0mAvhovqRE1KqDJYbckrlJl1XLoTUW6cQ1osgw0Jd9TJYhqaq&#10;HCyoahlsBI5U6GgEj+ZCWC2DjRDWTSGslsHmsEYtukKYLoNSd1cH00VQ6qQMpoug1ZdCSP/se6mo&#10;+lNvpWLgCkX1vPS5x3PN5xPPIZ4jPhd4/HdfJqrHZGdFonHcTXh+SLIQch+trpvXrrr3cW/rbu36&#10;XubL9av7ebl+pT/3b/0aa1j3PHpb1b/sUfQleg/9pm9lsPQOSYXw8QWFsDyeG3tZeQw3CmH9setx&#10;+zFXj1c+Th6n1ceY8uBp827JhTBPnsEyuRBKi6oQNpdB6a1VCKslkCo39pQGshC2ev2gtCQVwkYZ&#10;LDftcvOuqyyBVKoQVougVZZAaskphNUg0ggjVOsyKHVaCBm4qU5vF+2mEDaXQWkgymDrq4P9K4JW&#10;u0JY9117Kj2U/kgfpM/Rz+xhdW+yH9Fn+lsoeA7zPGWo9rnXfG7xHCrPkVSZ4LHO45nHLI9THov1&#10;YzB1rNW/8TD++WsWFML0upVrV98fq3sf9zXuY72tXX39uiuEVW+3d9Or7cfdrV99Dase2Lx+6aJE&#10;Typ9qOo1dT/pdv2ssy87LRbCe3qeDx/Leh6qx3Dj8fNxN5dBP87yMdqfm4/P+uNrKBfCPHkG0bQu&#10;hNUymAthVeWGl1IuhA5d5eZd3cRTYjBr1pu3EJYhxHqzFUKH27oGrhC2LoOSAwk1GAshg1014LUL&#10;eaVSZVBaOFcH+1IGJRXCul/bh+m7vV9lqvpgs8dV/YvetHALBc/Z6jnp867TMtE4NxrnAY/75mO7&#10;egzzGOVxWC0SPObaf8Oh90JY3S+5F3Lva167xvpxj+Je1Nv61fcIr1/V/8v1o5fTp7tbv95/VAg9&#10;buEU+pRntF4/q7kQls9FuR81l8HGMdt8rOoxVstgeXzSa6v+6sc2Ikydd3MuhHnyDJbJhVBafIWw&#10;UQaX1ELoDTqlJbEQNpdBqftCWC2DjcCRC2GzloRC2CiDvRXCJe920XQZ7PTqYF/L4JRwNQqhfble&#10;CO2x9ULYqlTUfa/0s4VfCFkoquevz9HmQlE913wupQohzwkf992UifK4bD726sdY6rjyMTT++asX&#10;UiHsbO3K9avuJdwjuCf0rRAO/Po11rC6fo01rHsTPajqMfSS9Po11jDtC1UvSBVCPw96Dvz49dj9&#10;uPWY/Xj1WFkG/fjqx2bquEx559R5N+VCmCfPYJlcCKXuCmH1hyWnlAvh4i+EDgMpvZkLYbUINjb0&#10;/hZClkBqSSiEb8Y3lKmHvoYY/EqVZbCTQpgug1KrQpgqfXVdXdFpTYWw9OGBKBX0s4EuhJ0WivLH&#10;xJTnZerHFfBcaj5feD6Uxz2PbR/LvV0drB93PL6aj6vm46hRCK/Efrtw1q51Iex07RrrR7+nt6fW&#10;r/Tm9uvXWMPq+pVrWPW/cv3KNaRveQ3pRdX1q69hs3c0r2FvXtAohHNenFZ5LsrnwY+9sb9UHy8f&#10;Z/3x1Y/N+jGZejwNTZl3Yy6EefIMlsmFUMqFkGWw3Izrm3Jd3qRTWnyFsP3VQWlgfwZhb4WwETgc&#10;OupyCKGWrEJYlsEyEFXlgEuVZbAMFmV4qsqBg1qchbAsgmXI6aYQVougVQY8qtNCmA6A3ZTB7q8O&#10;psof1SiAk2saTIWQP5CehbCbK0zpQtE4R3le+rxrLhPlVRfJ50hzmWgc9z62eSzzePUxymOw70Wi&#10;ceyMf/6qPhXC+t7nteMetqjKfGP9St/uZP2qhb70zXSh9xqWHleuIdePxcnrV65hujx1uobp9bOq&#10;hdDPQ+Px87HzMfOx+jGWj49XB8vH1NljuSVMnndDLoR58gyWWTILYVkGcyHMhbCut1ohLENnYxOv&#10;q7+FsAw9dS2phbBaBuuBrKpFUwh7e0OZsgwy/JWqhkCqDIN9uzrYlzLYXAKpgSqE9MG+F8Kqx9hT&#10;6Be9F4rGucxz1+coz0mfd50VQp4P5THfvkyUxyePRx5zPK54LNWPmfJYaRwv456/8k1cCBfG+i36&#10;Ql8/51Pnuwuh9zQ+B43HXRZC7xHl42w8xvL4rJbB6vHY/Diqj6HxOO6ed30uhHnyDJZ5qxTC8nUq&#10;KeVCyDJYbsbVTblZ3qRTeusUwrIIWqlCyBJIsQha1TLY2KhZBK1OC6ELYF39KYSp20XLUFSVSyDV&#10;eSEswxQ12Aqhw1td/XlDGak/hbAsg60CYqlUGZRSZbBdIUyXQKrbQlj3T3sjfbC5VNDHGn5FX2ou&#10;hFVPoVcs/ELBc6c8P8pzoDzmeVx3Wyaaj6nUsZM+RrophNwfuXbc59qvXWP9+loIW13dbV4/+3N/&#10;16/TQlj1qWqBaqwh/aW6hnWfqHpB/ZxvdZ6XhbDxPOgY9v5UPu7GY+ZjLR9j9bHpcTU/nvJxtD4G&#10;G4/h7nnX5UKYJ89gmcVfCNNlUEqXQSkXQm+m1JJcCKu3btXVKINv1UJYvp6lrjdbISxLIFWWQCoX&#10;Qqoa6qvhsAyI6ZDYUPsyWC2EqSIopQtgXf0phK1LRelx9LNUIaQX0WPoKfSKgS0U5XnGc8nnCs+P&#10;5uO/XiYax7KPVR6fPv54zPGYKo+j6vHSfIw0joWxiUJY3VO5boOzENLH6dPdrV83hd5ryPXzGnL9&#10;vIZcv/oapgqhz//2a8hzulEIpy54HhrPQbkPNR63H3PjWK2WXh6bPCarxyKPwebjjz5217xrcyHM&#10;k2ewTC6EUi6EDlDVIFXdlOsqN+mUciEsA8fgLoRlGSyDDlUGV2rgCmEjODk8NasMxNRAF0IXwLr6&#10;UwgbZbDvhbBRBhdFIWRoLDWQhfCqHp127snRk0uvpg8PfCGs+1XVh+gx9BN6Bb2het73VijKc5Ln&#10;XPN5VZ43PD+qx7+P88ZxzePYxymPTR9/9TBeLYPVK0vV46N6LKQLYXUPTe2P6bWr7mHNa9dYv8VV&#10;COm35fp5DemTXL/GGqbWb2Fc4e3LGuocZiH0c+DHzttFG4+58Th5jOqx8epg4zE1HouLrR6Dv/7q&#10;1978dU/KhTBPnsEzuRBKA1kIG2UwF8JcCMvAkQthGZTKwLSoCmFZBK2BLYS9vX5w8BfCenC0UoUw&#10;VQSlVAmUyiLYWyGse679lP7Zeamoe1fpS30thJ0XivL8LMN1ec41n1flecNzo3H8l8d751eXyuOv&#10;XZngccJjo77+Wvcxz1/RRSEs90Pue/0vhM37iNeP+wH9n96eWj96c7l+XsO+rl9jDZv9q/QoepG9&#10;hv6yMNZQUiF8rGUh9GNuPF7vB3qMZeFtPC4+Hj4Ofv3Vrzv99d4575pcCPPkGSyTC6GUCyHLYLkZ&#10;VzfluqoFsK5cCK23eiEsQxKVCyFVhj0qVQiby6BUBi2qP4UwVQaldBlMF8LmMih1UghLj636Z++l&#10;ovSz5kLR8KVUoehrISzP7fLc5fnZfA6W5xjPpeq5wvOhPN59jPM45lUZhnGJx5qPJx5DPkZ6LxLX&#10;xEJ4edtCyL2S+yH3vc7X7tHK2pXr17yPeP24H9Dr6e19W7/GGna3fl7Dun+VHkUfsteU6+c1LP2i&#10;fNOp1Bp6HVutYXmunn3ZqZVC6Mevx67HzMfbTSGsHof6+v11N7xMX7O/Vh5vd867OhfCPHkGy3Ra&#10;CMsymAthLoTcpFspF0IrF0KHJKrTQugwVVe9DJZhqyqHZ6rTQtgog4u7EJZlsAyCdZXBkFp0hbC5&#10;DErNZfDuqIEuhFXPK/2sr4Wwm1sO+18Ied6U50bnhbBxrPK49LHX90LYXCTaF8LqXsn9kPvewiuE&#10;1f2AXk9vX3SF3mvY8DD6lX2JPmSvKctU6R9lISw9wWvI87xcw+r5Wz1nr25TCBuPu1oIeYw2HpuP&#10;y/KY1GPhY2h8/fy6+fXWj7WJ867KhTBPnsEyuRBKrQphcxmUciHkJt1KuRBag7MQNsrgwBbCahG0&#10;ypBELTmFsFoGG6GHWtILYVkCqVQhLAtCVZ2XwVwI64WC5055blSDd+N4rxbCdJloHI+NY4/Hmo+n&#10;TssE11vrOfr5y4pCyH2W+yf3S+6H3PcGrhBy3+Daef1Kr6e3N3v2QKyf17DudaWf0a+qnpReQ/oH&#10;i1Una8jzt76GUrUQ8rF3XwjL47HxGPj16+v2Vc3y6y39x1/jxHlX5kKYJ89gmYEthKkiaOVC6I2R&#10;WtSFsCyAdeVCyCJoLdxCOLVQtQw2NmcqF8KUltRCmCqD/S2EDoZ1DZ5C6DJ4d7gyF8LKecVzpzw3&#10;0oWwcUy3KxON47Fx7JVlwsdXeQz5GOEx4XVPFYnRz186AIWw3NO4fzWv3aIshKUX9239vIb0Ovta&#10;w8PoV1VPSq8h/aPzQlg/l5vXUOdhWQj5+MvH3Vkh5PHYeBx6DPz6y6+5/FqrpbXx9eVCmCfPIBoV&#10;wmkP3xX+7aWf1fTTin5b0U9a6jct9WxFv+7R3Jb61UvPtNDTFf2yoqeS+kWhJ1voiR49V9HjSf28&#10;0JwWeqxHP2vSo036aY8eaaGHw09a6qEWerCFHgjPdqi5Fd2f1DMv3ddG9/bo6YpmJ/VUoVktNLNH&#10;TzZpRpOeKDS9je4p9HiTpjVpTo+mttCU8FiTJlf0aKG7E7qr0CNNmlTRwy11Z6GHKprYpAdfmpDQ&#10;+B49UNG4hMYmNKZH9/dodFL3vTQqoTt6dG+Pbk9oZJid1G09mtWjWxMaEWY2aXiTZiQ1rND0Jt1S&#10;0T2Fbk7oph5N69GNTZpa6IaEhhaaUtH1CV0XJid1baG7KxrSpLteuiahqyuaVOiqhK7sVXf26IpC&#10;p51zcvTk0qvtw/Tc0mOr/ll6Zd0Dmz2O3kVfog/RY+wnVf8ovYE+4PO8PLfLc5fnZ/0crJ5jjfOo&#10;PHfKc8PnA493H9M8hn2c8rj0sefjjceTjxkfHzwmvO7VtW6s4e3/dkm4+sYrkutW7pteu3I/5L7X&#10;vKd1tnbl+jXvIdW18/rV187rV/ds+nJn69fwy7ovlt5Hb6v6l72KnlT1Gq8h/aP3NfQ6VtewsY7N&#10;5+hZl54aHvxzLLmVx18+bu8hjWOVx2jjsZWPiY+l8Rj49Zdfc+Pr1dfpY01fo4+xsX+4PBfCPHkW&#10;x4wcOfIf4gmxXzwfjrBOPfXUKeeff0645JLze9F5Henii61z+6FzBkBnLyKd1VZnnnlqOPfcs+Jz&#10;k3pOF5bSa7MwVK73QKz7wlDq2FicSh1Di1Lp43TR68xFoDMWk05fxDptEOvUQauzzz456szoYykP&#10;7VZpf+xWi9ZLU/40kEr5T3+V8pKBVMpH+qqUNwykUl6wMJU6v/unCy88LRfCPHkGy+gK4aOPTg6v&#10;vvrLqF8s0HNRPw+vvCL9bIF+ukA/WaBnF2juAj1T6OWXn456Cnoy6gno8QWas0CPLdCj4aWXpEcW&#10;6OEFegh6cIEegO5foPsKvfiidC80G5pV08yaZtQ0vYXu6Vh33jkkzJkzNT6fv4rSc1yXn/O6tAZV&#10;NdajLq8P5bWivG6U15DyelKNta3q6UKN9aa49jwG6uIxUT82KB8ndfm4oR4t1DiO6scT5WOL4nFG&#10;+ZijePzVj0OqcUy2PjZTxyhVP15Tx2zquLU6O3ZfeGFaC01NaEpCkxO6u6a7appU0501TaxpQk3j&#10;ExpX09iaxtQ0OqFR4e9/p+6o6faaRiZ0W0K31jQioeE1DUvoloRuTuimhG5M6IaEhrbQ9Qld10bX&#10;ttGQDnRNl7q6K82YcX6YPXt89NZ2nkwPbue97fy2nb9WPbW1l7bzzlZ+2c4f23liOw9s53vtvK6d&#10;t7Xzs9b+9cILde/qzata+VMrX2rlR618qJX3tPOcVl7Tm8906y+deIuU8hcp5TFWyms60/PPX58L&#10;YZ48g2XKQljdAJs3PW5y9c2tvqHVN7H6xlXfsOqbVGpjSm1I1Y2ougl1ugFx8+l9E6qreVOqqm+F&#10;kCGkVDWM1NeHqocTrh3FoFJfU4qhpVzr9gGGYpipHxMUg039WKEYcqiBLoQMQhSPwfqxSJUBqfn4&#10;pOrHav14pXjsdnMMW50ev/VwZdVDVj1opQJXPXTVg1c9fNUDWD2E1YNYPYylQlk9mPUWzuoBrdOg&#10;1klYk3oLbKnQ1mlQS4WvJakMpspeK6XLXifqthC2995WXtvOX5s9Ne2lvXlnK79s543t/LCdD7bz&#10;vHY+187b2nlZO+9q51m9eVTKl1r5USsfauU/nXpOK6/pzWPa+UvdV1LeUveVbryFSvlMK6X858ZY&#10;CK/LhTBPnsEyqULYvOFxk6tvbPXNrL6J1Tet+mZV36BSG1N9M6puQu2/G9lq46lvPtx4mjefxgbU&#10;vvylNHCFkEGEYijhetXFkFJfS4qBpb7GVKeFkEGGYqCpHyMUA0792KEagacaenhcUTzG6scaxSBU&#10;Pwbr4jFZHpvVkJQKSvXjNXXctjp+LR7HrY7nbo9phqtWIctqFbZSoasevOrhqx7A6iEsFcbqgawe&#10;ynoLZqmAVg9pqaDWSVirBzapt8DWaWjrNKSlwlh/y6C0uIpguuB1q3QhbO3F7X23lde289eqn7b2&#10;0na+2c4vm/0x7YvtfLCd96X9rv1+nPK2dl6W9q9Fd3WwlRe1859WvtPKa9r5TDt/uTWhbn2l7ilW&#10;yluklL/UlfKbtHIhzJNnEE21ELJ41Dc6bm71Da2+idU3r9RGxQ2qvjHVN6PUJpTafFptOq02HG42&#10;vW04VH3zaa0777xmIRZCBhKK4YTrVxeDSn1tKQaX+ppTDDH1Y4FioOExkhKPGx4/dfWnDEoMQfXj&#10;j+KxWD8m66oXQoak1DFL8fhNHcep45mqH9vV47s8zrs5vushqx60UoGrHrrqwYvhq7cQ1kkYS4Wy&#10;ejCrh7N6QEuFtHpQ6y2stQptDGytgls9tKWCW6dhLRXEOi2DqRIopYqglCqBUqr8WanCV1e60HWm&#10;q1qqUQjHRW9t5cft/Led37by2Ha+2s5L23lnK69s9sfWvtjOB1t5X9rr0j7XztfaeVlr/2rvWe08&#10;qpUvtfKjlA+1859WntOp17Tyl258pe4nKU+p+0krT5FSvmKl/KWdqr7z/PPX5kKYJ89gmbIQNja+&#10;6mZX3+DqGxs3svrmVd+w6htVfXOqb0jtNqHUxpPacFptNulNprHR9LbZ1FXffKpa9IWQwaS+fnUx&#10;rNTXlmJwsRhe6scAxTBTPzYoBpv6MVMXg055PPW9EDIA/f/snQWYXdX1vn//n7a0hQq0xYu7u7t7&#10;keLuxV1LQoAISYAQAQIEEkhCSCAJwQlOcS/FihW3wkAqlJL9X+ucu+Z857trn3vunZlkoGc/z/tk&#10;bsZn9nr3910bBMOQtx95XyJZGYwHJdy3CO5hBPezt6+9/Y2U2eux/e7v73zY4sDFoYuDF4cvDmAc&#10;xMoEMg5lHMw4nJUJaRzUvMBWJrQpGNy88MbBrWx4KxvW8oEspbuWQa/gFeEXvxhdUwiLHFvk1JhH&#10;i9xZ5Mt6P/peLHJhkfd838XP5ZjbYi6Lu6vzbx2M+SjmoJh7Ys4p65mybhlLFPnEc0oZn8Sconhe&#10;YTzP1FMVwmpVqxuttBDelhx69YcdHnB8qMUOMTy0+KDiw4kPJT6IvMOn6NDxDpqyhwweMN4h4x00&#10;Hnj43C6F8NJaIcTQgWAA8YJISj6M8O8JwXBiYEDh3yeDoQV/1wz+7nkPIBxocH8gGGx43yAYcpAZ&#10;cXdRBUORtz+zfYp0vBBicEJwf8f2eX6vZ3u+o4Uwv9dTMHBh6PLCFwcwDmFeGONAxqGMgxmHMw5o&#10;KfmQxkGNw1qjwFYmuM2I8FY2qJUthM0UQcUrgYZXAA2v7MXwy14ZmimExe4tcm3MrXmfxj1a5M4i&#10;Vxa5sciHMQcWOa/Ic0VuK/JY3F+NfRVzVMxLMR818k8Z5xR5JuaXIreMJYqc0pkuUTyfGJ5XGlMV&#10;wmpVqxut+kLIhxwebPnDrP4AwwOLD6rscMofSnwQ8QGUP3jyB4530MQOmc44XBA8aOIUF0IMH/Uh&#10;BKkPJPi7QjCc8O8QwaBiYGBB8uElBQMM7gGGAw3uEQTDDe8dBINOtqfqQw/uMQTDD+89BMMQ70kG&#10;92i2V/MhiYOSt4d5LyO4rxHc495er9/z8b1v8AzE5sDb8xi6OHhx+OIAhiGsURjzQpkXzDCc+SGt&#10;a+4uOtahKLx1JMSVDW9eKOuKMugVQMMrgIZX+Dz8gtcs9YUw7uFi78ZcW+TXvE/jLi1yZ5Er836M&#10;O7HIg0Xuq3ed77girxV5zHfXd+fWwbJuKXJKkUsaeYQdEvOI4rlE8XwSw/PMiKoQVqta3WlZIcwf&#10;dny48YGGhxgfXHxY4eHEBxMfRHz45A+d1spg7GDBQ4UPFj5U+GBB8JCp59tfCPPBJQMDDIcY3hMM&#10;hhreLwiHHNxLiFcIOfgYGIB4/yEYhnhfIrhHkRlRCDFAIbjn6/d+uv9jhRDnACk7E7j/sQg2CmBe&#10;EOMwxoGMQxkHMw5nXkjjoMZhrVFg49BWJryVDXGtBrmy4c0LaWXLoDKjy6Bf7MoxrI577unfCYWw&#10;yLMxtxa5tMihRc4scmTMi0UeLPKe77rmCmEjl/nuauyrmJ9iXor5yPNPzDsx38QcU+SXmFfGEs14&#10;pBWHxDyieC5BPK/4VIWwWtXqRitfCPGQ40MNDzM+vPDAih1QfCDxIcSHDx82RQeMd7DUHyjF1y7i&#10;QcKHCR8o3sHi0zmFEMOIgaEEwYBiYEjh3yuCoQV/30xHnmGUQw3uGQb3EO4lpmwhxPCDYBDi/Yhg&#10;KOJ9imRlMN27sTKo4H7mfY3gHue9juC+z+9/5Ntxd1EMYxzIOJR54YwDGoc0DmqNwpoX2ji4eeFN&#10;wQBXJsS1GuTKBjgvoJUtg14RVLwSqHgFUPFKH+OVO4/6wteI7l8Ii9xZ5Ml6N3ZdIUTPFbmtyGdF&#10;DmvkrJinYm6K+SjmIc8/Md/EPFPWLzGnjCXKeqSz/KF4DjE8l8TI++X994dXhbBa1eouKyuEfMDh&#10;oZY/yPKHFx9WfEilh5J/GPHhwweOd9DwAeMdKt5hUuYQKTpIvIBr4MGS5+abL5mBhRDDCYIhBX+v&#10;DIaW/O88DwYY3AsMhhneJwiGG94/DIYdoyOFEEMQgoGI9yeC4Si/b7P9GyuEGJgQDE68zxHc87z3&#10;kWwO/HlAcDZiM+LNCc+KNy88HxjCOIhxGMNA5gUzDmdeSOOgxmGtUWDj0MbBrUyAKxPkvDDnBToO&#10;c16gKxvg8kEtZWaWQa/0efhlrwzlC2GRe2OeLXJrkU+L/BlzZpEj0YtFPixyX5HvihwXc1ojj/nu&#10;auyqmJ9iTvJcFPNPzDsx12SOifsl5pWyLilySGe4I+YPxXMI4vmknqoQVqta3WilhfBWOZTwgOND&#10;DQ8xPri8g4oPJj6Q8ADigyd/2PgHDB8s3mHiHSStHCBFhwiCwTZj5hdCDCkIhhX8PTMYXHgPIBhk&#10;cG8wuFdwzzAYcHg/MVwGca8hGIAMDELensS96YH7Ndu3+aDkhSXczwgGJwQDlLfvef8j2SzUzwTC&#10;82HgnHjz4s0NzkxsdnheMIxxIONQxsGMwxkHtHxIS5mQEA9sHNo4uHF4KxPiGgW5rg50ZcPbzCqD&#10;Xulj/ILXLPlCWOTgIu/GXFvk1ZhLi/xZ5MwiR3ZlISy60qvIa0Uei3ur2FdFfoo5yfOQ55+Yd2Ku&#10;yTum9TLILinrkGbdUcYbhucPw/NIMVUhrFa1utHKF0I82PgwSw+w/OHFhxUeTtmBVF8G8QDCQyd/&#10;2PgHDB8q8YOk3OHhHRx8eGCI5QOEwQNlihTCYVII75BQwWWQQ0gsjMyoxw8qGFryv/c8GGJwPzAY&#10;aHivIBhuDAw5vKcQ79ZB3G8IBiDehwiGIdyfDO5XpLMLIYYnBIOUNwf5ecjmoplCiLOC4Nzw7PD8&#10;lJmj/NykNFMGOaBxSOOgxmGNAxuHNg5uZQKcgiGuTJgrE+g6EurKBrmyhdArgopXBBWvBBpe+UP8&#10;YlfM0ChlC2Hcu0WuLfJqzKVF/izyZcyR7MUiF8b8V+S8soWwyGdF/ipyVpGnYl6KuchzUMw9Md94&#10;non5pcgrMZeU9Ucjd3SmNxTPHR6eT66QQnhZVQirVa3usuoLIR9oeIjxwYUHFR9O2aFUfwjxwcOH&#10;DR8wfLDwYVJ/iPiHR2ccGt7hEeOmgkKIAQTJh5H6QOIFE4MDCv4+EQwr/HtmMLwYGGJ4TyAYaAwM&#10;Nrx3EAw5vKcQrxBi8EEwAPFeRDAQ8R5FMBxle7c+KHFY4n2NYHDi/Y5giEJwFvIzkc1GRwshzo43&#10;QzxHPEtl5gkDGYcyDmZeQOOQhkGtUWArE9y8AMchTsEg1yjMtRrqyga7soHOC29ly6BXAhWvABpe&#10;+UO8ohfDL38e/16FsMiFRe4r8l2sDLLbilxW5K4iZxU5KuYlz0cxB3neibnGd0zcLTGnxDxS1h/N&#10;eqORL2LOUDxvIJ5D6qkKYbWq1Y1WVgjxUOODDA8uPKz4gMofSvmAzocPHzjeAeMdKnyQ5A+P/MHh&#10;HRreYdHMQcEHBoMHyGQphEObKIT5IGLkA4kXTGIBxX6fDIYV/l0jGFwM7wllcF8gGGgMDDa8fxAM&#10;Ofl9ladsIcQAhGAY4r2JYDDCPct4hZDDEu9tBMMT73kEgxTPApMFq3RGMFh5s4Jg0PJmiGfJmymc&#10;K2++vBkrnqt8OOOAxiEtH9RSMKxxYOPQ5oU3DnAc4hQMcl6Y40BXJtSVCXZeuCsb6rzg1lVl0Ct/&#10;hlf2PPyyV4ZyhbDIuTHPFrm13qe+Q4ucWeTJejd2TSEsclyR04o8VtZZRY6KOclzUcw/Me94rok5&#10;JuaWmE9iHinyR8wbzfqCXdGMLxTPGTHyHnn//UurQlitanWXlRbCW+RgwkMND7H04MofWHxQ4cGU&#10;HUbNlcH0kMkfLnyg8CGSPzz8Q8M7LLyDoplDgg8Kj/Tw6HghxECCcDjhgGJgUMHfL4OhJf+7z/Nd&#10;KoQYhHhvMhiMeN8iHJQ4LPHeRjA4IRigeAYQDFT52UDyc8LzguDsIBi6eJ54rni+Gs1Z2VmzcOaF&#10;NA5qHNY4sHFo4+DG4c0LcRzkFAxzjQKdF+zKhLtWA17ZYJcPcCkzuwz6BY/58stiskIY93Cxc2Oe&#10;LfJq3qVxf8acWeTJei/6TizyYJHzijwXc1uRy4rchb4qKoRFbvJ81MhBMffEXOP7pbFXYh4ZC5R1&#10;RzO+aOQK9kTMFYrnC8RzR56qEFarWt1o1RdCPsjw4OLDCg8oPJT4EOKDBw+b7IDpujLoHRJ8QHiH&#10;Ax8QGEj5kPDpmkLIwcTAgGJgUDEwsPDvG8HwYnTkT04oGG4MDDi8nxAMPMaMKIQYihAMSNk+zgcl&#10;Dku8vxEMTrzvGQxTPBNIFqz8WeGZQTBoebPEM8WzxTPmzRrPG8+cN3fe7HkhzQ9rKVgGi4KbF+A4&#10;xHGQUzDMeYGOQx0Hu1YDXqshr2yg68oy6JU/xC9+SH3xGxLlnnvOrwphof+KXBcrg+y2Ip8VuavI&#10;V0WO8rwUc5Hnn5h3PNfEHBPzSswnMY/E/FHkjGZc0cgT7AjDc4Xi+aKYqhBWq1rdaGWFEA+z/OGV&#10;P7DwkOJDKTuMskOIDx48bPhw4QOFDxE+PPjA8A4KPiC8w4EPBjwUig4GPiDqufnmITOoEGI4QTCo&#10;4O+YwdCS//3n6ey/QahgwOE9hWDgyfZaPvjYvmMwBPGeRDAQ4V5lMBwhVSHMzxjOGc8bz12Z+fNm&#10;kOcOgxqHNQ5sXnDj8MYBjkMcBzkFwxwHOi/YNQp3XsBrJeTFgl6ZcDezyqBf/oyyBZCpCqHnwJj3&#10;fM/V+63IaUX+8r3VPZ5MJuYazzExp8RcEnNIzB1lfdFRT5RxhOG5wqPeH++/f0lVCKtVre6y8oWQ&#10;DzE8tPCg4sMJDyQ+gPDQ4YMmO1yyg4UPEj5AYgeGd0jw4cCHQtGB0EwANfCASJm5hRBDCoKBhX/n&#10;CIYXo3v+UfriMqhgCDIwCPEeRTAY8d5FsjKY7WkOTAaGJt7zCIYongUEwxTCZZADloHzw3OEYOji&#10;+eI543njufPmD2fQm8Uy88hziGWQQxsHNw5vHOA4xHGQMzDQcajjYOeFOw54rYS8jgS9coFuZpXB&#10;Vksg4hfCvH/j3i3ybMyr9S71HVrkzSJHxrxY5MIi9xX5rjMLYdxZnVsIYw7yvBPzjeeYmFs8p8Rc&#10;MhaIeaPIGa16gv3gOcLzg+I5wvBcUU9VCKtVrW606gth/vDKH1Z4QPGhlB5E9WXQDh0+ZLKDpfUy&#10;yIcEHw6xA6HMQeAdAt5hwAdCnptvHtyhQpgPJF4w8QJKLKjY75jB0IJwgFEwxBgYZnivIBhsDAw4&#10;vKcQDDtImUKIAQjBMGRgIOI9i2A4yvYy0lwZVDA88QwgGKZ4NpAsWGUzM7MLIQYxnEFvFnkmvdnk&#10;+Ww8m/kyyMENw1ujEOeFOQUDnRfsGoU7DnhlQh4HvbJhzwt8ZQNe2TLolUDFK4BGoyLol7xyDE5o&#10;XAiLnBvzbJFbizwac2eRL4v8GHNikf9izvM95/st5rMih8W9VeyomJdiLvIc5Lkn5ppGjok5JeaS&#10;Rv4o64uynmjkh0ZeiLlB8fzgkffF++8PqwphtarVXVZWCPEA40MLDyk8mPgwwsOHDx08ZLKDJX+o&#10;4CHCB0f+sKg/JPhg4AOBD4PYIeAdAOWCpndXtClTvq2FEMMLgiEG9weDoYb3DoIBx8Cgw3sMSctg&#10;a4UQgxCCocjAcMR7GOlIIcTwhGCI4plAMFDlZwXJBywEgxbPFILBC+eM543njueP55DnkefSm0+e&#10;0XJzyjMaD29FIS4W5hQsghzsGoU7Dnhlgp4X9soEPi/0lQ17+WCX0hllsDOLYFr8YlSFsMh9Ra6L&#10;+a3IaUX+8p3VvW4djDkm5pWyZZAdEvNGzBdlHdGsG8p4QfHcYHiOyFMVwmpVqxutokKYP6jwgOID&#10;CQ8gPnjwoMEDxg4VPkzwAOEDg0MtHwx8KPBh4B0ArcnfK3/5gyDFL4QYQLwgkpEvgrFwwgHFCyqx&#10;wGK/cwbDi1E9w2h+DzOdXQgxRCEYpnhGkCxc1c8OgiELwcDlzZjNmRfAePZwBr1AxnPpzSfOqDer&#10;PK88s97c5uc1H+A4xHGQ4zBnYKjjYMfhjgMeh7xGQa9s4CsT+rzgVzboeWVQ6VgZbL4I+uXPo1Eh&#10;LHZuzLNFbs27NO7PmDOLPFnvxW9/ISzyVJGXPBd5Dop5x/NNzDGeV2I+aeSQmDNirijyRFk3tOKE&#10;mBcUzw1xqkJYrWp1o5UWwpvlgMLDCw8sPKT4YMKDCA8fPnDwgMkOlexA4QOED47ssIgfDnwg8EGA&#10;BwCL3wuYjaTP4ve4Xgrhxd/xQohBBsFQY2C44b2EYNAxMPBke644/BgYgnhvIhiIDAxGCAakbE8j&#10;XVMIMUghGKqyeckHrGYKIQcunjGcNQRDGM4fziGCoQxnk2fUm1WcV29ucXbLzjAGOAxxjcKcgaGO&#10;gx2HOy/kNQp6HPbKhD4v+Hnhr0zw84KdVwSVziiDXulj/MLXiK4vhEVOjTm0yJlFjqz3YnEZZAcW&#10;Oa/ecanb2G9FPitymO+sYk8Veclzkecfzzsx13iOybziOyXmkZg/GjmjyBNFfoh5oTN8YHheYOod&#10;8f77Q6tCWK1qdZdVXwjTAyt/WOHhxAdSegDlDx88bPiQSQ+V/GGChwgfGvmDov5w4AMBDwI8AGLi&#10;Z+F7QdKTvSf9ejpWCDGQIBxOOKB4QcULLAYHl2wf5Omef3IiK4O4BxEOQrg/EQxFvG8RDEgIl0EO&#10;TLzfEQ5QOAsIBimeESYLV+nszOxCiGEMZxKx+eQ55YCGM8uzi+Ac8yyXmWcMchzmONApWAaLwl2Z&#10;kMdBr0zg49BXNvx5AbBs8KsPejOmDPpFryz1hTDv37hzixwb82q9S32HFvky5sh6L/o+LHJgkfPq&#10;Hee7LeazIof5vurcu4uihzz/NPJNzDGZV3yfeB6J+SPmjJgrYo4ockMzPmAXNOMDw/NCnqoQVmtG&#10;rv8V/g/4H8Fb/0/YWFg5uTRj138JPxL0a5jhKyuEeHDxQYWHEx5G6QGUP3jwsOEDJjtU6g8RPDj4&#10;sLBDAg8GPhDwEGD5o/RjsmfJx0KjJ/kY10khHNTJhRCDiRdQEA4rHFi84IL7gKn+5ER+HyNZGYwH&#10;JgODE+5/BkMUzwaCoSo/M0g+YCEYtLz5wjnL89lnOlNeAMM55HnEuURsRm+S2ZkcPv9c59ALaDy7&#10;PMM8y95M81zzbHvzHQtzSCzYcbjzQh4HPQ57XuDj0MfBr0z48wJgmfDnhTyvCCozughe3JB77ulX&#10;UAiLvBtzbJFX8x6NO7TImTFH1nvR92GRA4ucV++51gthkbuKXBVzEzvJc5HnH887Mdd4fvG8EnNJ&#10;zCFja8ScEfNEzA8xJzTjg1Y8YHg+YPJeeP/9IVUhrNYMWfMLNwt3AxMErxT+pzBO6JVc6rr1PWF2&#10;AcvfKsITwhzJpRm88oUwPbDyhxQeTnwY4eGDh056yAwYcFwYP/58eRkPFTxM+PDAQyN/SNQfDHgg&#10;8CGQyv+998aFTz9VYeeF39Z2Q3j99avCG29cHb74Ql+fSb6t7frw5ptXho8+UiFncv/ii3Hhuecu&#10;lv9XIccEX8/MK4QYVBAOLRxcDAwwxoz4kxMYdBAOPene+/YVQgxNCAYongckC1MPPHBJGDjwKHn5&#10;btmfd4YXXrhWgu6dyWUMV/UzhGDQQjB04axlvPTSqPDrX68rn1vnrbVC+MorV4WTT9417L33JuGp&#10;p4bK/6Wz+uKLVyT/9+67o+WyF9IwqKV89NGY8OGHo9v55JOx8v/1we3jj8fIjI+Qr1vDWjrjbW3j&#10;5P+ukPfT+c6C3JdfXidzPyh88IEGLp7vsQQGOw53HPA45BkY9jjwcejj4OeFv0YB0AuBZYNg48CX&#10;0lll0Ct+jF/+PL6bhZCdGPNgkftirivym++zt9+eHI44Yif5d5JczvtL+fDDKeFPf7pOXm5cCEeP&#10;PisMHnysvBxzkuUAdlHqn88+mxhee+0amfPR8vtXn+SvhFLHTJs2Sb7Wa+Xruk4uZ475+OPrwltv&#10;XS2emCCXs0L4ySdjwtNPXyzv12whHAt4zoi5oqwbYk4ockErDoh5wPB8kFEVwmrNqLWBME04SNir&#10;xo6Clj9eM6oQbiVMEn6QXErXL4WDhVmSSzN4lSuEfCBlh1D+0MHD5uGwySarhxNP3FtetoPFDhM+&#10;RDD82mFRtgzaQZDJ/4svbgqXXXZcWHbZBcPw4cfJ/1kZnBTuvrtv2HTTleR1C4TFFpsn7L//phI6&#10;r5HX3SAHxnXh4IM3D9tuu1rYYouVJAgOFmmlUr///t5hrbWWlACrIvOK4FiX7lUIObAYGFwMDDAG&#10;BxncJwiGGgODDe8nBIOOgYEH+a4UQiyBhs0Dk4WpoUNPDCussKi8fHd49NHhYd55fxGeeeaq5DKG&#10;q/o5QrAE8nwxGL5ul4N8n7DLLhvIy14IS2cxT74QfvHF5PCb36wfNtpohXDxxUeEhx++SP4/DWef&#10;fDIhrLLKouG6606Xy40L4XvvXRuWX37BZK6N3XdfX16XL4R/+ct1YeutVw1LLjlfeOKJC2VG0zJ4&#10;zDHbhS23XFmctbz8/wXy/2mQe+ihvmHVVReV8qulpdHMY7DDcNco5Hlhzwt8HPo4+HH4axQAOxIE&#10;y4a/ziiDXvFD/MLXiKJCWOzdmGeLvBrzaJE7i1wZ8yM6sciBMe8VuQ79VuS1zGN//OPYMMccPw7P&#10;P3+NXM77Sz3Vt+/hYY01lpKXi1yVeunYY3ep+SbmpHgZvOWWPmG99ZYLyy23YHLuH3zwVnRlcZoR&#10;7ryzT1h88fnCzjuvK6+/Xv5vYnjqqcGJMzbffKVw+OFby97RUpjeTfSMM3YNBx20efKyXwi9Msju&#10;8HwR80TMDzEnNOOCIgfw/MccoHge8KkKYbVm1NJC+Lmgd8f0lt5VcwVhW2FOgQvhesKs6YvJWkBY&#10;Jn0xWVoi9da9LYTF9D9qS++auq6ws6Cv/29B13xCH+FVQYvpSoKuHwprCPZ2uuYVthH0bqw/0/+A&#10;tZag76Nfj37tiwotr/pCiAcVHkx8EKWHT30hzA6ZrBBmB0rxrYPZQWGhNv9YAgyreAhk8v/oowlh&#10;xx3XCauvvoQE5DlCv34Hyf9ngXLgwIPDFVccG/7wh0ukrPUIs802i7zN/iIn/RMRPeT9Fg/vvHNV&#10;OProbeVr/7X8/zj5mCPDuusuFa655li5HAuDCobBlClTLurmhRBDC4IBxsAgg/uEwVCDe4jBgMP7&#10;C8HAY6TBJ9uDvBcRDkO4TxEMRrGAxCEp29v5wDRjC+Gnn94qYebC8PnntyeX6wNWRwshBq/bw8cf&#10;TwrLLLOAFLaz5HJrhfAvf7kxLLHEfDJXp8plvrb+pnDmmbuHbbddXQIYF8F8GVReeml4+N73/idc&#10;ffXxEuAuTnjppUvldflCOHTo4fI55w2zzjpLuO++PjKj48MDD/QLK664UHIL4Qkn7CChb0v5/3Hh&#10;ww9Hhs02WyFcdtkR8jVgmIs5gOc/FvC8oMdhjwMfhz4Ofhz+WgmBHQ2DHPi8Mqh0Vhn0i15Z7rmn&#10;b8lCWOTbmF+LfBrzZ5EzixxZ78VvSyF89dXrwsMPXyovs6/qHdVqIZw27ZbQu/eB4dprT5Ov58ow&#10;fvzvwg9+8D24sjjl00/Hh/XXX04K4bxhpZUWkXP/OtknN0p53CL07LlneOONEfK6ecLjj18ob39D&#10;uO22XsmVVn/6k86MVwZjhXAs4Pki5oiYG2JOKOuBZuffm32F55+pd8H77w+uCmG1ZsiyQjiboOVN&#10;sbtq6mML+wtvCw8ILwp/ELAQ6vtqUbPVQxibvpjc9fMq4XXhrtq/Own6cR8VHhRGC38WBgr6uXcV&#10;nhXahKnC+YIuLY36/j8X9O301kL9uvRt9GO9LFh51PWCMEJ4RdDXfySsL7S0skKYHlb5QwoPJjyM&#10;ssMnO3jwoEkPl3whfFDkel+4/faLQ9++R4aLLz4hPPfctSLW+8Inn9wmQe534b33JsthkB4Ukyf3&#10;DY89Nlxenx4KL7wwKkyYcI5I5Hb5OLeG114bE9raNGTaAZAGznffHRdGjTpF/h0bVlttcSl7B8r/&#10;260LEwPeRfSLL8YnQj/0UA2AE8Kllx4ZtttudXn5eimNR8nhs7a8fF04/vjtw0EHbSpvr9IeC6DM&#10;kSwIdqQQ5kNJLJxwQPGCihdYYsGFwwuCQcbAQMP7BsFwY2DIwf3FYODJ9l4+/HAAQjAI4T5lMBgZ&#10;HJA4JBn1hfCLL+4NN954fnjrrckSHgaFs88+REKohuD7ZG+PCL16HSJ7uq9c1j2fBih9+bbbLgx9&#10;+hweRo48S0LJLfL/aRn88supYerUQRJuDgu33DIgDB58Qnsh/Oijm2WGzpSSdVtyWUPW1Kl6i1sa&#10;sPSuWddc8zv59yb5OHeGm27qF15+eXS4++6L5Os4UD5eP/n/O8Izz4wI5557kLztmfL162z5hfCB&#10;BwYlQe+NN8bI5dvCZ59NCddf30O+17FSuo4Jl1yid+1Ki+A771wn83SifE8HhnvvHSifZ4oU10ky&#10;b8eGH//4h1LAtg2jR58qXzteYz9Zflbnh5/+9Efy/uqJSfKzmSjha4TMvb4dF8LLwve//7/yPn3k&#10;Mj/GR5kQXn/9irDggr8M48adEn7ykx+2F8LRo09Mbh3UuR816rjkHgJtbWNCjx67hT33XF++Lp1l&#10;LIIc6pS4A1Iw5HlhjwMfhz4Ofhz+OAB6IZCDYJkwWDYQlguAM74MDorSWiEs8mzMq0UeLfJmzJVF&#10;fkQnFjkw5r0i12VuK18IxySeePTRK6SQ9Qz9+x8Znn12pLwuPef15cmT+8nLqac+++y2MHZsT5m9&#10;/cUjx0tpOzlxFBbC55+/KgwY8Ntw+eUnJ94xJ3388cTw5z/rXT3zhVD58kt1SnpF1LRpU8JCC80Z&#10;TjttN7mc+Wbo0CPDuusuE049ddf2Qqh3Ed1885XFbafJ29wYNtpoeXH6mfJ5rgprrLGEvHyGfLyZ&#10;eetgkRNiLmhm/ludfcWb/zxVIazWjFpaCP8hTBZuqKG35unSgqV7Qm9t06Wl7AMBC+FfBXu9Ln3d&#10;+PTFpNxpiZs7uZTewri4oIVT/7W1pfCJYHcR/Y2gjxfEWy1XFbQA/kL4laBfx/aCrUuFewQtm7q0&#10;IN4n6GMRtUCOFOzranqlhXAKHVR4OOGBlD+A8ocOHjLpwZIWwr3k5YdErPdI8doxLLLIfPLvr8Ov&#10;f71++OUvfxYmTTpfZH13WGCBOcOwYSckh8T7708O887787D11muKhNNrCA8/fIew224bi0RuD7//&#10;/ZDwP//z3xJqz5PXZWUwJb2lQe9ylhVCu0UhLYKffTYueRzR3Xf3Dj/72Y/koDpBPu54OZjODCuv&#10;vLDI/ko5fLYLZ5yxS7j55jPD8ssvIKFU5TlWaC70TZly4XekEH6X/gahgoEI9y3DAYlDUj4sZYHp&#10;QSlft8veWUzmYDUJGiuEHXZYP8w66w+S/b/ccouGfffdWgrPrEkx1PCkc3DIIduHVVZZUgLRgVJS&#10;1gyrrrpkeO89DSz3yF7+bZhrrtnl/baUt1kiLLbYfO2F8LnnRobZZvuhFKZxcnlqOP74XSU8bSh7&#10;8K7k8vPPj0yC2R/+MErK2G1hnXWWCxtssGJYc82lk7ebZZbvhcMO2yEsu+xCYe+9N5PZ/Gk45pid&#10;5fP6hfCyy05IZvaDD7Rs3RbefnucfD3zysddJqy11jIyqxvJ/98Snn76srD00gskjwc87bTdk7c5&#10;++x95Wdzfdh99w2TErfmmkvJz2Rr+Vga5rKA9sorV8p8zioz1EsuT5JQOUi+xx9Iif6dXK4vhHoL&#10;4YgRx0nIHCLFVANRetcu5csvx8v3t6V4ZCv5uMNzhfD++/smtxq+8cbl4fTTd0luJbzrrnPkZ7tg&#10;eO01DUEc6DjUKeiFMm7AoMdhDwNfmeDH4c8LgRwEvTDYmYGQw59XBGNl0CuAhlf6EL/8eeQLYZF7&#10;Y64t8mvcp3F/Fjkz5sh6L/o+LPJfzHdFfouVwfpCqG5ZeeUlwrbbrh023XS15Nx/8skR8vq7k8dA&#10;r7HG0vLyVMkIt4ddd9048cc55xyUuGjJJX8VrrzyFJnhtBCqc1ZeebHEUfPP/8uw887ry+8yvWXw&#10;xBN3DfPMM4e8nC+Dlg8++2ySlLwJcs6fnXj39tt7y/+nvnnrrVFhwQXnlEzQT/y0d60QjpW9emM4&#10;8MDNw1ln7ZHcQqie0McMqkeOP/7XyZXK+ULo3ToY84bnipgjYm6IOSHmgaL5b2buvZlXeO6ZvAfe&#10;f//iqhBWa4Ysewzh3oLefVNZUNB1uKCb8PvJpbRY8V1GiwrhIEFvAdT346VPWrO0sKFwovA3wQpg&#10;o0K4h/CSYOVP1zrCe4Le5VSXFkItpLaOEVoeqHKFEA8iPHj4sMHDBQvhg3L4XiJhdo7w8MNXiPzv&#10;F4nfE446apew4YYrhb/85fZw8MHbSWBeNzkk7rrrwjD33LMnAfaDDyZJeZsiAXrhMHKkPp7o9vDm&#10;m9eFk0/eTULg1e2yz8qgFcLxUAgtON4okh8jh8lGyS2DGgqPPXb78OmnKuXrk1sC9JZAffyg3jr4&#10;wAPnycGwsBwcZ8khMFAunxvefVfFGQt5Riby73YhxDCDYKjBfcRgyME9xmDgyfZfPvxwAOK9iWAY&#10;QjAYZfu4HgxKscCUFcI99thC9thdyZUi66+/kvzfouHVV8cnc9Cz58FhxRUXlb15r+z7wRJofi7h&#10;ZKK87l7Z97dKKFpYAtHpcnBOCb/61ZzhkktOktfdk9wSuM02a5cuhPp6LoR6hct77+lc3Bm2336d&#10;sNBCc0uZGiGX7whDhhybXCmjV8B4hfCUU3aX+VpCvi+99T0rhHp37b/8Rf8vDWL77be5BKotZd41&#10;eN0cJk48Oyy88FzyPV4rM3pDmHPOn4axY8+Q11kRNCYnd+Gaa66fyddyhFyelIS2007bNbzwgt4V&#10;NCuDyrvvjkrCmj52cNFF505uCezVay/5+tNCeM89vZO7gundu7gQfv75dVJIt0jmfocd1pDiOSC5&#10;YujGG0+Tn9sgmfs+4Z13NEzFgp1i4Y4DXswVGPYUDHwc+jj4cfjjAOgFQQ6DjQKhFwrLBsPGQbD5&#10;MuiVP8QvfUXEC2GRc4scG/Nq3qVxhxb5MubIIifGPFjkvJjnyhbCrAxaIfzf//2fMGjQcfJ7nyoz&#10;fZuUvAVCnz6HyevzhVDdNPfcc8hZqw66K0ya1CcphO++qzOcFkK9Euz55/Xcv0Nef57M8Y9kpvUe&#10;BLeFm2/uE847Tx8iUl8IP/hgfNhttw1krhdN7pVw5pl7yB5QT6XPaPzb324b9t9/M7k8KVcI1S36&#10;GMKttlpF/LCyFMPdxVcnh3XXXVo8cln4/e/7iy/0Xg9aAGdEIYw5IeaC2PwXzX5nzbyRn32kKoTV&#10;mlGr6DGEpwt6K5vdhdQrhFomtYzZwkJ4jXBJ+mJuacEcLtwvDBX0LqZfCWUL4RHC0wKu5QS91XCh&#10;5FJaCPXj2DpSeCZ9sfmFhTB/QOGhhIdQdvjUHzZ4wGghXK29EA4YcExYc81lJSxqQE0PjptvHpAc&#10;AG++eYPIvW9y7d6f/3yDCPnAcMgh2yUBeNKk3uGRRy5Jrg189VV9xkENpPg4ASuEWRnUMPnJJ9dL&#10;YF1MCuEBcjktgxoM9Rq9Bx88X4raWeGcc/aSz/Fz+Xx7yP+rrFN5v//+CAnjI+WA2DicfvpO4dpr&#10;j5EDYMmw885rhu22W1WCvso1FuyQUfJ5Lvg3K4QYahAMN7ivGAw7vOeQzi6EGIoQDEheUIoFpqwQ&#10;jhrVUy6nwWnffbcJBx+8ffKyMmLE76QgzSNzcafMyNHJLYDHHbe7FLqUBRecS0rQPlLUrgmzz/7j&#10;8Mwzdner/GMIWymEAwdq0Uofn3PiibslpTC9fEeYPLl3ci36Rx9paKovhL/97fZh881XlZKrs5cV&#10;whtuOFsup3P5yScTk7K72WaryPe0U8I++2wafvSjWSQoXgGFUK/oqS+Eij5m59xz95WX8fGDdos/&#10;cqOEvtHycxwnX8vIcOGFByePE3roof7yecYkYe6CCw6S4DYhCXJYCJUvvxwncz9S3n9M8hjCY47Z&#10;NkyYcIoU+KUlSK4bNt10eQmzOtONyiAHPC/oed4oKoMc/jgAcgjkIMhh0AuEHArLBEMvHDYOhJ1b&#10;Bv2yF+eidmZOISxyaMyXRY6MObHIg0Xei3mu9UKo3kkfQ3iP/Nynhi23XCOccMLucjlfCF95ZUyY&#10;b76fh7vvHiT75M4wZMhxUswWE4+qC+ofQ/jiiyPDD3/4/fD443oFUXorYZYLLBuktLVNDg88cGG4&#10;6aZeoWfPfZLnFxgw4BB53U3igf7irnnk818pl+sLobrl88+vl69jdHj99SvDMsv8Ktx55znhgAM2&#10;DTvuuJa4dKnEN34ZjBXCmC88P8Tc4Pkg5oGi+W9m5svMu5KfeSS7d8DQ8N57VSGs1oxZRYVQn3lU&#10;H4v30+RSeoucPmYPC6HuGbvrphZHfdyeFcJzhTsFvCVPl94qqJ9T786pa0VBHzNoX4M+zlAfq/jj&#10;5FK6sBDqE8nYy7b2EfRr1SeS0dVFhRAPKD6U8BBKD57s0OFDJjtUrBDqAXLOOYeG9dZbUcSqjxVI&#10;D4477hiU3CKihVAf46R3U7vxxt7yfquE66/vldw1Tu+2po8X2Hzz1eR90/CZid+Eb4UwC5P5Qpje&#10;VVQLYXr3DruLx/XJk0wstNAvwxtvqAwzaV911VHydSwnwrpcwuSK4brrjpPAeEVYaql5w6OPapCM&#10;CTtPVQhxHzEcdHCfIRh6jBlRCDEcIRiUYoHJL4T77VdfCBdaaB4pG3ckM7LIIvOGSy89JVx2Wcbz&#10;z18bHn54uASrn7QHq0aF8KSTdg+//vV6sgfLFUJ9+7QQpmHLCuGHH2r5qi+ExxyzU1h77WWkQOm8&#10;ZYVw0qRz5HI6m3qt/DLLLBj233+L5PGChj6JjD7DX6NC+MUXE5PgduGFh8rlxoUQ51z/bIzeejBi&#10;xLHJXUJ/9KPvJ48P3mOP9eXnsmb43//97+RZA8eMOUl+RlmQu/76k+X7WjK8++5VEvbWDFdffYz8&#10;vEaHpZeeTwJlb3kbDHUGhjsOeBjyvLDn+QNDHwc/DH9ILAiWCYQcCr1gWCYcxgIih0GvDCrNlEGv&#10;7HlkBZDp3EJY5NW8R31/FjmzyI8xJxZ5sMh7Mc+1UgjvjRTCNcNxx+0ql/OFUB/frD7TK8jWXnvZ&#10;5MqwMWP0Sav8J5XRP3ujhfDRR4fJZS6EWRnM7kFkOWFK6N17f/HuXOKhCeGQQ7ZK7oq6xx4bJqyw&#10;wkLJXdV322198YA+A3nqFb0yeZdd1gl9+uwn38+Q5Imo9HHJt99+dvIyeqS4DCqeL2KO8LwQ80HM&#10;AbHZL5r5RvNePOv5mffnviqE1ZpRSwvhl4I9W6eizxyqtwbqY/XeEfSJZfTxhHqrnhY5LIQ3CfqE&#10;MfqMofrEMB8LVgj1D9jr5ZMEffyhvt9hwmqCfs7tBL3bqD5u8RvBCqHe4mhf05r6H7KwEOoT4Gj5&#10;07uj6v/rYxDfEPSup7ZmcCHEgyg7eJothGPHnhvmm++X4bXXbpDL94lg700eJ6XBVO9GosF1xx3X&#10;DzvttH5yN7lXXx0r79NDCtivwqabriKh8Eh5Hw2j+ra3yPtMFKGg5LMgqYGxvhCmZVD/tER6946U&#10;Sy/9rYTwucKf/6xyTKX9xz8OEsEvGB566Dy5PDqstdZi4aabTpX3uyastNJC4b77esr/Y4DzhJ1S&#10;FULbRwyGHIQDD+47ZGYVQgxJSMcL4dix50hBmj18/LE+MUz6RDL62EH997XXxieFb8qU/nL5Htlb&#10;U8ORR+7kFEL9m15TZd8fLvt/yaT86RPL6BUt+lie1gphvgwqetcsfXr2jz7S2fIL4bRpN4cttlhV&#10;yuOO8rLOaDqv6ctT6gphW9tEKZh697D01sE33tASO1u47jp9Qof0SWX0qeD1mf+4DH7xhV7JkwY3&#10;nfVHH70gKYF33XVe0L8rOmTI4WHw4MMS9J4Bs8zyf+KmXyd3+TIXvPzyJUmwu/fe8+RnNFa8s4L8&#10;3E6V110XVl990XDHHTr33bEQYgjkIMhh0AuFHAy9cNjxgFgUDDu3DPoFkIkVwmLnxhxb5NW8R31/&#10;FjmzyI8xJxZ5MOa9ItfFymDnFcJ77x0cll56wfD445fL/F4mTpkgb68+8gph+ndQsRDqvRXSu6vX&#10;F0J9/KB5R9FnH9e7mOuVTlOn9hUvHCH8NmG77dYI88//83DBBYeIo/RxzalX9MrjTTddUT7P9XKm&#10;XyRuX1AK49Xy+QckH8s8kjKjbh2MuSA2/2VnvmjWi+e88axnVIWwWjNq6R+mv13Qu4YaeKueFkb9&#10;w/VawPRxePq4wv0EW/p4Q/1D9noXz77C7kJPQZfeYqh/8uE2QZ/tUwullkxdxwp6t0+9xXFPQUuk&#10;PVZR/9bgecIfhX76H7L0SWiuE36SXPqP/1hE0GcwfU7Qr/dAAR+rqE8ig88qql/HZemLzS8rhPkD&#10;Cg8kPIjSg6dMGdRDRAvhCSfsJbJ/QAb/VilWy4aNNlolXHLJKcnd4LQg3nDDecnBoFxxxSnJk8Vs&#10;tJE+rvCW5EDQ+/vrgfLkk/qMo+k1gI8+OjQJt7feqg8Kz5fBzz+/IfTvf1DylPV664LeVUyfMvqJ&#10;Jy6S8Hpt2GabVZO7hGkRPO+8vcI88/xMhPQbkdNYEdlYCZyjJBivJofBfnI5FfShh24aDjlkE/la&#10;T5RCuKAETJUeyhkFnadzCyEGEy+gIBhWYqGFg4sXYLIg0/WFkMOOgaHH6E6FMCuDGJqaLYRaBNda&#10;a7mw2WaryfuclXDkkTuHp566WoLL1LDnnpuH5ZZbRELL8fJxtgqLLjpvtBDee+/FYfbZZ0uC1xln&#10;7JM8BlcLUmcVQn1CJ/34f/7zOLl8q1sIlYkTeyWPB9YnlBk/vofM1eHy9ewh32/9LYQnnLBzWGSR&#10;ueXltBA+8sig5El4Xnrpcrk8SYLixck195Mm6a0G+ULYt+/+4eijtxOHHJO8rHfr0scDpk8sY/cK&#10;SKm/y+j18vWMDrvvvl4499y9xAUa3sbJz+TXyWOKp0w5Mwl8eKWRH+68kIdBzwt8RaEv5pVYCPTC&#10;IAdCDoVeMORw2CggNg6J8YDoFUHFK4KKVwAVv/QVUa4QFvk25tYil8b8WeTMIkfGnFjkwJj3Yp6r&#10;d1tGrAw2Xwj1T1DoYwQXX3z+5LkFNt545XDqqXuKW7LHEBYVQn1cs96qyIVQn9F4rbWWEj/8Olx2&#10;2bHhrLP2Fu/8TD633vMgdU1Keu+D/F1G0zL4+OMXiWsXDM8+O1guT5AMMELeZuFw7bUnhhNP3FE8&#10;sZns8zJlUPFc4fkh5oWYCxrNf9HMx2a90Zw3XwJxzt97b1BVCKtVre6ytBA+9thNcpDgAYUHEh5C&#10;6aFTthAOG3aKBMIBIvv04Hj99RtFtgeHnXfeKBxxxE7h7rtVrunTTytvvjlepP+b5O6iegDo0973&#10;73946N374Pa7pqns//Sna8L++28uIVhLohXCVOp6C8Ipp/wmHHXUdsK27eiTSugtg/ff30cub5Pc&#10;bWzffTcUoR8nH1vlO1YYE+66q0c48MCN5f9UtqmcX3ttiHxdW4d99lkv3H776fJxYmEN5ZwyZcrA&#10;mVAIMaggGFq88BILMWmQmTmFEAMP0v0L4Wef6R9ePjI89pj+sfh0BkaP7hXGjOmVvKw88sgVybOM&#10;fvGFzsB9UjomS2HaT4LPRlJQNg3nn39E+OCDm+V194R33pkUevY8MOyxx6bJ07c/9tgVQZ95VGfn&#10;z3++MZx88p5S4KbI5amy9+6Sz9NDSuSm4ZhjdpHPc5nM3gFJuPriizvChRce3f507oo+Vveyy06S&#10;l9NC+NxzI5Iw9vnnGqrqC6E+kYM+5nfSpHPl8q1SZieGc87ZXwKTlrcskOmthLff3ldK8FbJE84c&#10;csjWUjZ7yQzplTeTJAzolTVD5G1vSh7f06PH3vJyOsuDBunfDJxPvl4NZZPEH1dL8NoiPPOMvn2+&#10;ED7//DAJmTskj+nRJ40aNuy3yd1G9dZCLoTvvTdSHLGzBEoNOGkhVC8ceOCm8vPT8JUGOn3W0RNP&#10;3CHstdcG8j30kP/jYKdguOOQ12wZ5ODnOcbzDJbBokDoBcNG4ZADYvNBMQuLxeEwo5kiqPiFr54L&#10;c+ifKGmuEBZ5NubUeo/6/ixyZsyR9U70XRhzX5HvfL81WwjfeWdycuXv22/rE2XdI7N4d7j00pOT&#10;eyyot/TP6AwceKS8PFVmbGBYZpmF5N8LxAlXhBtuOCcph7166b187gzjx/dKrjS2Qvj++zfIfO4q&#10;Xkj/9I3+2Zvjj99FXsZCmN4j4Y47+iZPHKMOOuCAzcO4cWeIV7QA1hfCW289R/x6oPhpvFxO733w&#10;u9/tFq6+Wp8YJ3vYyS239BTXbCifc4fw1ls6Z51x6yA6IuYFzwOx+Y/NfWzeW5vx4iLozXhKVQir&#10;Va1utOoLIR5IeAjxoYMHDR4ueJjgAYKHBv6R7bQM6oFgf3PQQqqJP8UeH5CJ3u7+kRXCVOgWEtMw&#10;aALHZwBDWY8VWNCemD0hNw5n9YWQi6CRL4P1wYTDSSykcFBBMLR44SUWYjjIGBhoDAw1uJcYDDm4&#10;zxgMPNke/DYUwnowPOE8MDYfSPq4wTw2O0j2x52Nzv6j9Oks3iaFdaOw776by8s6l4zNqc0qYnOL&#10;84ukjx/cZJMVkyt3srnG+c4Xwjzp3FsZ5EKYugAxL2CY80Kd+QLBgIcOYZewU9AtseDHrmnsm3wY&#10;5EDIodALhxwQOSSWCYplw6IXEpspg1z4PPIlEMkKYZF3i1wbc2uRS2P+LHJmzJH1TvRdGHNfke98&#10;vzVbCH1/+c7SJ5Nbb73lw1/+ov64K3z00U3Jn8Y588x95HLMSamLsnwQc0/MN/kyWO+Xeqf4HvH8&#10;4XnDc0XMD54XYi7w5j8297FZL5pzf7bT+fZmW/HmO09VCKtVrW60skKIBxMfRNnhkz9s8IDBQyU7&#10;SPIHBx4UfDg0UwhR8iZ1lHkm8Ly4UdgsaZQzC7msjOulPGXKgBKFMB9IjHww4XASCykcVLzAgmB4&#10;iYUYDjJeoMH9w2C44b2FYNgxMPQYXiHEAIRgGDIwFPH+RTAgGRiUsn2eD0wcmnAGGAxQOB8MBiqe&#10;HcQrhFgCESyCOHOMzSDO4m3hzjsHJH+a4osvdBYtjHEgw3nFuY0FtHSen332kuTuo889d4lcxrBm&#10;M+6FtnxwS7HwhnhBzgt05gkv2BkY8NAj6JNY4EPHsGs857B3it2TgqGQgyGHQw6IZYIih0UvMHqh&#10;0QuInVkG/RKIdN9CWOTJmBu/rYUw85TeKrj88oskd2/fbru1k79DqH+78E9/0rtuxnzUkUJoZTBW&#10;CH2vFHvEc8dYwPOE54eYEzwXxOa/0cwXzXlsvnmuy862kZ/v9967qCqE1apWd1mNCyEePnzY2AGD&#10;B0p2iGSHBx4YeEDkD4V8SEXxo+xR8Ch2E3km8Ly0TdYsaZOzJ2SWsBfEUMAo4ZTuXQgxuCAcYjjI&#10;eIEG9w+DAQf3FoNhB/cdU7YQYhBCMBQZGIxwPzMYlLK9ng9MHJoMDE84EwwGKZwXBoNVfpaQ+iKI&#10;c4Zg6EIwgNk86pM7pXcVzWbTwECGoQxn1wtoWUj78suJQf+W6LRpGNQMC2wc2tK5z2PhzQtx5gUE&#10;Ax36gr1hWMDzgh6HPfQLhz4Dwx+6p8hB5VyUEguHZUIiB0UOi/nAmIVGDoxeaMwHxRSvCCpeAVT8&#10;4hdjxhdCvtt9zJtFnoy5sesLoe+1mMuK3OX7Sr306ae3hGefvTp5DPQrr4wObW3qGnZTvYvyGcFz&#10;j+cbrxB6bvF8EnOI542xgOeJRm7wXOA5IDb73rwXzXlsvhvNNc90bK4zqkJYrWp1oxUvhHwApYdO&#10;dtjgAYMHSnaI5A8NPijwYNDDIFYIUfYmeBQ7lkGTOIsbZY2CRjGjkD0Js4Bj8s0LWJ8VsrVCiKHE&#10;CyexkMJBxQssXnDxAgyCQcYLNLh/GAw4BoYc3msIhh6jI4UQAxGCwQj3M4NBKdvr+dDkBSebAwZD&#10;FM8IwqEK5wfJl8F0trgM4pwhGLoMDF8GhjCbTQQDGYayonDmhTTDwhoHNpt3BMMbegB9EAtz5ggk&#10;FuwMC3hFQc8LfOYZxrzD/kEHsYs8J3leyrspBctgo6DIYZEDYz40djw4li2DfuGr54IcHSuERX6N&#10;+bTInTFfFjmy3pw1GZAAAP/0SURBVImtF8Iiz8UKYZHLYu6K+6rYTzEneQ7yvOM5x3OM5xbPJ55D&#10;GnmjkSc8LzRyQWz+vZmPzXlsvv25rp/psvNsZPP83nsXVoWwWtXqLitfCPFAwgMoPXTyBw0eLnio&#10;4AGCBwcfFHY44GHA8jfho+hN7ih1E3km8Ly0TdYoaBQzy5gFzPItki4y/DtSCL0nlPFCDe4hBAOO&#10;gSEH9xqDocfo7EKIwQjhkGT7m6kKYR4LZF4wi4UznGcvqHmBDWc+m30/wHlBztyAxEKdeYOJhTwM&#10;ehz40DWx8If+YQ+xj9hLnp88R2FA5JDIQZHDIgfGMsExFiCLQ2NGK2UwXwKRziuERV7NezTuzpgv&#10;ixxZ70TfhTH/xVzn+60rC2H945yL3OS5yPOP5xzPNTG/1DvF90iRO8YCnic8P3hOiHnAm//YzHuz&#10;HpvvZma61XmuCmG1qtWtVvlCyIcNHi54oKQHSP7wsMMCDwg+EPAQQOmb7E3yKHaTOQocxW2yRkmP&#10;FVDMnohRwChdL2zFhJtSFULbTwyGHNxrDIYeoyqE+RlC8mUwmy0GwxbOHYPhC2cSwTCGs2p4wQzn&#10;2AtpXljjwGYzj2ThLcUCnBfkMMwVhTov3BnmEg56HPbQM+wb9A6CIdBcFAuD7Cd0lOcqz1dYBjks&#10;cmDk0NjV4bHZMuiXQKRrCmGRT4vcGfNlkSPrnVjvwiL/xVzn+23mFcIiJ3kOKvKO5xrPL55TYh4p&#10;csdYwPOE5wbPCZ4HYrPvzXxszmPzXT/TjW8ZLDvLGVUhrFa1utGqL4R4EOHBw4eNHS58oKQHSHZ4&#10;4GGBB0R2IOTvLorSR9mb4FHqJnMUOJdBEzXKGaVsMkYBe+Jl2TYSbcqUKedXhTAXcHB/MRh2cO8x&#10;M6IQYkBCOCyl+z0fmjg4GRiecC4YDFM4MwwGq2yemHzQMjBwGRi6cA4Zm0ucTy+QFQUzL6DZTCMY&#10;1jCwecEtnf88GOI4yKEjONBhqPPCnWIBzwt65hYEQx8HP3MPgiEQfYRe8gIhu4qd5bnL8xeGRQ6M&#10;HBqz4Fi+DHoh0guOnV8GlW9fISxyY8yFRe6L+c73W+cXQnRU2UIYc5HnH887nms8t3g+8Rzi+SPm&#10;DM8Tnhs8H3gO8OY/Nu/enMdmu36mmy+D3hwr+Tl+770LqkJYrWp1l+UXQj6A8MDBQwYPFTxI8ODA&#10;gwIPh+xAyB8CKH4TPQrepM4iN3mjtE3SKGcUsokYBYzSRdmyZL0QhYJN+e4WQg40tn88MOAYGHR4&#10;vyEYeoyZVQgxJCH/ToXQAhiCYQznlUMZBjMvoGFI47CGs+4FNw5vKfkyaF7wwhwGOi/YmT8QC3he&#10;0DO/IBj60DvoHy8EchBEN6GjEAyG6C32l+cx32X50MjBMQuP5QthmRCZD5ApXglU/OKXMTCH/m3a&#10;+kJY5NuYY4ucmvdo5xXCeh/O3EJY5LCYs4ocFfNSzEVF7vF84znG8wr6pMghnjfGAp4jPDfEfOB5&#10;wJt9b+a9OY/Ndv08N1cGy85wSlUIq1WtbrSyQoiHER5A6aGTP2jwgMHDJD088geHHRZ8OGQHQv4A&#10;QOmb6FHuKHSTeCbvTNgoapMzStlEjPJF6aJsPcHGwhMGpkukEParCmEu4BgYdHC/MRh8jO5UCLMy&#10;mO19Dk44CwwHKZwVBEMVzhCThaz8fDEYuHD2GAxgNpOMhbGiUGZgOMOAhnPthTUvtOHsc3hLiZdB&#10;dAS6wgt2XsBTzCfolUaBD8HwZw7iAIhO8sIgeioWDNFd6DAvKHpOq/daPjhm4bH1Mlg2TDZbBPMl&#10;EOk+hbDIlzE/1vuwawohuy3ms5i/ipxV5KiYlzwXNXKP5xvPMZ5XPJd4DvG8MRbwHOG5oZELPAd4&#10;cx+bdW++Y3Nt81x2jhvNrpHN7nvvDawKYbWq1V1W64UQDxU8SPDgwMOCD4j0QMgfACx9lLyJHWVu&#10;Es/EnQnbJI1yRiGbiFG+JlwWLQoWxdpYqlUhxHCDYNDB/cZg8DG6eyHE0IRggMLZYDBQ8dwgGK6M&#10;fBnMzxiCgcvA4MWzaGARbBTIMJR54QwDmhfUbMYRL7TVh7e8D7wgh2HOC3XoDnQIYiGvKOx5oc+w&#10;8McB0FwUC4LoKHYVOgvBgIgeQ58h6Db2W95xKV1RCIvDZEZzRdBorhAWObbIqXmPflsLoX9FV8xj&#10;Rd7yXVXsp5iPivzjOcfzjOcW3ym+Rzx3eL4ocoTnBM8Fsfn3Zt6b9dh8ezMdm+XYDLc2u1UhrFa1&#10;utGKF8L8weMXQj5M0gOkcSHMDoT8AYDSN9Gj4E3qKHITOJZBE7XJeWwNEzJK2OSL0mXJolhZqLGQ&#10;lAp1ypS+VSGsA0MOgoEnv//yfBsLIYYnBIOUgYEK54axOULyZTA/YwgGLgODF86iF8K8MIbzinPr&#10;hTMvpGFQ8wKbzbsX3PLhLcUCnBfkzBEIhjoMdl7AUyzkcdDDsOeFPvMOggEQfYReigVC9BV6KxYQ&#10;zWVeUGS/eZ5j12W+SwNkK4WQA6UXKusDpV8GFb8EIt2zEBa5MubFGVUIi3wW81eRs4ocFfOS5yLP&#10;P55zPM94bvGc4nnEc0fMF54nPDd4PvAc4M29N+uxOffmOj/PnVcGvblNqQphtarVjVa+EOIhlD94&#10;soMGDxc+TNIDpP7QwEPCDgU+CEz8KHsTPIrdZM4C924dNEGPFVDGJmEULwrXRIuCRaGyTPOhCIPR&#10;lKoQOmDIQTDw5PdfHg5AHIIMDEO4bxkMRrynEQxKRkcKIYYoBAMVzg2D4crIQlY6X9+lQmjzjnPv&#10;hTcvxGGQ8wIdOoODnTGWsJDHQc8cg2Dow+DnBUDzEeKFQQSDIbqLAyKHRA6K7Dh2HQdHz3sYIjlI&#10;eoGy1VDZShEc0E5aCCfmvBv3bZFji5ya92hzhbDIj0U+jDmwyHsxz1WFsN4lnj88b4yt4XnCc0PM&#10;B0UO8Gbem/XYbHtzHZvl2Py2PrfvvTegKoTVqlZ3WeUKIR40eLjgYZIdIPlDAw8JPBQwrKL4UfYm&#10;eJQ6itzkjcI2UZucx9YwGbOATbgoWpMrShVlWi/QmDynVIXQgYMO7jcGg4/xXS6EGKYQDFU4R0yZ&#10;QohhC8HgZWAAs7lEMIxhIPOCGc4xBzQOahzWMLB5wQ3DmxfizA0IBjoMdRzsjLEAhjwMel7gQ+eg&#10;e2IBEEMgB0FzFOMFQy8gms8QDIvmuFhoRO9l/ouHyMyFGRgmOVB6odILllgCDa8AKlkJRLq+ENZ7&#10;tPsUwiLX1futKwth+WcYZR95DvK84/nGc4znFc8lnj88b4yt4XnCc4PnAs8D3tzH5t2bcW+u6+c5&#10;PsOx2W12XqtCWK1qdatVvhDyAWOHSv4QyR8cdlDw4ZAeBvUHgAnfRI9yN6GjxE3eje4uajJGAZt4&#10;UbYmWRQryhRFmskzC0EozVScU6b0qQphHRx0cL8hGHqQqhBmc8S0Wgg5eBkYwHA2DQxjGMhwdr1w&#10;xgHNsKDGYc3mHcHghuHNC3HoB/QEBzov2GG4MzDkKVgGOfCZcxALf14IjAVBLxAa3+VCWCZcli+C&#10;RlUIY66r91v3KIQxF3n+8Zzjecbzi+cUzyOePzxneJ7w3OC5wHNAo5n35tybb2+mY3PszW5sZsvP&#10;63vv9a8KYbWq1V1WWggny4GCh5EdPtmBU3/A2KGSP0SygwMPCjwcssOg/gAw6ZvoUe4mdJM4ypvv&#10;LqqglE3ELF8TLorW5IpSZYmiOIuE2XohzAcTL6DEggqHFS+0eOElFmLSIFMVwmyP5/kuF0IOYDib&#10;BoYxDGQ4u14444BmWFDjsIYzj7PvhTcvxGGQKwp0XrAzjyAY8jDoeYEPvYP+QbwQ6IVB8xSCwZDD&#10;IboMnRYLi+g6dJ4XHjMP1vsQMTf6jswHSw6XZQImF0HFL4HIjC2E6NAibxZ5MubGziyEvt++vYXQ&#10;843nmJhXUpf4HvH84TnD84TnhiIXePPvzbw357HZjs9zvhDGZrfMvBbPalUIq1WtbrRaK4R4qOBB&#10;ggcHHhR4OGSHQf4AQOmb5FnsJnMTeCbtTNQmZxaySZjFa7JFyZpYUags0KIymIWbqhBiwMH9xWDY&#10;MTD0ZHuxPgBxCMK9ymAown3MYEjCPc5wGeTgZGB4wtlgMEwhHKxwlpDuXAgxnGFAQ7yw5oU2Dm6p&#10;B/JgiMMgx2EOA50X7NAlBoY8DHpe4MPQx+EPXcQh0AuD6Cp0lhcOvZCIXkO/xUIjeo/DYxYgsyBp&#10;TmQ3siPrXZlSFC7LhcwUvwR++WX/du6557wZWgjj7oz5ssiR9U70PRhzX8x1vt86pxD6nmqtEHoO&#10;8rzj+cZzjOeVzCXFDvG8MRbwHOF5ocgF3vx7M+/NuTfbsZn25tib39jMNjenVSGsVrW60aovhHj4&#10;ZAdO/oDBQwUPEjw48KDAwyE7EPIHAArfJG9iR6GbxFHcKGsTNErZZGwCRumabFGwKFSTKMozVgbr&#10;JTllSu+qENaBIQf3G4OhJ9uL+QAUC0K2VxkMRbiPGQxJuMeZGVEIMVQhGLCyuSoOWzZvDAYvAwMY&#10;zqYXxrxQhsGMw5nNM+OFNS+04fwbWAYV8wL6gcOcF+ow2HkBT7GQ54U9DHxe8MPwxwHQnIRgGMRA&#10;6AVDBcsgh0TzGoKBEUMjB0fzX32ATJ04Iwohh0wvaHpFUMnK4L9HISxyX8x1vt+qQljkEM8bYwHP&#10;EZ4XPB94DvDm3pt1b769uc7PcnO3DuLMFs2pP6PvvXd+VQirVa3usvxCyIcOHjR4sOBhkh4e9QeG&#10;HRB8KNghgOJH2ZvgTeomcxR4Ku28qE3QJmUUMYrXZMuCNamiSE2gqTQzYaIkOcykYqwKIQYcg4MO&#10;7jkEQ0+2F/MBiEMQwoEI9y6C4cjAkIR7nJlZhRDDFfJtLoQY1DCs4cx7wa0+wKVYiCsKc16ow2Dn&#10;BTzFQl5R2EMw+JmDvACIIdALg+gr9JYXDotCIuIFRi84YnjMh8j6IOkFSg6V5k0vXOY9mlEuaObJ&#10;F0GjKoSe63y/dW0hLPJTzEeef4qc43nGc4vnE88hnjs8X3iO8Lzg+cBzgDf33qw3mm9vpssWQm9e&#10;Y3NaPJtVIaxWtbrRKlMIs4OGDxY7TLLDo/7AsAOCD4WuKIQoaJMyihjla8I1yaJcTagmUBQnlkGT&#10;JMoxL8QpU86rCmEdHHRwzyEYeoyqEObniKkKoR/kMMxxoDNnIBjuMOAZGPTQMRz4OPihgzgAekEQ&#10;w6AXCtFd6DAOiF5QNLzA6AVHcyDSmYXQwiWCITPzagYGTi90+mVQqQqh5zrfb1UhZId47vB84TnC&#10;84LnA88B3tx78+7NtzfX9bMcn9+imY3NaPFsVoWwWtXqRqtrCyEeEHgoYFBF8bPoTe4mdJS4ybts&#10;ITT5onRNtCZXlKqJ1OSZSTMTJcoRpZjJ8LtSCPNl0As1HGwMDDgGBx3ccwiGHqMqhNkcMfkymJ+z&#10;WODC+WMwgBk2nzinXigrCmdeSMOg5gU2m3kEwxsGOC/IYZjjQGfOQDDcYcAzMOhh2OPAZ1jw4/Bn&#10;LkIwCGIY9EIhBsOigOgFRQyLXmjE4OgFyNSHWZBsVAgtUHrB0hyKYMhEr2Z+bRQ4fc5PaL0QFrk1&#10;5tIid8Z8WeTIeidWhbDIOZ5nPLd4PvEc4rnD84XnCM8Lng88B3hz7827N+PeXNfPsj+/3tzGZtWb&#10;T38uq0JYrWp1o5UVQjyE8odO9yuEKG8uhCbnsTVMxCZfFq5JFsWKIjV5psKsv7soirFehlOmnFsV&#10;wjo46OCeQzD0GGULIQYhBEMR7mMGQ5KBQSnb8/nQxMEJ54HBEIWzwmCowjli8mUwP2exwIXzx2AA&#10;M2w+cU69UFYUzryQhkHNC2w49zj/XoArCnJeoENvGBjuMOAZGPQw7HHgMyz4cfhDH6GXvDDohUIM&#10;hkUB0QuK5jgEQyMGRy9AZiEy70YvUHKoxGDpBUzzqRc0847NwNCZD54paRH89yyERc4rclyZQljk&#10;sJiz0FFFfor5yPNPkXM8z3hu8XziecRzh+cLzxGeFzwfeA7w5t6bd2/GvbnOz3LH7y4am09/JqtC&#10;WK1qdaM18wohy9+Ej6I3uZvQTeIo784uhCZTlKiJE2WJgjQpoghTAVaFEAMO7jEGw05+/+WpCmE2&#10;R0y+DKZzNjMLIQYzDGdeSMOg5gU2nHucfy/AFQU5L9ChNwwMdxjwDAx6GPY48BkW/Dj8oY/QS14Y&#10;9EIhBsOigOgFRfQc+s4Ljn6ARP49C2GRU2MOLfJmkSdjbqwKYd49nnM8z3hu8XziecRzh+cLzxGe&#10;FzwfeA7w5t6bd2/GvbnOz3PnFcLYXObn8b33+lWFsFrV6i6rcSHEg4YPFztMssMjf2DgAYGHQlcX&#10;QhaySdjEi7I1yZpYTaYoUROnydIEiWI0GaIA+1eFMBdwcI8xGHZw/zFVIczmiMmXwfycIRi4cP4Y&#10;DGCGzSfOqRfKOJhhOPNCGgY1L7Dh3OP8ewGuKMh5gQ5DnRfu0CcGBj0Mexz4DAt+HP4wAHpB0ByF&#10;YCjEYMjhEAOiFxTRc+g7Lzj6ARKpL4QYKDFUeuHSPIpg0MSw2Sh0pu6thwvhud+ZQui7sMh7Mdf5&#10;fitfCIvc5buq2E8xH3n+8bzjucbzi+eUIo947vB84TnC84LnA88B3tx78+7NuDfX+Xnu2kJYP4tV&#10;IaxWtbrR0kI4dep14c9/vhe4p8bdwtTw1lvKXcCdwh01bhduq3FrePNN4xbh5hpThJuAyeGNNybV&#10;mFjjRuEGYIJwfY1xNa4TxgpjaowWrq1xjTBKGClcXeOqGiOEK4UrhMtrDK9xaY1LagwThgpDhME1&#10;Lq4xKLz++kXChcIFNQbWGCD0F84X+rUzblwvCR43hnfeebzGYw6P1vH22x6PODzs8HuHhxweLMkD&#10;sg+Y+x3uc8B9VYTtOUT3HzO1nXRf8t5shO5dxvYyovuasX2O3NpOtvc9dB4Ymw9EZ4XB2Slich3Z&#10;nCE2c4jOH4PzGEPnFBkP2PzyHMfQ+UZ01hGbe5x/xFzgoX5A1BWIegMxh8Qwt6BjDHUNo+4xzEEx&#10;zE3GZYQ5i93loT5D1G2Ieg4x57H7PAbleP1186OhnkTMmTHMpehURP2KqGuNzLk+fYk+4aabzgm3&#10;3DKmwLsxzxZ51fOnUuTOsr6MubGMC4ucV+S4mNtiHivrriJHxbzUyD+ed4o847mlkU88fxQ5w3OE&#10;54VGHvBmv2jevRlvNNc8w41m15vTsrOZzuHzz/epCmG1qjUz1rhx4/5LBuIQmYcTjF69et0xbNhF&#10;YeTIS4RhBQxtwJAIgxtwcQMGRdCvuREXluSCEgxskQGdTr9+vcLw4fqz0d9ZDO932FG833tn4O2b&#10;ZvD2VWfAe7Ez8PZys3h7vaN4c9EZeLPULN5cdQb+fBXTv5M4vxPo1wJ9O4k+nUTvDnBeJ3NuF3LO&#10;DKBXpzNoUE9B930z54rneMbzuOG52MPzK+P50/A86OF5LYbnL8TzUAx2D+N5xcNzRxk8f5TFc0Y9&#10;V15ZFcJqVavbLL2F8KmnbgshvCy8VOPFGn+s8YLwhxrP13iuxrM1nqnxdI2najwpPAE8XuMx4VHg&#10;EeFh4PfCQ8CDNR6ocX+N+2rcC9xT4+4aU4G7atwJ3FHjdkB/JsatwC3AzcQUh5uIycSkAia6jBkz&#10;MOi10yG8IujvjbHfI2O/V8R+x4z+zhnbA4ztCcT2B2P7BbG9g9g+QmxPMbrHGNxziO0/RPeiB+5P&#10;3KceuHdxDzO4pxHb34jtdcb2PmJzwOBc8HwgNisMzg7PEIMzxbPF4Kx5M4fg/HlziPBMxuZS4dks&#10;M588jzc63EBMcBhPXE+MI65zGEuMIUY7XOtwDTGKGOlwNXGVwwjiSocrHC53GE5c5nCpwyUOwyIM&#10;dRgSYbDDxQUMKuCiAi4syQUdZKDLQw/1FnTf89ninR98Tnjnged89rvncM/V7GTPu55fPY96vvTc&#10;6DnQc13Ma56/Yq7yvOR5yPNOzDVl/NLIKzG3KJ5f4rS1XV0VwmpVq7usrBBycWgkeU/ujcTOUm8k&#10;dJY5i7yMxL0g6wXWZgReJHEWOcqcpY6g4IvpXoUQD33EAgBi+4XBcMB7CbF9xdg+QzBMILYHEQwZ&#10;iO1PxPYqYvuWsX2M2J5GMKwgtt8RDDGIzQKCc4HYjCAYerzZQTAMIThXPF8Mzps3d4jNIMLzyDOJ&#10;8HwajebUm1WeRyyCXjDjcMYBDUMaUhTYvNDmBbcygY3LYJlCyGXQK4RcBssWwjJlsGwh9Mqg0hVl&#10;UOnMIqh4xY/xyl0j/PLnkRZC3ed8tnjnB58T3lnAzvfczg73PO35mL3rOdZzqedLz4ue/zzXxZzm&#10;uSvmKc9L7KCYczzXxNxS5BT2SVmnIJ5fMtrarqoKYbWq1V1WWghVUij6soIvEnsjqbPQYzJnkcck&#10;7oVbFngr8kaBx+QdE3iZQGmg3D0y4bdWCO0AZ/BA5987Y/sAsT3BYAjA/eJhewix/YRgaOB9xti+&#10;Q2wPMhg0eH8yGEB47zK2lxEMKbzHGQwvvP8ZmwcEAw6Cs8Izg9j8MBiIvNlCbM4QnDkE58+bQwRD&#10;lTefCM8qz6s3t2VnNz6nKRjOOKR5YY0DG4e2joS3MmGtURn0CiGXQa8Qdocy6BVBpWwZ9Eqg4hVB&#10;xSuBilf+EK/4IV7J8/BLXjPkCyGfJd6ZweeC53/P8+xzz9uemz0Hs2s9n3re9PzoudBznuc2z2Mx&#10;X3lu8lzE3om5xnNLzClFHmnkkJhHGPZKSlvbiKoQVqta3WXlCyGLHiXPgme5o9g5mMeEzjJvJHKW&#10;eBmBe6G1K+QdE3jZIMlyj9P9CyGGAMT2DILhALH9hFhoQHCvIRgoDNuHjO1LBEMHYnsWwTDCexmx&#10;fc3YPkcwvCA2AwiGGsTmA8FZQWxuEAxB3jwhGI54zhicOwRnkGeRwdn0ZtSbVQTn1ptfnuGyc8zz&#10;iiENgxqCoY2DG4c3DnBlg5wX5sqEtkZl0CuEXAa9QshlsCOFkMtgM4WwO5VBr/whXunz8MtdK3R+&#10;IfQc7/nccza72fOv51rPqexOz5GeBz3feW6LOcxzleclz0PsHM8zMa94PilySCN3eP4wPI/4VIWw&#10;WtXqRiteCBsJHuXOYo9JHYUekzmLPCZwlHhM4F5g9UJpkbjLyBsFXhQgMTiy0BEMkPWMGTNgJhRC&#10;2weM7QsEQwCCRdDAgIDYnkIwOPBeY2zvIRgueE8yFjoQ27MM7mHcywzubcQCC4LhBbE5QHAmEAw5&#10;PCuMzQ6CQcibKQQDEs8ag7PHM8jgTHqzieCcevOK4Ozi/CI4y2Xm2Ztpnl8MbBzavPCGAS4W5DjM&#10;tRroOLBxGfQKIZdBrxByGSxbCMuUwZlZCL0iqHhFUPFKoOEVQMMrfYxf6JpjQB1ZIfTOEj4vvHOB&#10;3e853nM5O9vzsudfdq3nU8+bnh89D3q+87zm+SvmKnaS5yDPOZ5jPK94Hom5o5E32BmeNxDPIRlt&#10;bVdWhbBa1eouKyuEjSRfJHcUe1mhs8w9kRdJnAXO8vbCarPi9qTNYbJI3ixwlLgncwaDY0bnFUL7&#10;XTP2u0fwsEfs4EdsnzC2bxAMCIjtKcSCA4IhgvceY3sRsX3JYPDgPctgIOH9jNjeZiy0ILj3eQYY&#10;DDY8HwwGHp4dBoOQN1cIBiSeNwbnj+eQwbnk+WRwXr259ebXm2OcZQTnusxse/PN84zBDcObF+K8&#10;MMeBrjODHQc4LoNeIeQyWLYQchn0CmF3KoPKt7UM1he/GPWF0Ds7+IzwzgL2ved19rfnaXax51zP&#10;rZ5D2ZWeEz33eY7zXBZzlucnz0XsHc81nlc8l8T8EXNGI1+wKwx2RjFVIaxWtbrR8gthTPAc6lHs&#10;RVJvJHMWeUziMYGXkXez4vakjeL2wqOJOyZvljiCQvfIQuN3vxBiWEBsjyG23xDbewwGDMP2JmN7&#10;FbF9y2Ao4T2NYFDhvc7Y3kcwzCA2F4jNCIOhh+eHwXniuUIwICE2cwjOH2KziOBcIhiuvHlFcHZ5&#10;hhGcZ5xpBOebZ7zMnBfPdQqGOA5yXqDjUMfBriMBjwNcozJYthByGfQKIZfBsoXw21QGvQKIeOXP&#10;8IpeEX7ha0TjQuidEXwOeL5np3v+Zkd7Lvac67mVHeq50vOh5z3Pb57HPF95bvI8xM7xPON5xfOI&#10;542YLzrDEwg7I09b2xVVIaxWtbrLSguhiool30juRVL3hB4TeUziMYHH5M3i9oJps9IuI+xG0i4T&#10;DDEQeqDcx0kh7F8rhF4ZVLAI8kGO2O+bwUPesP2A2N5gbK8gGAoQCwiI7SvG9hmCQYL3H2J7kbGw&#10;gWDwQGzvIhhIENvXiO1xBEMLYvsfsVlgMNzwnDA2NwgGIJ4nBoORN2s8c4zNIILziNhsMjirPLOM&#10;zTCC88xz7c03zrg3697Mtzr3+VnPF0EOdV6444BXJuR5Qa9MuCtTCFspg14h7C5l0CuCilcEFa8I&#10;Kl4BVLzyh3hlz8MveM1SvhB6ZwK73/M7e9zzNXvZ8y871nOp50zPi+xAz3We0zx3xRzl+Yjdw67x&#10;3MIu8dwRc0XMEZ3hBsTzREpb2+VVIaxWtbrLygphI8EXiR2lzkKPydwTeUzgMXk3I+4y0m5V2I2k&#10;3WoY9OnaQmi/f8b2A4KHP2JBALG9w9heQjAw8B5jLEggtgcRDBiI7U/E9iqDQYT3MWP7GrGwgmBw&#10;4f3PYKDh2WBsVhAMPYjNEWIzxeCM8awhGJgQm0MEZxKx+URsVhmcXW+GEZtnxGabZ9ybdZx3b+55&#10;9jviACyDHO444HHI88JemcDnhb4yQY/LYJlC2FllsGwh7EgZVGZWGfRKH+OXuvL0r+Ohh86DQuid&#10;HXw+8BnguZ6d7rnb8zN72HOt51X2p+dIz4XsPM9vnsdivvK8xP5h33h+YZ94/vCcEfNEzA2tOEFh&#10;L8SpCmG1qtWNll8IG8kdxc5S94TeSOQscRQ4h1wvyMbEzdL2wibLGoXthcWYsFHasRCI4kZ5Myjz&#10;er47hdD2EWOBAbF9xmCY4D2I2H5kMHAYtl8R27uM7WXE9jVj+xzB4ML7n7FAg+B8IBh2DJwdBEMQ&#10;zxRjM4ZgUOLZYzBAeXOJYLDieWVwfnmOGZtrb755znnevbnH2fccwB4o6wNv/rEMcsjjoMdhzwt9&#10;XvArE/68gNeoDHZlISxTBjtaCLtrGfTKXSPqy5+HXwi9s4LPBPa+53Z2uOdrdrLnXs+v7FLPmZ4X&#10;2X+e5zyfed7y/OR5iJ3jOYa94jmEvRHzhOeGIh+04gKDnZCnKoTVqlY3WvlCWCT3mNg9qTeSuSfx&#10;mMBj8o6Jm6XtBU8WthciOyJrDoAobRQ3CxxBmefp3oXQggBj+wexvcRgaOB9xti+QzBYGLYnEduf&#10;jO1XBIMIYqEEsb3NYGDhfY/YDDAYang+EJsVBoMPzxFjc4VgOEJs5hAMTd4sIhimeEYZm1kE5xfB&#10;8MVzjdiM86wjNvfe/KMDPBewD1r1gucDDHoY9rzQx8GvbAAsEwK9wNeoDHqFsJUy6BXC70IZ9Mof&#10;45U9D7/wNaJcIfTOA/a+53Z2OLvaczJ71/Or51LPl+xFz3+e4zyfed7y/OR5iL3DjmGneP5gZ3iO&#10;iHkh5oJmHRDzAJM5oa1teFUIq1Wt7rLihbCM2MsKvUjkKPGYvGPijkm7jLDLyLqsqD1Zx4TtBT0W&#10;OIOBb0yDQshF0MAiyAc7YnsAsQOfwQDA+4Wx/YPYXmIwNBi21xjbe7wHGduTCAYOxMIHYvuXsf2M&#10;2N5mbK8jGF4MmwPEZoLBgMPzwtj8IBiCEJstxOaMwbDEM4jgPCI2mwgGK8TmFsEZRmyeEQxiPOc8&#10;7zz3PP8IugB94HnB8wM7wvNEsRfygc8Lfhz+vBBYJgh6YTAe+jIalcFWCyGXwZlZCL0iqHhFUPGK&#10;oOKVP8QrfYxf8pohK4TeucHng3cGsOs9n7O7PT+zhz3XslM9f7IjPRd6zvPcxv6KecrzEbuHXcNe&#10;8TzC3vA84bkh5oIy889z782+4TkgT1UIq1WtbrSyQlgk9yKpN5J5kcQ9gXPYZXGztFnYMVmjsBuJ&#10;upGki0QdC3hFwQ7FjaDEM8aMOf87XAhtbzEYIAzbe4jtQ8b2JYKBA7HwgdgeRmw/M7a/EdvrjO19&#10;BIOMgXOBWMBBbGYYDD88TwgGIsRmDcGghNgcIjaTCM4nguGK55axOUZwphELYojNO889z7/nAXQB&#10;OwHBIMeeYFewL2LeaOQLLIKNQmAsDHIg9EJhmTDYShn0CiGXQa8Qdqcy6JVAxSuBilf+EK/4IX6x&#10;K8f5daSFUPc4nxne+cBngOd59jl723MzO9hzredTdqfnSPag5zvPa56/PE95PmLvsGfYK+wQzxns&#10;CM8LngeKZj8282XmHeHZz2hru6wqhNWqVndZfiH0xN6M0BuJ3BO4J28vzHrS9kJoI1k3EnWzkm4k&#10;ag50KGyUdhGpzJsvhFgCESyC3kGPe8LD9gliewaxYMBgUOD9xdh+Q2zvIbYPGQsaCIYO3rOM7WEE&#10;gwliIQWx/c5ggOFZQGwuEAw4CM4Nzw9jQQjB+UIsICEYlhCcRZxJBmcUsXlFbHYZm2UE5xqxGcdZ&#10;Z2z22QHsAnYCuwFBT6ArPGewN9gdnj88h2AANLAMciBsFAq9cOgFxDKhsEwh5DLoFUIug2UL4Ywo&#10;g0pnlUGv/CFewSuivvx5NC6E3nnA3me3ew5nT3tO9rzLbvUcyr70nMju8/zmeczzlecl9g/7ht3C&#10;LvG8wa7w3OC5wJv92Mx3xqx7pDPf1nZpVQirVa3ustJCqMJCuXti96TeSOYocg7LnsAbibuRtFnY&#10;LOuyouYg2BFJc5jzZI2guH2qQmjY/kNsLyK2LxkMHbxnGQsjCAYTxPY4gqGF9z6DYcaw2UBsThib&#10;GwTDD2Izhdh8MTZvCAYmnkMGgxTPKILhCrH5RXCWEZtrxGYcwWCGs88OQMwH7AX2A3sCQWegNzx/&#10;sEPYI2VdgkXQC4UcDDkcegGxTEiMB8IMLoNeIeQy6BXCMmXQK4QzqgwqM6sM+qWviPKF0PM/e55d&#10;7jmb3ew5mD3rOZW96fmRHei5zvOa5y7PUZ6L2DvsGPYJO4R9wX7wnODNvzfzRbNeNN+xGVd4zvNU&#10;hbBa1epGK14IPak3Eron8iKJN5J3kbRZ2DFZs6hN0ijqIklz6CsraA5xnqhZ2AjKO09aCPXnNzML&#10;oQUABgMB7yHGggJiewyx/cbY/kMwXOC+9LC9imAAQWwfI7anEdvfDIYWw/Y/Y/OA2GwgGHIQCzyI&#10;zRFiM8VgMOJ5YzAw8SwyNpsIhiqeWQbDljfPCIYwnnPEZh5nH8Gwhj5gLyDmCHYFO4PdgaBH2CXs&#10;E88pnlfYJRgKMRgiRSGRg2IzYZHDYaMy6BVCLoNeISxTBruiEHpFUGmmDHrlD/FKH+MXvbLkC6F3&#10;TvB5wM733M7+9jzNPvacy271/Mmu9JzI3vP85nnM8xV7yfMPu4bdwh5hb7AjPC+wA7y5j8152fku&#10;M9dMfs7b2i6pCmG1qtVdVn0hLBK7J3SWuSfysgL3xO1Jm4XtBU5P1CZpFLUn6TKC9gJdkaA5tGFQ&#10;Y2EjGNhSxozpVxXCBAsUiO1HBIMGYnsVsX2LWBhhMJzwHmdszyO2/xkMNDgbjM0KgoEHsTlCbKYY&#10;C0YIzhxigQnB8ITgfOKcMji3iIUtBGeaZ5uxWUds7nH+EXMBO4HdgJgn0BcIugP9wR5B0CnsFXaL&#10;5xfPMewWDIgcEr2w2CgwxoJj46DYuAx6hZDLYNlC2B3LoOKVQMUrfoxf8JrFL4TeucD+Z8d7Lmdn&#10;e25mB7NnPZ96zmQ/eg5k13lO87zl+Yld5PkGHcM+YXd4rmAvsAu8ufdmPTbfsbkuM88Kz3Q9VSGs&#10;VrW60coKIYrdkzoLPSbzmMRZ4J68G0mbgynKmkUdkzQHxM6QM4e2WFBrJpyxtDM6pxBiCUSwCHoH&#10;P+4TD9s7iO0jxIICY/sMwRCB2B5EbD8iGDRwn3rY3kVsHzMWThDb54zte8RmALF5YDDcGDYviM0O&#10;Y7OEYBhCLBghOHc8f4yFJ8TmE8FQhdjsIjjHiAUvBGccsVDmhTP2APoAMTewI9gViHmD/cEeYZ+w&#10;Vzy/eJ5h17TqGwyKHBY5MHrB0QuPXoDkoMhl0CuEXAa9QthdyqBXBBWvBCpeCTS88mf4pS5Ov4Y8&#10;9NC5JQqh5372PLvccza7mf3redZzKTvTcyM70PMc+8xzl+cnz0PsHPQLu4S9wZ5gL3ge4Ln35tyb&#10;7bKz3GiGDW+WM9rahlWFsFrVamVNn/7UHNOnv7rG9Ol/LMlzBTyZcMMNl1/+8ssqPRS6J3MWeUzg&#10;LO+YuIuEXSTrmKRjgmY5NyvmZqXcjJBjUkZQ0Kmk77yzf/jwQ/3e7cBE7OeP4EHKvxdDf58dLYQY&#10;CBDbT4jtLcaCA2J7j8FQgfuSsX2K2J5lyv5MlTI/V8X2PoMhBufCw2YFsblBMPTwPDE2X4jNGoNB&#10;ybBZZGw2EQxTPLOMzTCCgQux+UYwiCE2++wAdgE6gTFHsCvQGYj5gz2CmFPYLewYdg1i3mH/sIc8&#10;H7GT2EsxP7GbUj/FQ6QXJL0wycGRy6BXCLkMeoWQy2BnF8KuLINeATS8sufhl74iskJoZbBMIfQ8&#10;zy5nX3tuZv96jmWXer5kN3r+Y895LvO8xX7yPMS+Yb+wS9gb7Aj2AjuAZ96bc2+uY3NcNL88u978&#10;Ivk5bmsbWhXCalWrlTV9+kt7hvCKDBLfEuRde2fCjsm6WVGXlXQjQTeScyMxs5RjQvZk7InYkzAK&#10;OCZeT7ooW5YsipVliqLkgINhxgstXjiJhREvgBj6ffL+wX3E2L5CbI8xGBB4/zG2HxHbm4jtU8b2&#10;LYJhg/czY/sbsb2O2L5nMKzwTDA2I4jNC4LhBrFZQmyuEJsxBgMRzx9j84jYbDIYonhuEQxWPM+M&#10;zTeC4Qux2UfMA4gFNA5q7An0BWP+QI8gGOzMLQgGPfMNY/5hD6GPGPMTewp95QVFdBhjTmO3oeMY&#10;DJPoPnYgupDJh8h8EWRfsjcRLoPsVPQqgiXQ8y17F2EHF3nYK4KKVwINr/gxftkrQ30h9M4E9j87&#10;3nM5+5q97PnXcyy7lJ3peZH95znOcxl7y/MTO4h9w25hj7A32BPsBHaAN+88495Me3NcNLutzG09&#10;VSGsVrVaXH4h5LsAcpAvK+tmRR2TdLOCbiRnFnNMyo2EzDJGEXsSRgF78kXponA90bJgUagoTw43&#10;HGQ4tHA4iQWRMsFDv0/cOwge/obtK8T2GGN7DrH9h2BwQGxvIrZPGdu3iO1hxPYzgiEEsb2O2L5n&#10;MKzwTCA2H4zNC2Kzw9gsIRh8eMYYmznE5g/BoITYbCIYoBCbW8RmGMGQhdh8IzbrjM0+gsEMnYCY&#10;H9ATiDkDsSDHgY6dgm5BzDPoG8Tcg5iH0EeIhUIvHLKz0F0IhkZ2GrrNC5LsOwRDZZlgWR8i80UQ&#10;fYlgEWSPsk8RLILoWARLoOdez8EI+zjmZMUrgYZX/hC/5DVD40Lo+Z8dzx73fM1e9tzLjvVcys70&#10;vMj+Y895PvO8xW7yHMSuYbewQziHoCPYCTz/3rzzfHuz7M1vbGZbmVeD5/YSKYRDqkJYrWq1stJC&#10;yI8VixVCFnazsi4r6kaS5kDLgkY5cwiNiZkDpBcSYzLmcIchjiWMAvbki9JF4XqiRbmyTFGYHGgw&#10;vHhBhQNJLHQ0Chn6PdreYWwvIRgEeI8htt8Y23+I7UXG9iaCoYL3LGN7GLH9jNjeZjCU8L5HbAYY&#10;mwkEQwxigQbB+UFslhAMPjxjiIUhBmcQZ9ED55PnlMFAZeAc4zwzON8IBjCcew9zAWJeQD8g5gp2&#10;BrqDwxxj4Y5DHnoGMeegexhzETsJ3YRgQDRfIeYuxIKjFyDRbQgGSg6V5r6icIlOZDciHCyxCKI7&#10;ESyC5lMG/cqeZd8iWALZwwg72UA3I56nFa/8GX6x8+nbkIceOkfQvd1svkDHs8fZ156X2b2eY9ml&#10;7EvPi+w/z3PsMs9ZnpvYQewZ9gp7BJ3BfmAf8OzzrHvzzbPszW5sXpuZUZ5PJpvVtrbBVSGsVrVa&#10;Wd2vEHphmMMuB1oUNAfURmI2OcekzMHQEzLKGEWMgc2TMAoY5YvS9YTLokW5olBZlhhiOLBwOOEQ&#10;EgsbReFCvzfbO4ztJcT2FWJ7DMGAgNj+Q2wvMrY3EduniO1ZBgMH72fE9jZjoQTBvc8zwFhwQXBG&#10;EAs1CM4PzxFjwQfBOcN588CAxPPI2HwiOKs4sx42x4jNNIKhC8F5x7n3MBewE9ANjLkCnYGYP9Aj&#10;iDkF3cKYa9g56B7EPIQ+YsxP6CkEw6K5izGXsdPQbV6gZN8hGDA5ZKIPkTJhMwuYmTuLyiA6ld2K&#10;YBFk5yJYBNHDCDoZQT8jnqsVLH+MV/oYv/jFyBdC70xg97PfPY+zrz0ns3vZsZ5H2ZeeF9l/7DjP&#10;Zewrz02eg9g16BR2CDuD/cAuwNnnWfdmm+fYm11vVotmtJXZzFMVwu69/p/wA+E/k0v++m9hlvTF&#10;mbIWE44Q9hH+V/+jtvRr3l1YKLnUfdbPhUPTF1taCwp76gteIZw4cUh47jkVTWcWQi9Mc2D2JG2i&#10;LivosnJuJGaWclkhx0TsSZgFzOGKpYuy9STLUkV5YpDhwMLBhEOIFzTKhAr9/vDAR2wvIbavENtj&#10;iO03xvYfguGB9yVjoQLBfYvYHkYwfBi4v3Gfe9jeR3AOEAsvCAYZxGYGsflBcJYQCz6IzRliM8fY&#10;DCI2jwgGJ8RmFbG5ZWyOEQxbPN8MhjCefcZcwE5ANyDmCcRCHIc5DnXsFHQLYp5BsAxyCDQPIeYk&#10;dBMHRAYDo7kLMY8hFiS9QGmeQzBcovuQorDJfkRPNgqcWAbNo0VlEP3KnkWwBLJ/ESyC7GUEHY2w&#10;rw3P24pX/Bi/8DWi8wqh5232M3vY8y071fMmO9LzIPvO8xr7y3MUu4idw35hl6A32BPsBHYAzzzP&#10;N8+zN7/evHrz2dGZVHguh0ohvPg7XQi1jPQX7hbuEU4TfiF8W9Y8wgPCGsmltGT9RPiv5FK69hYm&#10;ClocZ/T6sfCkcIMwUPipYEvL4YvCjsml7rPWFz5LX2xp7SU8ry94hXCttVYM5557jLzckULIQdsL&#10;0p6oy0q6kaAbybmRmGNSxvCHQvZl/PjjfcPee68rL7OEPQGjfDPxvvhin3DMMZuGAw9cN7z/voaD&#10;VLZPPHFmOOCAdcLf/64iRMGiVFmcaXj58ssB4V//8oJJGkCmTesT/vKXc8P06fmgMW3aefJ/Ghiy&#10;MDF9er/w/PPHy9dxnlzGwKDfHx74vI8Y21eI7THE9htj+w+x8IDg3kQwWBi2bxncx7ifGdvfCIYS&#10;xPY+YnPA2FwgNiMIhhrE5gexWWJsthAMQjxziM0fY/OIYHBCbFYRm1vG5hjBsMXzjdisMxjIUj76&#10;6Npw9tl7hE8+0dnt3EL40UdXhb/9TR1RXwinTbtG5lZdkg96f/2r/r+6xQJfyltvDQ0ffKBOMPeY&#10;fxBzETsJ3YSYp9BXjPkr81geDJIYJhELll7AxJDphU3DnMhuRBqFzyxs5j1aVAi5DJYthFgCje5W&#10;Bv2iVxa/EHpnAPuenc7e9vzMHmbXek713Hl/ePDBwWHQoKPDP/+p/mIPpr57771x4Ysv1AXoOPaY&#10;5yvPS+wf9gx6JfNHvBCiG9ADPPc8595MXx2+/vrK8PHHF4d//EPnjGf2CnHYMPHjReGbb/T1+fn8&#10;+uthkhd0bvIz2dZ2YXj55Z7ysjeHsVnM810uhEsKrwpThN2E/YSbhFOFb8v6oaBf95zJpfRfLSML&#10;J5fSpd/nroLeUjij16rCx8IcyaX8qgphnbRjwuYQHpN1s6KOSZpDrC/o+gAak3NMzEVSxpCHQs5k&#10;vPfe64cjj9xCXjYJm4hRwijgvHz/8Y8rwmabLR122mmVMGTIXuHtt/WAT4X7+ecXh2WXnSc8/fTv&#10;5DIHHhSqyXKIHGYXhaFDfxMWXniOMH78AfJ/+WDywgunhK22WjLMM8+Pw1xzzRoOP3wtkff5Ivc+&#10;Yc89Vwrrrrtg2HrrJcKHH54lb58GiDvvPChstNEiUjJ7yWUMDvr92d5B7PBncG/xHkMsICC4/xAL&#10;D4jtTcb2KoIhA7F9jNieRmx/I7bXGdv7CAYWngnGZgTBUINgEeRZYmy2EJszxGYOsfljbB4Rm03G&#10;ZhXBUMUzzNhMIxi8eNYZm/2Ml166RObjp+FPf9KZ46DGgQ2DG5N646uvrg+DBx8Ulllm/vDLX/4k&#10;LLjgL8L9958jr0td8s9/jgsXXXRAWGihX4ZJk06W/0uD3jffjAv9+u0V1lln8bDKKguHRx45V/4/&#10;DX0ffXR5WGmlBcPzz2v4N/dgEORAiE5CzE/oKcSchWB4TANkc4XQgiXSFYUQi2DZENqoDHqFEEtg&#10;3rl5ZkQZ5AKIoL8Zv+D59IlSrhB6rmens7fZz56H2bWeU9mdqR8vuuiosMYaS4W//lVdc6/M18Tw&#10;+us6H6n7vvrqjrDmmkvJPB4slz2nsbs8R7GL0DucPdApXiHMX2mUL4PoAZx7b8Z5nq8O1157aFhx&#10;xfnDnHPOFhZYYPbQu/dO8v/pnE6bNjScfPIW4qo5ktevtNL8khGOk9el83j33cdLxlxYfpYLSsH+&#10;TZg+PZ29r74aEvbdd41wySW7y+VGM2jwLA75zhZCLUd6q5UWwO/rf9TW/wg/Sl9M1qyC3vq2sfAr&#10;we6aqW+3oqDvu6iwqaClR+/COb+wmTBf7bKtZYTZhHkFff0SAt6Sp287t7CRsJagt/Th0vK3nrC5&#10;YAVQv49VBP06FH1fLTPbCIsL+vX+TFhewKVfh34OfXv8OrWkrST8n6Dfl37fXpnDFfsZ6efQsqq/&#10;y9UE/d5wWSHcSdCfif4M+WemS79v+/gLCPbxdennw/KrX7eWUP1Xl/5M1hb0Z6afwz62/qt3DdXv&#10;Xz/2LIItK4T69enPTX/m+j3i+p6gr9OPq79HLNu5Qvj113+UUjEx3HvvKCkZj3ewEDaSNYfnsqL2&#10;JV0fWjmccgD15FxWzBz8WMh5Gb/zzmUSGn8SHn5Yg51XCDlwYbhKxfvZZ8NEqj8ODzxwqly2oJQF&#10;opNO2jwce+wm8jIHHgw3qTg//7x/2GKLpcIGGywiofNH4eqr95L/z4LJ66+fKUF09nDGGZuGDz7o&#10;KW9/bvjDH06U0NlfyuM+Ydttl5SC2iccdNBqYcCAreV9+oX33z9TDsH5JbweKpc5FOj3ZnsHscOf&#10;wb3FewzBkGDY/mNsPyK2NxnbqwiGDN7DDAYQ3t+I7XXE9j1jc4BgeEFsRhCbF8bmB8ESyHPF2Jwh&#10;WAR5/hCbRQbDE88pY6EKwTlGbKYRm2/EZh3BQJbROYUwDXHTp98oIXKfsPDCc0pw6pHcOvjaa8PC&#10;hx/qrE8QB4wKm2yyXFh//aVkbn8cxoxRN6dh79VXL5ZgtmD4858vCaNGHRm23npF+f9x4euvx4S9&#10;915PPu6ectm8gyGQwyCGQsb8hJ5CzFnornyArKfZQohFMHVfPc2WQfMkgiHU3MlwCG1UBssWQi6D&#10;HS2EzZRBrwAa7HUPv/x5ZIXQOxPY+57f2ePsavax5132K3u03pUXXXRkrhCeeebeYcstV5OXU/dN&#10;nz41PPXUpcmthPVO89zFfvJcZM7xsoc5xSuDXAjLlEGbdZ7t/CxPn35VOPDA9cKECUeGl1/uHS68&#10;cLfw/e//b7jnnpPk9VeIG88Np566VfjjH3uJwwaG3XZbNSyxxJzh008vCP/857Cw4YaLhylTjgiv&#10;vNIrKZNffnlRUgqvvHLvsN12y8nPV2ehzNwZ+flraxv0nSyEswvThK2TS/7SwP+C8KigdyfVr+lI&#10;QZeWvpeEsYLeJVKLjZaAo4QnhIeFD4UNBVsPCaOEZ4QHhc+FEwVdWnL0cXbvCLcJzwp/ELR06tKS&#10;ql/DHcK1wu2CLi1Q7wlLC3pLoN599J/C74VJwizCIcIjgq3VBf3a9W3uFfT72l/QpSVQX3eloN+H&#10;fq2vCPr/3tKf0R8F/fj2M9LvQ5eWJf3Z/F2wu+PiskI4QdANpl/PJ8Imgi0t0c8JjwlTBf34xwlW&#10;7C4V9OdhS0vwXwQr27cK+j1eI9wl6N1m9X1/I+jvdpygn1e/PivZWgh1b4wQ9Peo379+fXZFgd5N&#10;V38P+v63CO8KFwt2xUJ7Ifzyyyf3PPjg30jpmENkt3xYffXlw9xz/wIKIUs7E/Y//vFEuPvuy0P/&#10;/seFK67oGd544xYZbBX00+HFF2+QknBFePPNKWHo0FPD8OGnixxUjJmsX3jhunDxxSeEwYNPDM89&#10;d628rxeEH5LQNS5MnToovPXWBHn7Y8Kll54oAUhFl4XYl18eJR/nGHn9UVJuh0uJURnfLXK6Ktx3&#10;38Dw+OND5XvaX95uhHzdN4dbbz0vnHfe/iKh48IXX6hMUzG/++41ErhOCX367BduuaVnmDZNxZpK&#10;+aabfiefd4R8vN7h/PP3k49xlgQvfb1JOV8Ib7jhxOSa/r/9TcWqdyW5KkyceIIUxaHhggv2Dtdf&#10;rz/jVMKvvXZBGDZsf5HrnvK19gz/+tdV4S9/GSbfz17h//7vv+Xw2VY+/zHy+TT4ZKHoppuODPPN&#10;9zP5ftOA8/e/D5aPdY68nQoUA80Q+Xj95Gs6SP7tG5Zeeq5aIczCyKmnbhw23XQx+dwaJjBk9Jdg&#10;uXU4+ui15eXz5WezZTjhhHVF7r3DIYesFs4+e1P5/HrYczDQwwX3D+4jD9tb2R7zwSLoBQYEiyAH&#10;CQRLIIJFkAMHg0WQwwiCwYQDCmNzgGB4QbgMcrAxsAQiXAYVrwwqXAbTUFRP1xfC6dNvE99cHoYM&#10;OSL07XuAuOQS2Y8asG6TcDFJ5vhs2b8Hyn4/XmZPZzENX089dXG4917ds2kI+/vfJ8rsnyQFTIPT&#10;zRJaeogPRkrQ6S0fd78wefLv5G10vr1CODm8//7V8jmOER/uL+9zrsyHvm0a3N5663IJKjrr9YXw&#10;gw9GJGVw8mS90sccYh6ZED7+eIR442T598qw1FLzQiG8Xr6HvmHVVReWUDUqPPlk37DssvPLz2Nc&#10;GDHi8KQc/v3v+v12pBBiEeSwaDRbCLkMzqxCyGWwTCEsDqMpZQqheRfp6jKodGYZRNeXJ14IPfd7&#10;fmeHs6tTH3/11UNh0qT+UtBuCbffPkjO/0Pl8w6XuXwwPPLI8OTyLbcMkLdTzz0k5+JtYdSo38nZ&#10;qZdTV95zzyDJE7r/7ssVwoceGizztYaco7+SDHGSXL44yRy33tpHMobuZ3Za6q0HHhiYuOqJJwbL&#10;Obp/uPbak8U3Osupk77++qbw+9/3DwMHHiQf92jJG/qx0kKoueO55waJJ84Qn+0r73dtwqhRx8j3&#10;sof46jT53rT8TZCv5frw/PMDJSsdIh9rH/m8veRj63xfJ664WhxylOSREWH8+GPCgAF7yvfYW95H&#10;Z/laOf9HSpa7UHKLzhnOM89vNqvzzvtT8e8e8jLP5nD5HIeGn/3sB+LevsndRJdbbh7x1unyeYaG&#10;+ef/qXyPvaU8niUe+5X8bPSeR0XzFpu5jO9qIdSipYVs2eRS/dIyoSVhkKC3BurSu5VqYfmloIVQ&#10;i5gWJ70FS2/9ek3QYqRPKqLvr7dAjhRsablQ9H11HShoadRyqsVHP57ecqhLb4HS8qgfw26107Ko&#10;ZUSXPRYPC6Eufb1+jVqMbGEh1FuytOD2Eez70lvx9GPoLWZa/D4ShgpacPQxgPr23t1ovZ+RPkmM&#10;/Yx0bSC8JfAtbLqsEGq51TKmpVi/Zy2IuvTjaznW0qdvq0tvTdSPr9+3rqJCqD9n/R0vIujSWyz1&#10;c+j3qZ9Xb0XVpd+n/l5OSS6lhVBL7PGCfl96y6KWvu0ELZP6mFMtl/qz0WW/G/vdtRfCzTZbZ9+f&#10;/GQ2CTi3iRD+KFK5VIb3xw0L4VdfPSllYGcZ7sWkKOwRtt9+w7DIIvNJwFIJPB0GDTpZZLlQWG+9&#10;lcL++28nQWURKRuri2Q0pD4ebr75grDkkguE007bNxx33G7yvvOGO+/Ug5OD8ENSNk+V188T1l13&#10;uXDooduHDTZYMSyzzILh7bdVpPfJ+w2QjzV/OOWUPcKJJ+4aFl10HpGm3nXqbimJR0qI+pXIZvGw&#10;887rhgkTzpIyd3BYZZXF5N+Dwt57byyHhb7tbSLbYfL9LCjfyxrhmGO2D8svv2D49a/XDJ9/rkFq&#10;irxugbDZZiuGjTZaLuy770bhJz/5YbjqqqPldd41dOPD6afvKN//kiJpFfG48OqrF0nw+6V8H4vL&#10;YbKCfA69K+no8OCDZ8nPah4pWVtKKds2LLbYnGH06MNEoBeGXXZZNfz3f/9X2HzzZZJS+NVXGmwy&#10;6erdRX/4w/8Lr7/eWy5fGu6669jk2joVLBfCTJjnUyG8UA6LgWGttRaU4LtN+MMfTpID5EgplqeJ&#10;tDUw9A/jxu0lv79Fw0cfnRX222+VcPnlO4WxY/eQr2tR+Xh6n38++PXr0QMG9w/uIwbDgIElEMEi&#10;6AUGhMsghwkOFQwWwXzgqGdmFkIuggaXQcUrgwoWQcMrg0qZMqh0fSG8777+YYEFfhn22GPD8Nvf&#10;biOzvpgUtRFh2rSJYaed1pFZXzSZ5y23XCUsscS8UpzUM7ck/6ezboXwww9HJzP9/PM6LzeHlVde&#10;JGy77arJvB922JZhnnlmF8fsLK+rL4T678orLxwOOmiz0KvXHsnn6d1b52uShKDx4qS5Qs+eu8nl&#10;+kL4+9/3kWD0c5nlgRJU+4THH+8XPv1UA1haCI1PP72qrhDqLYTLL/8rmdkLwvDhh4bdd187vPDC&#10;wLD66ovK/2lZwDLYXQshFsE0YNZjRdDA0KlwGWylEDYqg0qZcIpFUOEy6BVCLoNeIeQiqHRVGfQK&#10;IMK+L099IfTOAHY9+5y9Xe/njz++Q+ZuPpn7NeXcXkPO/43C7LP/OBx77K5y1i0ruWTr5PKwYSfK&#10;2z8UnnnmajlLZ5HzTL2SunLzzVeTmddb2fOFUEvg0ksvEOac82finY2Ty199dbs4YDF5u9/K27PT&#10;Um/tuuv6Yf31l5WPs0Q44ohtw+KLzxt22GFNyV43J/Trt7/4a9Fwzjl7h3322SjJIK++mjpm221X&#10;k/dbTHy2iOSSNaS0XRa22mrlxFH9+u0ddtttbSm/OgsTpGgek2SNffZZX9y1qRS22cNZZ6m7rhM/&#10;9A8//vEs4sbVwjbbrBi2227l8MtfziYlTXPQNUkZnH32H0nR1Hv98AzzzF4pRXpwmGOOH0nmOlIu&#10;52cyvYVwlbDFFkvLz+1iyUJDk1sIR48+QH7eZ0jW+UX45JP+yS2DV1yhvmxmzhSetYvl93fRd7IQ&#10;6t0lPxWWSi7VLy0BWizwrpZ6N0QtcNsLVgi1yOnS4qC3RuGtYPqyFhpbWjp+m76YLC2CXwh6l0Yt&#10;h/pD1nJpa0tBi4be5VNLzJ8ELT96l0i722SzhVDvcqklSW9NtKXls03QW/SsEGqptXWFMCx9Mbf0&#10;c+vPaLnkUrr0Y+n7689IV5lCuEtyKV2HCbbZtGTrz1vvbmpLfwdvC3oLn66iQqhfi378GwX9Gdvd&#10;OvUuoB8I+jPXz63oLX32cewuo1pIbenvTm8d1t+P3lqp72tL305L7TnJJSiEss7cYIPVZZCyPzmx&#10;5porNCyEt946VGQ4e3jlFb12/FmR4eNSFLaTorOOlIgnpBCeJJKZXcKOSuNJKVvXhdlm+5GEsWvk&#10;bX8vUltSSsXp8rpHw/Tpj4isDhBprAG3EmbhVwvhHHP8WIrTUHn9A+GLL24X0c8rhe5wEcxUKV3L&#10;J7LWYDp9+t1Sag4W6awor7sjKYQa8u6+u7+87k75v9vkcFhZwtr+8vbprQtff31zggbK3XffIPzj&#10;H3qt/i3hxRcvDfPNN4eUyNPk8hQJY/PJobK2FMSx8n6TwlFHbR023ng5eZ1fCHfdda3wm9+sJaJP&#10;w5gWwp//fFYprdvI59MgNVr+HSVCXzGcffZO8jFHJVx66X4i/oUl0F4mh9rg8IMf/F949NEz5e0x&#10;HKXSfffdVO733HOCXL40vPnmeSLDrUTSGgxYrqlA00I4pxRCPejSMPLZZ70lxP5CDpHZk8cJrrPO&#10;glLCZ5eva3P5mfUNX355bjj44NVF3EvJv6tJ2DxOSv6ccogcJQH6WDngD5Oyf7Z8LC2Chn6PuH9w&#10;HzEYBgwsgQgWQQ4MDBZBDhMIlkAEg0Y+cOTxyqDyXSyEXAZndCHMyuBXX02RUremFMFtkxnWK3be&#10;fvsa2YuTwsiRJ4UFF/xl+OADLTq3SjGbJPt39bDXXhvJnN1cqhDusMMaMi96i+EUCTEnJq//7LOx&#10;uUI4ffrkcPjhW4a9995Qvgb1wOQwdeo5iTs+/niUzP/EMHDgAeH++/VJl+oL4XXXnSBB9PvJ4/02&#10;2GBp+bwLJS9rMWxUCPWJZC68cF9xyMryta4anniiT/Lv5ZcfKi4YEu6996zksYTf7kLIZTDzX0az&#10;ZbCVQogBFZ1aHFAbl8HUwcVlsKOFsLPKoF/yfPAsyHjooV4NCqHnevY5e5vd/Fh7ITzooO2kjNwn&#10;TrgvrL32clK4lgx//rOe8b8Pp5++j5x1y8vLzRVC9eBpp+0ZNt10ZXk5dV19Iax32K67riclb6HE&#10;UeqqRx+9KMw66yzyuQdLERuRXLH1yCP6e71ZcsiNUvhWSZ68ygrhEkvMI1+77v+JciaPDT/96Q/F&#10;K1rkbhAXjBcXjZfvc7Sc3XOGoUMPksvpXUVvueXU8ItfzCa+0ucJSDNDv367y/tcI168Wr6vRULP&#10;nvo4wGvk+79MCulO8nb6O+T5xZlN53PAgF3FS3PLz0VnJJ1HvVVw1VUXkDzxc/l+5xWXaYZKZ+6u&#10;u46RIrqsfD/LSXHdP/Tvv2PYc89VxVP9wgMPHBdeflmvzG5mvvJ8Vwuhlo1/CHj3RFxamLSs6WPU&#10;cP1Z2EOwQmjFSssGPyHNyYLdtVOXlgr8cwZabvRz6N1KTxD0ro322Ddd6wj2hCx6y5SWnUsELYn6&#10;r5bCZguhFlwthHZLoy39PL8WrBDarZi6tAxq8eKlZVq/fnxbXfYz0lWmEOKTyhwg6N1Mdemfq9By&#10;p//i0icCsru4FhVCXVqALxL0a9BbH/XWQP0+tWieIejP3dBCrMt7Uhn93Rwt6C2zelfRnQVceqvm&#10;hemLuUI4cPvtN5ZBygph/jGEvrR79DhMZKlPOKJSToU9dmxfCUG/FME8mhTCtddW0abC/uKL+yVA&#10;zS7FbFh4663JIrLZwgEHbBtOOGHPhG22WUfkMa8ITAMvBuG0EK6wwqLychpwp0+/P+yzz+YJ77wz&#10;QT7uzySMbSYf5zcJv/71OhIE55Sv49akEK6xxpISyrKQOWTIkVJmfyrFbOfw2msqt9skbF0fllxy&#10;PhGZltQ0IP7rXzdJ4Vs+nHnmrnI5LYSjRumDo9P78I8YcZQUq/nkZSyEFuDGSzleKfeEMlYIX35Z&#10;D/c0fH300SXyff8i7LLL6skthMpuu60e5p33Z+GTT4Y0LIRffTUsuXZuwgS9Ng9DDgYalKtfCD/+&#10;+Bw5ROaQ3/uWUnjPk0OlTxg3bm85OL4nh8gp8jbny++6j7zubBH/ORKsl5TiukO45JId5FDUayyX&#10;kq9by7Ee+hp8FT30bP8gtpcQCwMIBgPEQgKCJZDDA2NhArFgwWAR5NCBeGVQ6UghtBlgqkJo/OUv&#10;euvbPGHKFL0ywh6Tk6LXwOsVPN98o/OcPk5nyJDfyt7/lcz2lFKF8LLLjpCX07uM6923fvzjH4bH&#10;HhuYK4Rffz0pudZ+k02Wl/ndIeHQQ7cIs832g+QuXna30XwZzArhiBFHJtfgP/30AJm7scmtg9ts&#10;s4p87evI64sLoaJPLPPFFyPlfa+RcLa3hKt1ktC9xhqLytexiQSzhcO776oTuqIQchn8thRC8yTS&#10;FYWQy6DSqAx6hZCLoNIdy2B9AWSaL4Se09nb7OasEN5wg37tqXf33XercNRRu8jLqV+vuuqMsOyy&#10;C8nLWgivqhVC9UfqynghvKdhIezT58Dwm9+sn9Cz594yp7cmhfDQQ7eS16eO0lsF9d4Benf2u+46&#10;T/zyg3D44VuLQ3YUfi0fb2HxwHrytmkhPProbeTl1CXTp0+UM3fd5Imm9AmpPv1UZ2uC5IzBSVF8&#10;+WXdW+njB/VuonPMMWu47bZT2wvhK6/ovkpnfM8915KPvbm8jDPN88vzemW4775T5Ov/WZg6Va+Q&#10;zmZRbxl88MGTkmKot/6tuOJ84iDdH+mc6eMEv/zywvDkk6fKz3/u8Mc//k7K79JS3teSAjlPuOMO&#10;9W7RXMVma5D8/i78ThZCLV762LHray/b0mKntwLpXR61JG0l2NK7HmpRWFlotRCeK9ite1rO9JY5&#10;LS/6d+v0Lqf4BC76eEQtR/r12GPm9F99Py1i+rm5EM4l6C2feKsdFkItwvo96JOp2NLPr/+n79NM&#10;IbSfkd6SaQt/Rro6Ugj1VlH93rTA2dJbLvVzrplc+o//OFvQW/fsLqtaou1nij8zLZW6p/T1+n3q&#10;x7W7kvIqKoSzCPr4z7ME+/h619GnBf0562ovhP/5n/95wlJLLSxi0vL3kgzqU2G55RZvWAhPPHE/&#10;CS3rS7BSKafSnjjxQgk2fiH88sv7k7I4depQCVPjk2DVr9+RYeTIHjXOCvfcowcsh2G/EO6//1Zh&#10;v/22kEI3RkrWT0KvXgfIxzi1nbvu6i/f011JIVxrraXk/bLA+c03t4usLkzuvvGzn80abrlFH/w8&#10;VsQ6V5g8Wa+dSgOihkK9hu70038jL6eF8JprjpeX00J47bXHSYmcV17mQqhhbXzYaSe9NWJd+Xrz&#10;txC+9pqKOg1c77wzWH4usyd3FR058tAah4i4T5CgqU/rzIUQA9Fwef0FIv9Zwq23HiWXvULIwUUL&#10;YT8ohGkA+etf+8nvfW4JwHpYpuHi9ddPk+I8a7j3Xi2baWCYPr2vHHjbhp13XjZMm3Z2WGedBcL9&#10;9x8s798zeaKajz7SQq3XWCp6qNj+QWwvIRYGEAwGCBZBA0MDhwfGwgRiwQLBEohgEcwCiA+XwTSY&#10;1GP7HsESiHRFIfTKoDKjCiEXQaO4EH700bjklrjbb9crIPKFcL/9Ng0HHLCZ7NmsEF555bFhmWXS&#10;Qnjccb9ObjEsKoTDh+s9D9JC+PbbWgh/ILM4gArhxOTu5Ho38pEjj61xTLjxxlPFhRrIvDKYFcLJ&#10;k09LQt0HH+h8q0NukDC5l/hzifDPf6o7iguh8dRT/ZLHEL777qXyvW0devfWWwDGSOldJYwerX7o&#10;aBksUwixCGKY5FDJ4RLBMojOQ/chXAZbKYSNyqBiLmWnZm6thwMrFkGjURlUZmYZ5NKH+KWviPKF&#10;0HM7+5tdnfnYK4T77bd1rhBeffWZ7YXw2WfTQvjppzrvqSfTQqi30GEhVL9wIZxaVwjvvvt88cDJ&#10;wklScPRndTsVwlsTN+mtgiNGHJc8ZvkXv/iJZJbD5H2Oa+eZZ3TfTE4K4XHHbScvZ/74+uvx4brr&#10;jk9cobcKvvLKYHn7/kn5e+MN3aPpLYTTpo2Us/zH8nWcLoXw/Foh1H2Uzvk++6xbK4Q8xzy32Yw+&#10;/XQP+Zy/kHy2r3wfOnM4i9ncffrpQMlJc8r3pVesZzP2+ecDwpprLijuPkJy4VFho430+QsuDsOG&#10;7Sq5aVV5m0azpNTPU1vbBd/JQqhLS5HedfA6Qe+CqH+aQZ9kpKega7CgT2iihUfvYqqFb7Kgha7V&#10;Qqi33mmZ0M+tT5Kif/JCi4WWKy0RevdMvYuk3gKlT2aiBUmXPsOmvqzFRguHPfaQC6E+M+kbgn4P&#10;Wmy0KGEh1HWVoL9QfcybFqQ7hTGCfh3NFEJdQwT8Gen3Yz8jXR0phLoGCHqLnD75jz4bqN79Uwug&#10;3f1zC0F/FnqLpP4OtZhZIdS3P1zQWw31sYd6y6p+f1rq9PeiVwboE+zo71AfR2l3TS0qhLr07qJ6&#10;K6j+oX19/KDeAvmUYE9K014IBww4dc855vipFMBjw8MPj5VB3C659a5RIbziirPD/PPPJcOu4nxW&#10;StZTUhL3DVtuubZIKr3LaKwQfv75PfLyL0DUGJI5CKeFUN/+T3/SEPOAhKy7Eon363dY+OKL25K7&#10;j44apUWEw+lUtxB+/bWGwzRYHnjgFsldRf/2t8lh/fWXk+9hp+RaOw2I7747Knks0LhxegvZTbVC&#10;mN1CmC+EaZDDQqi3Dm688TLy+TRs+YXwr3+9Mqy00gLyde4jl+tFzIXw888Hy89cRZjK94UXeoYf&#10;/eh74bHH0rtk6FM3v/NOb/keOMRkoaW+EKahY/vtlwm7776iSDkNE/fee7gU5lmkGOr3nwaGJ544&#10;MqyyyjzhrbdOkd9pz7D66vNJED1CPt+54Ve/+kl48019PEZXFkIsgQiGBgwPHhgoOFggWAIRLIJZ&#10;APGx/Y1gEcR9z+AcIGULIZZAZEYVQq8MKlwGs9msh8tgOrfGtGmTZA8uEc4+e28JJTrXt8n+vkEc&#10;cZP44QCZLb3rtYanW2UObw77769/z3PzJIj17bu/BLwl2u8ifued59YVwsMP30pKmb7/lHDzzT2S&#10;W/0+/vjaXCH85pvJyWN69Nr7b77Rj4XPApjywQdXydeh/srCnPHii4OTonnfffpsxDckIW+ffTZI&#10;HhNkZVB9UlQI9RbCtdZaTL5GfWKacfI9bhSGDj1Avs+x4rd1pNgeIv+PZVDpjoWQy2ArhRCLYBpK&#10;65kRhZDDq8IBlstg5uMMLoPKt7MMKq0XQs/f7OnMx/lCmHq2qBC+8cZ4mW+9B4DuoQfCJ59MCcsv&#10;v0i0EOqV0GuvvYycl+ovLoSev9JCuMkmK8rHUC/cKuf3pYlzHnvswsQ7c8yhj+XTfZJeCaW5I6W+&#10;EH7zjd5NVN1wg5zF18rX+qtw2WWHhs8+uzrxycSJehan907SP0ejz1CstwrmC2E611gIv/nm6vDe&#10;e4PEizprOLPZjL7wwjlh8cXnDAMG7CJfg85YNod//esQeV+dj3TWPvlkgLztL4M+i6jN19dfDw4n&#10;nLBJOP74jeTzDQ433niwlO8lxVeDJW/tH3baSbNjbI54hvJ8lwuhFiAtAfrEMPaMm3o3QntCFC0x&#10;Wt4eEPQZQvsKdgue/qvPMGrFSR9Hpo8h01JpSwuKPnmLLS2E5wlXC/o4tMsE+1y6tNRpWdPXaWHR&#10;PyhvT6aipUbLkBY7fYZLfYITXVoKtczZXVv1e9pX0K9Xi5neRVLvCqnl1pbe7VG/Vr2lS783vdXS&#10;nqRGb2HUooR/nF+L0DHpi3VLf0Y9BO9npEtvjRstaAnjpaVuuKCl1JZ+rfh4RX1mz9MF+/j6hC74&#10;M9Nbd/XJYPRnqz8fLab67KD6GFBFC77+zLR86xPeWFHVn5eWWX2dbm69O6ndzVTvCqt/yB+X/lH9&#10;HdIXk8+pxVWfWEafcEdLPN5FVwvl5fqC/tmJSZOGhY02WiOsu+4qEiLOCn36HB9Gj9bDI14IP/zw&#10;3rDCCotLidggXH55j3Dyyfsld/nUZxZVaRcVQhV2nz5HJLK+9NJTkmcC69fvCHlZ/74WB+G0EH7v&#10;e/8b1lln2TBs2Alh3323kM81txQVDTWpqBdccC553bHJk8n0739Y8myj06fX30L497/fnJTAUaNO&#10;ls/bI7n72ODBKvDbwtixpyZ3Pz3jjN0kQB0l5XblsPXWq4pgVKrNF8Irrzxc3mce+ZwqXb8Qqoyv&#10;uOIgKVOzy89sL/n6jwsXXLCHfA+7iSivqiuEBx+8nshyJXk5FfBddx0nh9j3pdBqILlEStxx8j3M&#10;FtI/7oohZrB8HRdICN4unHnm5uEXv/hRIt3zzts6+XMTGjymTDkoeTawM87YRPbBjnK4zRMOO2wN&#10;CcR6+PeTg6ZH2GKLxUTYekD2FqmfK7+LFUOPHhuF66/fTfbDXHI46N8i1GCrVIWwKoQeWAQNLIFe&#10;mEKyQqgMHXpEmHvu2cO55+4rs3y4uGx5CSyXScC7WhwzjxSr9WXGjpHAs31YZJG5w7PP6jzcIqF0&#10;QJh99lnDSSftJPN2oASqBeXj/CxXCPVvAuoTxQwefGgy/1oQ1QX8pDJ3331ucktljx67ywyfES65&#10;5PBw4ok7yOvSJ5XRu5T26aOBqL4Q/v3v48Iuu6wl5XUhceCh8vXsID74uRREnaUJMttjQu/eeyZP&#10;UvXzn88mb7umfK+7B/1TE1oG9THKJ520nXx/W8rl9BaBSy45KOiTRTz44NnJXUb12UirQhgrg0qj&#10;QmgeRZothPXhtXPKYEcLIRZAg8sf4he9euyhA3nyhdA7A9j17HN2tufmWCG0u4ymLsVCqM8uqs9H&#10;sOGGK0mxOjFss82aYZ555ogWwuuv7yFl7kdyhh4Ybr21txTC2woKYeoqLYR6ryR9sqtLLz0qeYKZ&#10;DTZYTs7NKVKiJoa99tpQcs5SyS2D+twFp522i5zxepZqIVw1VwhfemmIuGkT8c2p8vUeFhZY4Ofh&#10;4YfPk9wzTtyzbVhiibklS+wruWK/sMwy84k/dpDXjYkUwnXEH5vJy6PCW29dkDyMZezYw+VyfSHU&#10;ZzrXMqiPDzzrrG3DOefskHDZZfqkMJfJz/uwsNlmS4ULL9xFvJv+KYkVVpg3uaLaZmvKlMPl57yY&#10;lEXdf0PkazpDsthc4c47j0huHRw0SB/P2Mr8XCh5beB3thDi0pCPTyKCS29ls2LWkWWPIdTPY3+i&#10;wFv6OisuuPT/9O6jdutY0dLvp9Hb6ffUGd+Xrs76GcWWfny8ay8vfQIZ72emBVl/ZnaXUl76fl5Z&#10;LbMa/R7b/zD9v/71ggR/lfGLNbQMxguhCvvNN2+X8nCwBK4tklsHn3hijIQTFfXTUkyGSwDSuyml&#10;0tYnkjn55H2kFOlBkD4l9OjRvURo24skN5VAs6cEMZUTBuE07GohVGlPmdJPZLGZCH2n8NxzKqg0&#10;tH711V0i555SlraRj7VhOOGEXSQA6cE/VULVBRKmDpSX09D5zTd3yNueIQLcJOy550Yi5aNFxHoN&#10;nD65jN4KcHY49FB9goiNpFQeJsLSoJReU/e73+0WHntMD9+0ED7xxEARot4Nwi+Ezz3XP3m2rpdf&#10;VlFdJx9reDjmmC3loNKQkoWuf/7zapH68VK+NpKvf/Vw7LGbi9h/J/LWWxUule934/Y/SH/NNQdJ&#10;Ad9XXk6D0O9+t3UiXws6L72kP4d1kgdoZ0EmDSzTpg2Q39NGOU4+eSP5uWsRv0B+NgPk+z9QDs1V&#10;wv776xNT7CxFXm/pS0PD7bcfIN/vxvLz1v9LD3y9RfCUU9aTr3GN8OSTehBaGVQ0ENr+QTAE8L5C&#10;sAhySGCwCHKAQCxMMBYuEAwaCBbBLIDUo+XPg8ugwmUQ54DhMqh0RSH0yqDSvQrhP/6hT/hySth3&#10;302Sub7hBn3q+PQJZl5+ebjs8x2TxxKedtqustcvkblK7wGgIWzixN8l76f3DPjDH4aGM8/cLbz/&#10;vhadtBDqn5vo1WvPJKhdcMFB7VcOffjhNeH443dIbi3Uy/rEMQ880EdC1bYyw+uKQzaXcKOPa5wk&#10;X8sNMiM7yvz0kMv1hVD58MMR8nl2E5euI6FvW/FMX/k61SMT5HNeI1/fdjlOOmn78OKL6pXrw2uv&#10;DUluEfz0Uy1PaSHUxwydf/6eyWMIx48/Tr5X9VhVCDuvEDYqg2UKYT7IpnRWIexIGVS8Iqhg4fPw&#10;SyBSXAg917PP2dmelx+T4na/zLP+GRrdt6lnr7rqTDn/9fxKXfrEE1eEHj0OkJdTZ7755niZ4Z0l&#10;l2wTJk3qLW9/qvyrX/d9kiUuEh8cIue1uukeOU9vkYxzUJI5JkzoITN2R5I19M9c1TssK4TqG30s&#10;szqpZ889xTf69aUPUfn883Fh6NDDk/yhjx0899y9wnvv6ZxMDsOGHSZu03vrpP7QK5IGDTpAPuba&#10;cl5vJH45U74Gnf/rZf5HSUE7WHy4nuSBjcN11x0j57bO6xhxjWaKzSWP6CykMz1ixMHyNvq4vVFB&#10;/9zV0UdvKhlK/WUzm83nv/51ubh0K/HQ5sBmoX9/fRbTy8RXF8nn3lO+h9XDHnusJoV5+/DGG5oH&#10;0rn6298ukoy2sewBfdxhOkv/+tcg+RkeGA45ZO3kSutp03QPNzM3xgXy+Qf8WxTCGbGsEFbr32RZ&#10;IcQnlSlbCDsmbQzMHIzzwTd7DCEHWg6uHE45gPqS1uCYkj7OKJVzKugUvPuGlkG7SxiGu/pC+PXX&#10;Y8Paay8uh4Q+3Tw+oQOGLwxZGKgwPGFQygKR3jVjhRXmC1deqXc3xaCDgQbDC4YUlCsGDwwXGCT6&#10;irR7C3o48uFvdxFV6eutGoZ+H7Z/EAwBvK8QDAe83xjbf4jtRcT2JWP7FLE9y2DwwP3M2P5mcL/j&#10;vmdsDhAuggaXQQVLIIJFkGcJwRKIYBHkmUOwBPIsMjabiM0pk5XB+hlmbKYRm2/EZj2DH0OY9wBj&#10;XkA/IOYKdAZi/kCPIKlT8qR3F9UnlfnnP9UraRnMSB+7nGH+QQ81UwjNU+irZsogOg3dhmARNN8V&#10;lUGlo4UQi6CBZdA8imAZNLcWlUF0LrqXaaUQmq8RLILocaazyqCdBY3xC6HnfPY6O5w9zS72nMtu&#10;9fzJjmQfsvPYb57DUk9ljyFkF6F72DPoFPYHugK9wA7Aeef5xnnm2eU5xbnk+eN54/lKZ2n69CHi&#10;q0Hyb2x+ys4Lz0pKVQg7b+nj6RZKX6zWv8P6NhRCfSaw1VZbUl7mQFtW1Bw6OVhyeCwSdEzOGOQy&#10;MY8ff3zYYAO9BQ8DGUs5JuRiET/22OkSWucPn32mcmQBY5BB6aJsUaoYNjBUYHDgYKAHvFcG9ZpF&#10;u3bR9g/vI8b2FYLhgPcbg8GB9yJi+5KxfYrYnkVs/zIWQhAMJAjud9z3jM0BYgGGwUCDwYbBoIPY&#10;LCE2V4zNGWIzh2BQ4llkMETxnDI2twiWQJ5nxkIYgvOeoo8v1D8Onc0/eoAxL6AfEHMFOgMxf6BH&#10;EHNK5pY8WAQxCCLmHwyHiDkJ3YSYp9BXiLkLHYZYuETMb+w59B1iIZTDKIdSDqeIeRJ9iZg70aFF&#10;ZdDc6oVa9C2D4RZdzE5GZkYZxOLH1Be+RpQrhJ7X2eHsaXYx+9ZzK/uTPem5kJ3HbmOHZZ7SP3lz&#10;5JF6t092kXmHPcM+QXegK9gL6AGeeZxvnmWcW55RnEmeP543ni2eJW92vHkpmg9/Rtra+leFsFrV&#10;amXN2ELIAdoLyPWy/uijKcldOxrLuqyoOVhygOSAGBM0hjtfznorYfZ3wFDMGLhQyhimimX8j38M&#10;q5VBEzFK2JOvSRdly2K1kMFBAsOCBQEsg1YIrQzOyEKIoQGxvYjYvmRsnyIWNBDcw4iFEMT2N4P7&#10;Hfc9Y3OAWIBhsAhyuEFsdhibJQRDEGJzhtjMITZ/iM0igyGK55TJAlb9DCM2z4yFMATnPeXJJy8M&#10;H36o84khzTzAmBfQD4i5Ap2BmD/QI4g5JXNLHiyDFgQRcw86CLGQiJif2FPoK8TchQ5DLGAi5jf2&#10;HPoOsSBqYBnEYMoBFTFPoi8RC68cYtmn6FUGwy06F8Gwiy5mJ6Obme5eBu2MyHjoobNbKISew9nT&#10;7GL2redV9id7kl3oOY/dxv7KPPXKK1eE11/Xfc8uMu+wY9gn6A50BXsBHYDzzrONs8xzizPK88jz&#10;x7OGs8Wz5M2ONyfNzIYxQArh+VUhrFa1WlnfhkLYvKybFTUHSA6IKGkUNIa7mJwxoGEYKyNlDEwo&#10;ZBaxyZglzAHGxIvCZcFayOAwYYEBw4Ad8l4h1Ce10e/B9g/vI8b2FWJ7DLH9htjeYzBE8L5kbJ8i&#10;FjQQ3MOIhRDE9jeCex2xsIJgcOGZYGxGEJsXxGaHsVlCbK4YDEU8c4jNH2KzyNhsIjanSBau8mAR&#10;5HlmLIQhOO8894yFNQ5t6AbGXIHOQMwf6BHEnIJuQcwz6BvE3IMOQiwoIuYn9hT6CjF3ocMQC5iI&#10;+Y09h75DLIhyIGUfohcZ8yT6EsEAix5ln6JXEQu3CAZdc29R4EUno5uLyiB6m/2NcBE0tzNY/hAu&#10;fUy+ADKdUwg9T7OL2bmeV9mf7El2ITvPcxv7ix3luYidw25Bh7AzOHOYD3D2ec45d+D84qzyXOIc&#10;8szxfPE88fzwvHjzUTQP3kxUhbBa1Wp5SSFca/r0l6+Rf2v8kXihxvPEszWeIZ665u2373ruL39R&#10;uWIA54AdEzdLuxVZcyAtEjVLmuXMwQ8DHooZg1uRlFnIKOOYiDEIlRVwGfFmwn3zzX7hr3/Vr8E7&#10;POzr5UMEDxAMffa168+sKoR5LJwwtu8RDC44D4zNB2PzgtjsMDZLiM0VgoEIsZlDMCzxLDI2m4jN&#10;KWLhirE5RjB44Xx72MwjFs4YdIJ5ATFHoCsQ8wb6AzGXIBb4OPihaxDzDvoHsRn3Zp1nnmcfHYCY&#10;DzwvmBsQ84RhoROxAIpBFLFQyuGUHcmuZGciFmA5yHKgZb+yZxEMu+ZeBINv2fDbqAyWLYQzrgwq&#10;WSH0/M+eZ5d7vmYvs3/ZsexSz5nsRfaf5zj2GDuLveT5hx3DmcP8wa7g3GEO4HnH2eY5xpnFGeVZ&#10;5NnDWeO54hnimfHmw5uJojkw0jmoCmG1qtWN1llnndXjqadUZihzFjlKHAXuyZvFzcL2ZM0BlAXt&#10;ydmTMoY8T8YsYpMwCpjly+LFQITSZdmacD3ZeuGkSLbIBWHMmHPC22/rz1hvLTbsVmPEbkFG7NZk&#10;hstgdy2EGC4QLIIGBg/E9jBigQSx/c3YfkcsuCA2CwgGGsTCDWJzw1jwQWyuEJsxxgISgmGJ5xHB&#10;EIXYvCIWrhibZ8RmG8EQhtjsI+YBxsKaYY5AVyAW5DDQIeYT9AqDZRCdg+5BsAxiMOSAiJ5isAyi&#10;w9BlCJZBdBy6DjHvof8QcyE6EbFAysEUMW+iPxFzKTsV3YqYZxF0LnrX82/Mwxh+OQDHQnCjQlim&#10;DDZTCL0CaPjlzyNeCD3Ps8vZ2Z6X2b3sWHYpO9PzIvuPHee5jJ3FXmL/sGPYJ+gOdAU7Aecf553n&#10;GmeYZxZnlOcRZ4/njOeKZwjnxZsPbx6amYGqEFarWt1qtVYIPXmjuDnkxmTtiRoF7cmZQyGGPhMy&#10;yxiDmidhFjDL15NuTLgoW0+0HEpYtI2DR1UIPSxsIBg8cP96YCjh/c1YWEFs/yMWYhAMNIjNCoJh&#10;B7FZQmyuEAtEjM0dYjOIWHBCMEQhFqgQm1/EZpmx4IVgCENs9hEMaIi5AR2BWIDDIIeYR9AniLkF&#10;sdDH4Q9DIGIuQichWAbRVegsBIsgugydhliwRMx36D3EgicHUPQiYo5EVzLmTnQoYj5FryIYZs21&#10;CHqX/cse9nwcd3KeRkGYy2DZQtjRMuiXvjz2kIKU+kLo+Z7dzv5mR7OLPeeyV9mf7EjPhew79hq7&#10;y/MUu4h9w15Bj7Az0A3oAp57ziM20zy/OKc4lzyDOHM8WzhLPDvejMQyirf/G+/7trZ+VSGsVrW6&#10;y+p4IfTE7Unbk7UnapS0J2dPzCxklrGJ2JMwhiyWL4uXpYvCZdl6osVg0qxkM6pC6GFhA7E9i1gI&#10;YTCU4P72sD2P2P5HLMQgNhuMzQpiYQfB4IPYXCEWiBibO8RmELHghNh8MhaqEAxYPMuMBS/EZp2x&#10;2UcsoCEW1hDzBPoCwTKIHkGfIFgEDQt9HP7QP4i5yMAyaAERsbDIoRH9hViQ5ECJfmMsaHLgRAci&#10;FkI5jKIjESyChvkTPYqYU9GtCAZa9C16l0EPm4sR9DK6OeZoLILlg3HjMugVws4qg/kSiDQuhJ7b&#10;2d/saHax51v2KvuTHem5kH3HXmN3eY5iF7Fv2CvoEHQGuoE9gDOPM87zzJkE5xRnkmcQ5w1ni+eI&#10;54ZnpFFOie35+H5va+tbFcJqVau7rHwh9ESOEvcE7onbkzbK2hM1StoTNIrZkzILGcMbipgljAHL&#10;5IvBqUi6GHRMthxeTLQoWQ4fXtiIh4wxY3pVhbAO26eIBQ/E9jBjexrBgILYnkds/yMWYhCbDcZm&#10;BbGwg2DwQSwEITZnjM0dYmEJsZlELEQxNrOIzS+CYQux+UYshDE2/4i5ALGwhpgn0BeIhTkOdRju&#10;EAt6CJZBDIAcBNFFiIVDDokYFhELjhwgMUgiFio5XCLmPHQfYh5EHyIWRjGUIhZQOagi5lJ2KroV&#10;sUDLwRbdi5iHEXMyu9lzNHu63tX5YBwLyFwGlUZlsJlC6JVAxS+ByMwthJ5L2ZfsRc997Dh2GfuK&#10;veS5hx2DLkF3sCfQBzj/OOs815xJbGZ5NnEWee5wzniecH54VngueA68fV9+n1eFsFrV6kYrXgg9&#10;iXsC50DM0vaEjaJGSXuC5sAYkzIL2WTMIsYA5gnY5MviRemycFm2KFoMJyjZRoKNSbb/TC6EWAIR&#10;LIJeWODQwNjeQyxQILYvGduniAUPxPYwY3sawYCC2J5HMLzgLDA2G4wFHMRmB7E5YiwIIRiKcOY8&#10;bA4RC06IzShjM4tYwEIwbCE23wgGMcTmHzEXIBbWECyD6Ax0B4JlEAMeBz30DGLhD7EgiIEQsXBo&#10;fmLMV+gtBMsghkkOleg4xsImh070IIJlEP2InkTMmehOxEIrh1d0K2OuReci5l/0MGJOZjcj5mnP&#10;1+zsvLczGgVlLoNeIez6Mqg0Xwg9f7Oj2cWeb9mp7E92JHuQned5jd3FjvI8xK5Br7BD0BfoB/YA&#10;zjzON84zzy7OKM4kzx/nE5stniOeGZwPngfe+95+L7e/29r6VIWwWtXqListhCozlHlM4p7AMRB7&#10;0kZho6w5iMYE7cmZQyAKmWWMIc0kjMHLBMzyxaBk0sXwgyHHZIvhBUWLYaQZwWKIyCT73SuEGCIQ&#10;CxSI7UvG9iliwQOxPczYnkYwoCC25xEML4bNA2KzwVjAQWx2EAs+jM0WgqHIsLljMDDhTDI2o4jN&#10;K2MBC7F5Zmy+EQxihs0+gyENvcBYETQsxHGYQ48gFvA46GHgQyz8cQjEMIhYMMSAyFhg5OCIDkMs&#10;THKoxHCJWNBELHRi+EQsiHIgxWCKWEjlsIqhFbEAy0EWPYtYsEXMwehixLzMfmZPs68RDMdxh+eJ&#10;B+YULoNeIezsMqh/lkj/KH3PkoXQczn7mr3M7mW/sks9X7IX2X2e39hl7Ct2ErvHcwy6BN2BnmAn&#10;cBaxece55hnGmeXZxDnEueMZw3nC+eE54bngGeA97+3xon1dFcJqVatbrdYLIcqbAzAL25M1izom&#10;aJSzJ2YMeShjFjGGMRSwJ1+Wbky4JlsWLUvWEyyGjDJizeQ6ZszZVSGsw/YpYsEDsT3MWChBbI8j&#10;FlYYDC88DwiGGsNmhbGwg9gsMTZbiIUixOaOwcCEM8nYjCI2r4wFLMTmmbHwhdi8Izb7DIY0w8Ia&#10;Yq5AZyDmD6MqhJn/0IOIORHdyGAZxJDKYRVdiliA5SCLrkUs3CLmYfYxehkxR6OrvUDM/kbM5cVO&#10;z6gPzZ1XBr3iZ6QFkOn8Qui5mH3LTvXcyY5kD7LvPKexv9hR7CF2DTsFHYK+YDfEsgjON88yl0Gb&#10;U55JnD+cNZ4rzik4MzgfPAu893mPe/s6vpfb2npXhbBa1eouq/MLoSdsT9aeqFHQKGdPzChlFLLJ&#10;GANbTMIYrky+LF6TLguXZYuhhSWL4SMmVw4QscDgFUKvDCr/LoXQ9iiD4cOwPcxYKEFsjyMWVhib&#10;AcSCDIKhhmeFsbCD2CwxNluIhSLE5o6xOUQwPBk2o4gFKsZmGLGwxdiMIzbviIUyxnyAWGBDzBXo&#10;DATLIAY7DHiIhT0OfRj+EHMQugixcMghETFnobsQC5EYJhHzG3oOwTKIoZPDJzoRsUDKwRTBMoiB&#10;lYMrBljEwiyHWvQuY0EXAy9i4ZdDMPsavY2YwxEMy+j1mN8xPNcH6JTOLoR+GVRaL4Ser9nJ7F52&#10;LHvU8yV7kd3HfmOXeb5iJ7F72C/oEvQGOwJ9gPPPs44zjTPM84qzibPIc4fzhfPEs4MzgjPB+5/3&#10;O+9tby/7e7it7byqEFarWt1llSuEKHCUtydulnZM1ihqT9AxMXtSxmCHMmYRYwAzAbN8TbwsXQw+&#10;JlsMM55kWbAYNFCuzYi1b1UI68ASiGD4wD3sYfsasYCC2J5nbAYQCzKIzQeCAQexsIPYLDE2W4iF&#10;IsTmjrHAhGB4whllMFQhFrAQm2nE5puxIIbY/DPmA8QCG2LhzTBvoD8QLIMY8jjsoWsQC4AcBDEQ&#10;IhYOOSQiWAbRX+gxBMsgBksOmOg8xEInh08MoYgFUg6miLkTHYpYcMUAi5hn0bcIFkH0MPqYMT+j&#10;pxFzNrobMY+zz9nriDned30sSOcpUwibK4JGWgh1X7P/2fHscva152R2LzuWPer5kr3I7mO/scfY&#10;V56X2D3sF84f5g12BPoA559nnTOJzTDOK88m5xObO54vnCWcHZ4TnAfc/7zXeW97+zi+f6tCWK1q&#10;daM14wuhJ2qUtCdnFLMnZRMyyxgDmkmYBWzyZfGydE24LFsWLYYTEywGDgwWKFdPrL5Uq0LIWNhg&#10;MHzgHvawfY1YQEFszzM2A4gFGcTmA8GAg1jYQWyWEAtBjM0aYnPHWGBCbC4RC1IIhioEi6CBgYvn&#10;m7Eghtj8M+YDxAIbYkXQsCDHgQ5dgljI47CHoQ+xAMhBEAMhYm5CRzFYBjE8cohEpyEWLDFgIuY9&#10;9B+CZRCDKAdSdCVjQZUDK/oUsRDLYRZDLWIBl4MuBl7Ewi+HYAzDjPkbPY6Y09nt6HgEfV/v/ZR8&#10;oE5pVAZbKYRnJ3w7CqHnQvYdO81zF/uJHcSuQaewP9AV6Ab2gJdHcKZxfnFecTZ5DnHmOKPYLPHc&#10;4IzwTOAM8F7nfc17ObZv073a1nZuVQirVa3usuoLIYqcJc7y9sTN0kZhs6g9SXtyxoDoSdmEzDLG&#10;gGYS9gSMIcrEi9JF4WLIMdmyaFmyLNdGYkWp1oeBqhAytk8ZDB+4hz1sXyMWUBDb84zNAGJBBrH5&#10;QDDgIFgEDQw/OFceNmuIBSTGZhGxuUQsSCEYqhAsggYGLp5vBsOYYfPPmA8QC2yIFUHDghwHOnQJ&#10;YiGPwx6GPsQCIAdBDISIuQkdxVho5PCIIRKxQMnBEgMmYt4zqkKYL4KGOZxdjk5HMDij59H3CLo/&#10;fwZkcBlUOlIG0yLY9YXQcy87lj3q+ZKdyO5jv7HH2FXsJc897Bf0CHqDHYE+wNnHWceZxvnlWcW5&#10;xDnkmcPZwlniucEZwZng/c+ZBfc172Nvz+b3alUIq1WtbrTKF0JP3p64UdoYYj1Re5JGQXNgZCmz&#10;kFnGMQlj0EL5YmBC6WLoMdlikPEka4KNyZXFWkaoqUTHjOnZyYXQK4MKFkEOBAwWQQ4LiAUHxEIE&#10;Y3sRsYCB2D5lLHwgGEQQ29eIBRTE9jxjM4BYkEFsPhAMOIjND4Lhx7DZYmzWEAtIjM0iYnOJWJBC&#10;bGYZC1kIBi6ebwbDmGHzj1hAY8wPiBVBw4IcBzp0CWIhj8Mehj7E3IMOQiwUcjjEkIhYYMTgiFiI&#10;xDCJWLBELGRi2EQseHIAxSCKWCjlcIohFbHAysEVwTKIrkXnIlgGMexy6EU/I+ZqdDaDZRB9jl5H&#10;LDhzgGbvs/8RDNfZmZDRahnMF0GjexdCz4nsPfYbe4xdxU7y3MN+QY+gN9AR6AOefS+P4Czj3OKM&#10;8jzi7OGs8Vx5WQVnBOcB9z/vc9zXvId5v/p7tK3tnKoQVqta3WVlhdATOUrck7cnbpQ2CptDakzS&#10;KGhPzihlFjIGOBQxhjEWMMrXxMvSxdBjsmXRmmQxkHhyZbGyVFGovkyrQsjYPmUsfCAYRHhPMxZQ&#10;ENvzjM0AYkEGsflALOAwNj8Ihh/DZovBYIRz52GziNhcIhakEJtZxkIWYjON2HwzGMYMm3/EAhpj&#10;fkBPIBbiOMxhqGMs5GHYQyz4YQBELAxyKMRwiJinjH/HQohFEMMshlrGQi6HXQy9iDkaXY1gEUSH&#10;IxaUOTCj4xEL0Rym8QxA7DzwzoXsfMjTehlUZlwh9BzLHmVfshM977Hf2GPsKnaS5x72C7oE3YGO&#10;QB/w7OOcd2Yh5PnCWeKsYjOC88B7H/c472new15+qd+XbW29qkJYrWp1l+UXQk/iHJ5j4kZpo7BZ&#10;1jFJo6BRzijlmJAxxGFAszDGAmb5mnhZujHZYnhBybJgMWR4YmWhYgCol2lVCBnbp4yFDwSDCO9p&#10;BkOKYXuesRlALMggNh+IBRzG5gex8IPYbDEYjHDuPGwWEZtLxIIUYjPLWMhCbKYRC18MhjGcf8Z8&#10;wJgf0BOIhTgOcxjqECyCGPYQC34YABEsgxgK0U2IBUUMjIj5Cz2GYBnEYImY79B7iAVPDqAYRBHz&#10;JPoSsaDKgRWDK2IhFsMsYsEWMQejixELvhiAEQvDHIoxHCPmc/Q6YsEZMeej+xE7B/A8QOxsqD8j&#10;MhoVQr8IpmgZ7AGF0PM9e53dzY72PMyuZaeyO9mP7EHPd+w0dhf7iR3k+Qa9gg5BX7AX0AE48zjf&#10;PMs4tzijOI88ezhnnFNshnhWcC5wBnDP8/7Gfcz7lvdp/Z6sCmG1qtWNVucVQk/aKGyWdUzSKGiU&#10;M4o5JmSUMYrYJMwCZvmaeDEUoXBZtixakywLluVqYmWpolDjIq0KIWP7lLHwgWAQ4T3NYEgxbM8z&#10;Fl4QmwnE5gOxgMPY/CAWfhCbLQaDEc4dY3PI2FwiFqQQm1nGQhZiM41Y+GJs5hEMZob5gDE/oCcQ&#10;C3EY5hBzicFlEAMf+gbBMohhkEMhugmxoIiBETF/occQLIMYLBELmRg2EQueGEARC6McStGXiAVV&#10;DKyIORXdimAZxGCLmIPRxYgFXwzAiPkavY1gGcSgzIEZHY9YiOYwjViw5oDNQZvPifx5kcFlMFYI&#10;e7Yz8wqh51H2JTvR8x47jj3GrmIned5hv6BL0BvoB/QBzz7OOWcSm2GeVZxLnEGcN5wvniWcG5wR&#10;nAfe+7jPcV/zHsa9ynszvxerQlitanWj1TWF0BM2yzom6ZicUcwsZJYxi9gkzAI2+bJ4MRShcDHg&#10;oGhZshhAUK4sVgwKJlQ8/H2RjhnTo5sVQiyBCBZBDg6I7T3GQgViexOxfcpY+EAwiPCeZjCkGLbn&#10;GQwwhs0EYqEGsXlhbH4QCz+IzRaDwQjnjrE5ZGwuEQtSiIUqxGaYsZlGLHwxNvMIBjPDfMCYHwws&#10;gxji0B+IBTsMeIx5Bn2DYBnEMMihEN2EWFDEwIhYeOQQiU5DLFgiFjIxbCIWPDGAIhZGMZQiFlA5&#10;qGJgRSy8cohFzyIWbBELuRh2EQu+GIARC8McitHhiAVlDswYnBEL0RymETsL8ExALGxz6OYzIzs7&#10;8hSXwaoQooPYN+wUdAj6gr2ADsCZx/nmWca59bIJziDOG84XzxLODc4IzgPufd7nXnbBPYt7lPdj&#10;tgfb2s6uCmG1qtVdVvcphCholLMnZg58LGMWsUkYAxfKl8XrSdeTrYmWJYsBBAOGiZWlykL1RJod&#10;4v8ehdACBWN7E7F9ylj4QDCI8J5mMKQYtucRDC+IzQRioQaxeWFsfhALP4jNFoPBCOeOsTlkLDwh&#10;NqeIhSrEZpixwIXYjDM28wgGM8N8wJgfDAtvHOLQH4gFOwx4jHkGfYNgGcQwyKEQwyFiQREDI2Lh&#10;kUMkOg2xYIlgGUT3oQMRC6EcRjGUIuZMdCeCZRDDK4dY9CxiwRaxkIthF8EyaAEYsTCMoRixgMxB&#10;Gd2OWHjGEI2Y/xEL1xyyMWwjdl7guYFkQdzOknqaKYSe19nf7GjPw+xadiq7k/3IHvRcx05jd7Gf&#10;2EHsG3YK+gN9wV5AB+DM43zjLPPcetkEZ5Azis0XzxLODc4HzgLue9znvKc5v9he5X2ZzzFKVQir&#10;Va1utL79hRCDncmYRWwSxsCF8sXwFJOuJ1sTrUmWBevJFcODSdWEyjLFQz2TaFUIGdunjIUPBIMI&#10;72kGQ4phex7B8ILYTCAWahCbF8Rmh7Hwg9hsMTZrCIYkw+aQsfCE2JwiFqoQm2HGAhdiM87YzCMY&#10;zAzzAWOhjcObYd5AfyAW7DDgMeYZ9A2CZRDDIIdCDIeIBUUMjIiFRwyRiAVKDpYIlkF0HzoQsRDK&#10;YRRDKWLORHciWAYxvHKINapCmA/cHLwxgCMWxvOhPCNfBqtCiA5i37BT0B/oC/YCOgBnHucbZ5nn&#10;1ssmOIOcUWy+cJZ4bnA+vMyC+x33Nu5l3rO4PznHZHuvra1nVQirVa3usrQQ3nrrqPDSS7fWuEW4&#10;ucYU4KYak4FJNSYCNwo3EBOE8TWuB8bVuA4YK4wBRte4Frimhn7dI4GrhatqjKhxZY0rhMuF4cBl&#10;wqXAJcKwGkOFIcBg4WJhEHCRcCEwEBgg9AfOF/oJfYE+Qu8a5wnnAucIvYSzgZ5CjzB8eI/w4IP6&#10;s767xtQIdznc2QR3ONzeBLc52D5rhO5DD9ubCO7TRtg+RnBPN8L2PIL7vxE6HwzPSxE6S4zNFoOz&#10;VoTNIYNzWYTOLIMz3AibcQZnvgjzAaN+QNAVHuoPxFxShHmGfRNDPYSokxD0k4c6C0F/eajTEPNb&#10;Eeo+BD3ooW5E1JMIOtNDPYqgUz0uINC7MdTHCLrZQ32NqLsR9LiHuh0xz8dQ/zN4HnjoGYHoeYHg&#10;2eGh5wnSo46JExXd1577i7zOvo55OObYInfGnFjkvZjTYr4qchC6xfOH5wfPAd7Me5mE59abS5w9&#10;b768+fHmg2fA2+/envb2LO5Lb9/1CE891aMqhNWq1sxY48aN+y8ZiENkHk4wevXqdcdVw4eFydeN&#10;chhZz9girm7AVcWMYUY04MqU0WW5ogSX57m2EcOLueayJrm0AZekjGoG+f0yI5GhLTAkztXG4Ca5&#10;OOWqRgyKcFExI5ALI1zgc6XHwAIGNEH/MPmKIs4vz+VKvxL07SB9yjHco3eHueHS3qFP73PFSV3t&#10;LfFQETPdWeKgzvKV66MiPD8h4p6mXFVzU6d5Cpzk0bSjxD2lHOW5yai5yKNT/eQ5yfAcFMPzEUL+&#10;KWKGuUkRzzSD6ynE95Ay/IJeYfhQ+b2je6J+EUfUuYMcUcoDMsvuvPNMF821N7OKN5setRn1yM2t&#10;Rzqj468cXBXCalWru6zkLqP33RbCh68IL6d8YLxEvBjC+8gfiRdCeA/5Q553nyeey/POs8QzGW8r&#10;TxNPpfzZeJJ4IuUt4/F63nyMeDTPG48QD+d5/ffEQxmvKQ8SD2T8SbmfuC/jVeVe4p6UV4y7HaaG&#10;8DJyF3FnCC8hd+R58XZC9gfyR+VW4paMF5SbHaak/MG4CZic8bwyCZiY8dyNxA0Zz04AxhPXh/CM&#10;MQ64LuVpYywxJuUpZTRwbZ4nryFGASNDeAK5Grgq5XFkBHBlymPGFcTleR4d7nBZnkcudbjEYVgI&#10;D3sMLWBIxu+ZwR3g4hzT7r0oDB10Qed4q7s5q91XnrMKXPVmB1yV+KpFVyWeasVVXeipUo7yPFXC&#10;UYmfIo56jh0FfnoO/cSOasVP6KYCPz3JfkI3CVE31fzUyE3tfmI3kZ8e9fxEbpqRfnIdhXgequeh&#10;0f3CQ7fJ773ON5iJ0CfsDvQEewE9wLPvzHldBqFZ5vmtm9vYvJaY1bp5NWhugbanplSFsFrV6i4r&#10;K4QlQlVTwQokmJNhLFihIEGUHQ1XhYUQBWuS7cyAhUJmMRso6JqkuzRkCY2EXRS0krDFQQvCVktB&#10;i8OWE7Q6LWwVBS4MWxy4ImErCVwYtjhwYdhqFLgwbJUJXI3ClhO4OhS2vIClSHiKBiw/RNWTL3yN&#10;KF8IG3mrGWeRt4qclfiKnVXzVV3oI2fNDF915Mqrllwlbmrkqo54qshR7Z7qCkehn8hRrfqpqAw2&#10;8lNhGZyZbiIvddhNiucmRTwU9ZPhOakc+UIIjmGnoD/QF+iHdi+QA3jmecZxpnOz7M2uN6+RGY3m&#10;iAazidTNaUbbkzdVhbBa1eouq6lCmAtVNel1RrBKBImSBFlGw1VNoO0SNZHGwhXItR0MVyDbdjBc&#10;gXzrJAwyzoUsDFc1ORcGrJqsXWHXpF0YsljiLYjckXY+aHlhq1HQahS2akGrS8KWUBS2Sl37jmGr&#10;mcAllA5cHLoaBS4IXS2XwbJhywtZigSpaNDyw1OGX/TqeMhn2j1UCEt7C53VQW81dFbEV7ngR77q&#10;SCHMuapJXzV0leerEq4q7Sl2VbOeAkclnmJHgadautIK/RRxVNEVVkV+6vCtg0V+Kusm9lORm8BP&#10;iZvYTzUvdagMlnWT4rlJEQ9F/aR4XiqDOAjICiE5Bn2C/kBXtHsCncDzT/PO843z7M1w4bx6Mxqb&#10;SaFoJt25ZPJz2vbk5KoQVqta3WW1XggxVCkdCFZuuKoFq04LVyhYFi0Jt068JOA6EYOQmwpZGK5A&#10;2KVDFkrck7kj9JlSCGtBqz1sYdAqGbbqCiGErY7cOuiGrVYDF4WuRoGrzDXwbuBqIXS1HLi8oKVI&#10;oGq6COaDVB1O8UsZVMe0ey6sFcIZ6a1OclaXXIHFrmrkq05yVeKpMq7qak+BoxJPdaWjyviJHFXK&#10;T+imIj/V3OT6qaSb6vzUWW4CLyVuauClDrlJKXBT035ixD0laC+E6Bd0CfoDXeGWQSE3+zTrONs8&#10;z+23DHpzy3PqzWZsHgvm0J1FZx4jVIWwWtXqRqv7FEIMVjVhlglXLNN2RKpNBSwMVyzfRuEKpNwe&#10;sEzOLYSsOnmDxDtaCHMhyxF8I7HXBS0IWy1d8142bHHgKhO2igKXhKxSgQvDFgcuDl1lA1ctdH0r&#10;y6CEKjdseYHK8INU2fLn0WmFMOcs8lZXOaulQiiOKvQVuspxVle5qqsKYUc81ZErrYoc1eoVVjk/&#10;saNifqo5qshPRVdWdfU9F7qlmxTPTYrnJUb8UwZy1kPXaiGU33m7X8Al7A70hHkh5wKce5p1nmuc&#10;45bKoDePOIctzl/hHOZpe3JSVQirVa3usnKFMBqqOhisGoWrortedSRc5QIWhiuULUm3HQxWIOGc&#10;jJmanBuFLDdg1cTdlSGr0bXujUTfJbcOdjBstfREDSXClhu4amGr25RBDlutBC4JV3WBqzOCVi08&#10;FQQpr+iVpWsKYSc5K/EVO6vmq9KFsElf5VxVxlfNuMrzFbpqBnuqyFGJpzrbUeKlLrnCqiv9hG4i&#10;P5V2E/uppJtaKoIRN+W81MBNdX7yvISIgzzqPKX4HlIeurZvrRCqU8Al6I12X7Ab0AMw+zznONM8&#10;wzizpYogzGTdDEbmrmjmCosfzJ5D25MTq0JYrWp1lzVDCmEuVIEkWw5XNZGWDlc1yTYTsGb44wdr&#10;Aatd4ihyT+gg9XYwZKHkPdmT8F3plxE/CH6mh61uEriaelZRDFy10FWqDLYSujoYuEqFLQlPhQHL&#10;D1VxLnKZds8FTiF0vJVzFnurwFmut5pxVsRXUWeJo2ZaIWRXga8alsGIp2ZWIfxO3DooTmr3E7oJ&#10;/FTkpjo/NeGmRmWw3U/NuKlZL3WVm5Sak5icoxTPRT65QogeQWegI9AJ7R7AuacZx3nm+cV5LVUG&#10;vRmszZ03c4WzxnNGs9Y+bwrPXErbEzdWhbBa1eouq3QhjIaqVoIViLJUuCoIWG4ZRMGiaGdUwEJR&#10;g7DLhKxo0BKZd7QQ5oQP0i8jf/cAYPF70u/ssFUUuGJhywlcHSqDRYFLiAYuDl0YuCB0fVfKYNMB&#10;yy9/HrlCOMO8VeSsmq/anVXkK89Z4qiuKoRFrkp81aKruqoQdsRTRYUwGk6LHCVecq+wAkd1+NbB&#10;Jv2UuKnIT+gm8lOnuIn9VOSmRl6aSW5qyU8+7YUQPYLOQEegD9wyKOB84zzz/OK8ts8pzmZtHuvm&#10;0Jk7b9aana/CHMCkM9f2xA1VIaxWtbrLKlcIMVR1crDKCRPEWSZc5aTKYLgC2bZTEK5yIqZwZeQC&#10;Fkg6ETXKGqTd1SHLu9avHQxYjvxzB0BnHQS1oNVVYat04MKwVSJwNSyEBYGro9fAu4GLQxcGrjKh&#10;q6sDVy1g1QUtP0Bl+GWvDOUKYQe8Vecs8tYMLYTiqI74qshVia8601XsqYir2j3FrmrgqIaemhmO&#10;6kw/iZM6cutg4ZVVZd2EXmrkJvRSV7ipwEs5N3leUsBLTfvJo95FaSGU3zU6xHzR7glzQ80F6ACc&#10;9w6Vwdps8jzi7NXNnDNr7lzxbDWaK5qtuhlLaXu8KoTVqla3Wd/NQlgUrpRGAQvDVU3ITC5ggagT&#10;WaOwQdwthywTe6shi8VPB0DdQVDmQChzKNQOgfaDAINW2bBVELiiYUtoD1udHLiS0BULXEI0cDUT&#10;ujBwNQpdjQKXE7pygasgdDUsggoErdJhqz5UuTyIXJhj2t2dUAibchZ5q1VnFRXCdl+xszroq1Zd&#10;lXiKXVXzVLurHE8Vukrc1NQVVzPIUe0htayjSvgp9/hm9BO6qayf0E0FfuoqN82UK6oiXupSNyE1&#10;DzUgKYS3yu+7zh3oCXQCzj/OOs43zTLOLc5ptAzy/DkzxzPmzVWsCJa+ckXhmcpoe3xCVQirVa3u&#10;sjqlEOaCVZlwhcGqi8JVo0LYHq5MwJ0UsHLCBnHnQhYGLJB5e8iKBK1oyGLhg/Tr5E+HgHsYwIHQ&#10;fjDgoQAHQ/sBwYcDHBBdEraEaCFsELiKbh2sC1tFgYtCVy5wcehqELhaugaeAldd6OqMwNVZQcsP&#10;UwmR0lfEjC+EXemsGekrdhX7qpGrap5qd5XjqbowOoM81bAQNuuomJ/QUR31E7mpaT+14ib0Ugk3&#10;NfJS4ib0kuOmprzkuYm91JluUsBHZal5K1cI0RfoBvNAbvZh3nG2eY5xbnFOcSZzs0izx7PGs+XO&#10;kjNDdSWwaHZohnKzlNH22PiqEFarWt1ltRfC9lDV0WDVieEqCVbNhisULQi3mYCVC1cg5pygIyGr&#10;Ux4/iAGrJvhGIavwWnc8BOgwqDsUvMOBDwg4JNyDosyBgQdELGwVBK5o2BKKyqB77XvJwFUXuiBw&#10;tfxEMhK0WiqDHQ1dHLi80NUZgYtCFOIUvbJ0vBB2kbMw/EWd5fiqI4WwyFdFrkp81aKruuSKK3ZU&#10;I0+BoxJPddRR6KciR5XwU/TWwQZ+KiqDiZ/QTeSnqJuEIje1e6nITeilRm4q8pLjppyXPDexl0q4&#10;qd1LiuclxXESU+LKqoeu7ZMWQnQF3lW0PcPg7OOs01zjDOPc4oy2zybPIc0dzxjPFc9S7qyPzQ7O&#10;DM8NzgzPTT1VIaxWtbrR6nghbBCsOhKuispge7hCybJsUbqdFLBykgZZtwesLgpZjQphNGTxQUAH&#10;Qt3BQAdE3SFBh0U0bBUdGnxw4CFRC1tJ4MKwRYErWggxbDUZuJq6OxaFrlzgKgpdGLiaCV0YuGZW&#10;6KqFrVzg8oKWAqEKafKWwBQpfsS0uwemhbC0t9BZJbzVlLNqvmrkrCJfdVohbMJVia+6wFXtnmJX&#10;iZsKr7j6ljmqpSusCtxUyk8tuCl3ZRV6qchNNS81clNHy2DDK6qa9FJH3KSUKIBMWgjl94yeyOUY&#10;8IDNPM45zjTOMM4szmdTZdDmzJkrniOeHa8IurOCc8KzAvPi0PbY9VUhrFa1ustqXAglTHUkWHVV&#10;uGoUsNrDFQcskW8uYEGwykm5xZDVLQshHgZwINQdDHRAuAcFHBgzNGzNjMBVFLowcAlFZbCrbx3s&#10;9NDFgYtCVyuBq3TIqi9/Ho0LYQe91RXOaqkQsq/YWV3kqsRT7Kqap+qCKLmqVU/lHNWkpzq9EKKf&#10;Yo7qKj85bupIISxyU7uXityEXgI3dfm9Fpr0UrubPCcp5CSkpSuqUuoKYe7WQXBA++zjnMNM4wzz&#10;vOZmszaPTZdBb5ZsfmhmcvOCc+LNCM4GzEf0HM9oe3RcVQirVa3usuoLIYaqLg5WiTwxWDURrqIB&#10;S0QbDVdewMJwVSMXsGqCjoasmrBz4nYCVrvMQejtYMjygpaIvrsWwuTgwMPDO0RiB4nhHCZdenfR&#10;SOgqDFwcuiBwdeTZ+9wyCKErCV7dKHQVlkEKWaWDVn3ha0SpQtjuLMdbOWc16a1WnVVUCIt81e4q&#10;z1fNuIp81bAQRjwVLYQd9FTOUU16Kuan0o5CP7GjHD8ljmrBT0WFsGU3oZeK3IReKnKT+KilK6qK&#10;vMRuatZLnpvKekkhL5V2E1PvoqwQkh/aXYBzT3OOM23zy7Oam0uYRZy7aBm0ueIZsrnB2eE5ic1H&#10;M3PhzAfQ9uh1VSGsVrW6yypVCIuCVade0650QriaWQGrXd5OwOrKkNWVQSs5NDBo1Q6OXNjCkMUH&#10;CR8mtQOl6UMFDpJo4CoIW40CVxK6MHAVhS4MXEKpMlgUujBwcejCwEWhqzBwtRK6Wg1cFLSSsOWF&#10;KaQ+WMUZmPJAxrSpA6gQNumtnLMaeasrndWFvqpzFfmqrhCWdFXRFVftnoq4KuaoRp4qctRMuXWQ&#10;HdVZfoq5if1Uxk0xL7GbYl5iN6GX2E3gpTo3teClTimCnpcUz0cI+6eYtBDK7zfxAzjBZh9n3i2D&#10;NLs4pzabuXnE+aNZw9niOcLZ4SKYzIk3GzATuVmozUHdWQ1zUDcL9bQ9MrYqhNWqVndZHS6ETQWr&#10;rg5XShcGrHZZlw1YSieErEaFsD1kGRCycgcDHRBu0KodGF0WtmqHS1OFEA8ZPlSaDVyR0DUzroFv&#10;VAhn6DXwHLogeDUTugoDlx+o8uSLX4yOFUJ2FnmrS53Vyb7KuYp8Vecq9lUXuKrdU+wq8VJhISxw&#10;lOuprnRUGT8VOKoVP7Xqpjo/gZvavdSCmxoWQvQSualLvVRzUktl0HMSwi4qR3shzN1V1DyAMw/z&#10;jfOMc4szinOJM9jRMpjMDMwJ3yrIRTCZBZqB3P6HvV94PtfT9siYqhBWq1rdZSWF8F4RRFUIaxQE&#10;rHZhxwIWShxk3tGQ1VQhxJClYMiCA6LuoKADo/3gUDBo1Q6R9oMEDxM4VEqFLTxoOHCVCVt84LQY&#10;uDpSCItCV3vgKgpdGLggdHXq43OaDV0QvGZIGfRLXxGdWwg74izwleusLvZVq65KfNUFrpoZnupw&#10;IUQ/saM6y08xN5XwU4dvHWQ3xbxUc1PDMshuijnJ8dLMKIMdvpJKEe9EPPXQNb1rhRCcYLOPM98+&#10;3zTLNrs4pziT7bNIc1dXBm2uaIZwZtpnxZsNngeeAd33uPdt38f2vLf387Q9PLoqhNWqVndZHSuE&#10;HKw6Gq5qMm0PVxisDBFsVQgBDFl2IHRS0EoOkBaDVofCFh46RYErduh0NHBB6Cr92EEMXEWhS4JW&#10;tBCWDF11wYtCV2fdJSsauihwJaHLC1uKF65qOOGqmAHtTJvav4lCiM7yvNURZ6GvjBnlq+7kqhnp&#10;qUaOAk91haNmyN1Fi/xUc1OnF8KYl8BNXXavBfFQh6+kasZLCvkoh+cfn6QQ3iK/Y/NB9NbB2nzj&#10;HOPc2oy2z6bNYm32cjOHM4YzRfODM5O74oTngmcB977te97vZfY67/c8bQ9fWxXCalWru6zmCmGj&#10;YNVsuMJg5YUrDFZGUcAS4TYKV01d494oZNXCVXvI4oCFUjeaCVkm/hkVtGoHR2HYqgWtrgpbhYEL&#10;D6CiQwgPHQxcHLqaDVwUuqKBq2zo4uAVC10UvFoOXbXgVaYMtgevVkOXF7JqOKGqnqz8ecy8Qtis&#10;s4p8VXNWu68cZxW5qlMLYc1T7b5iT7GrHE91pBDmHEWemhmOSvyEjpoRfmrWTeynMm6KeanmpiIv&#10;NSqELXtJPNTZV1K1dKug56HG1BfC2uy3zzvONs4yzC3OKM4kzh7OWvuM0Tzh7OC8RMsgzwHue9vv&#10;vNe9PY77m/c47PPcWXxdaPv9NVUhrFa1usvKF0InVHWkEBYFq64KV40KYVcFrJzIEQtYXsiqBayW&#10;Q5aQC1lwMOQOCCdk5Q4MpBay6g4ROEzKhK3kgLFDplHY4sDFB1CNXNjCw0iIHkZ4AMUCV1HoigSu&#10;Dl8DXxS6MHBR6KoLXhi6hGjo8oKXE7g6JXQ1G7b80ldEcSFEZzneKnJWnbe60lnsK3ZWF/oq5qlG&#10;riq64irqKvFSYSFER5XxFDgq8VRHHOX4qeEVVmX8BG4qDMuem9hPHXETeUlp6Cb0Erip5XstoJMi&#10;XmpUBNu91MBJiZfKOknxfMT4DjKyQojzD7OOc41zbDOL84m3DuLs4Zw1XQZhLnLzQDPAV4DwHq/b&#10;25H9HD1zaW8Lbb8fVRXCalWru6yGhbAoWHXkmvZOD1eKiLdbFcKSIas9aGHAqsm/sBBiwIKDoZ1m&#10;g1btAGkPWniYwKHSfrDg4QKHTNOFEMNWRwMXHk61A6phIYwErqLQFS2DteDVVYUwGroaBS8JW2WC&#10;V+ky2ETockOW4gcsn/45pk09Hwphk97KOauRt9BXne0s9hU7q4Gvcq5q0letuqqoEM4wT3XEUTU/&#10;cRhGPxUVwhlyd9GYm8BPLd2VHb1U5CbHSx25C3vUSTUvtTuJvVRzUrQMkpeauoJKcJ1keA7ySQuh&#10;/G7b5x9nHecaZhhnFmfTZrF9BnHeaL5wlnB2cE7a54Nngfe/7Xfb57i/eV97+9n2cWQv5/a0ku7n&#10;todGVoWwWtXqLqtDhbCpYNXV4coLWBiuSgSsqhAKshfaw1YkaNUdLnDIdCRszbDABQdVh6+BLwpd&#10;GLhqoathGSwIXrnQ1ZHghaGrTPCC0JUEr7Khywtaih+sMvLlL+H+PNPu6qJC2KXO6mRfFbmqzled&#10;5Cq3EM5oT6GjCjzVqqPqrrACR3W2n4pCdEtuEpp2k/jILYPgpi65dVBcFPUSO6mBl5opg66TFM9F&#10;jckKIcy8zTjOdfsM08zafOIs4tzZnOVmC+YI54ZnJDcPMAPtex/3uu1x2Nu8n+v2caP9y3s4T1UI&#10;q9VV6wDhV+mL1Sq7qkKIYMACYefEHQlZ1RPKCLWgVRS2GhbCSNhqNXAVFUL3wCoTujBwtRK6OHjV&#10;QlcSvDB0UfDKha6i4IWhq9ngVRC6kuDVkdDlB6qMWvlzCiDz7SiENV+1O6szfTUzXdXJnso5ijxV&#10;5yjyVKuOSvwUcVSdn8BRpfwUc5Pjp04vhGW8VOQmx0t1ZbDIS+gkIVoGa15ynQRearkMko8SPCcp&#10;nos8xD0OD11zHhRCnHWca5hhnFecTZtDnLn2ecPZwjmimcH5wJnA/e+WQaH9yg5vP/P+bXHfEm0P&#10;Xl0Vwn+TtZxwszBncildswhXCsckl7K1rKBv++PkUmvrDWH79MXcWlJ4ufZvtWhVhRDIBaxGIasm&#10;8XaZm9CdkJUErEYhy8RPQas9ZNlh0FrQ+sdzt4RpT4v8C8NW7SBJDhM8UOBgqfHVM5PDBaccHB4d&#10;KwetE7baHhkXtlx35fDBfRJS6sIWHEK5sJUPXJ8+ODKc/dvdwp5brxceG92v/YB6f+rl4dcbrRb+&#10;8oAEnS4LXEokdEEZfO+2i8K0ByQUWehSWgldbvCKhS4OXhi6OhK8CkJXM8GrqdAF4copfjGm3dWv&#10;ZCEkZ9V5q5OclfiKnVXzVS4kdpavmnEV+ao7FMInZO4v7hHCvTJ34Kl2N90g+3bfX4dwney5Qk/F&#10;HdV8IRQvmaMeFjf8dvcQTjlQXCHeaVQI28OzBWivEJKbXD/V3JT4Cd1U89PdMvv3iRvQTXfKXK+w&#10;WAjX9EqclFErg5uvEcIZ+4l/Gnkp4qYu8ZJ8ze1eKnJSAy91iZMMcU0JP0ULIc50+/zCvOJs4hza&#10;zMGsvXHPmNDzqH3D356VPY1nPc4MzgbOA+59twzi3sb9XNvDuf3L+7W2Z5s4S//x8Ijw9q2DwnQ5&#10;S9sevKoqhP8max7hI2HL5FK6FhW+EHQD/ED/o7aOE34vfD+51NqKFcLZBL31UP+dEWsh4UNh3uRS&#10;uaUF+VbhP5NLM3B9dwpho3ClFAUsIRewatIuE7AahayigBUNWQqGrJJBS/iblL8Xb70yTH9RD4o0&#10;aO2z/aZhh03Wyg6P9gMkFrTwUIHDpcYXj00IKy25cLis55H5A6d26Fx82qFhzeUXrx0+FLZyZRAP&#10;pCxwTX/2hnDUHluF1ZddNFzR87fhwavPrR1SE8J0OZw2Xn3ZcMmZh8hlO6zswPICV3pwTRcuPnm/&#10;8Ku55ghnHbKjHFbpIfbAlWeFhef7ZVhiwbnb6X3kb5LD65+PXh3OPXznsMLi84c1ll04PD6qZ3vg&#10;em1Sf8lh84WXJvSpha8yZbCF0FUXvDB0CdHQVQtenVIGOzt0+eEq5fyGzJxCyL4CZxX5CkMiO6vd&#10;V56zClzVqYWw5ql2V7Gv0FOeq8RNzRbCM48I4T/+I4Q9tmt3VC7cnnNc+vrTDwc/NeGopAwq5ibw&#10;U3swVsxP5KjbZR5n/0kIiy8osys+IT/lwnOsEN4i87fA3CHMOXsIO22SuanXb0NYeN4Q/vP/hfDf&#10;/xXC6suEcJu8rXpKC98Gq4Twkx+FsOh8IYw5L3FUEqyvkgI9y/dCOOvgNFw/Kp7ZYOUQesvHE2eF&#10;sw8NYd0VQrhDZvsxed3B24dwnJTa1ZYO4Wjx2VZrhzDkRPASu8nxUuIm9BK5KeoldBJ7SVwU9RI6&#10;ib3ETirjpSad1KD85UldlBVCnHOYZ5xhnFWbS5xDmb3pMmMv33lNmPac7PfafD0wZlCYb66fh08e&#10;lX0XLYO1+cBZaJ8B3O94BuOexn2cFsG3b78k7LX1usmZ+eFU+X3XztK/Pzoq9Dtmj7D4r+YKs/7g&#10;+2GpheYJ1/c7WkpeWvqeHn1eWG+lxcPycj72PHTH8LXuVSmAX8u+PGrXTcOZB24fvnl8pBTCK6tC&#10;+G+y/le4XRiQXErXXsJ7wifCwvofsv5LmCj0Ti6lS4vRgsKmwrrCLwVbPxP0FsVfCNsJWjx1YSH8&#10;kaDvN4vwf8IatX91zS1oMZ1dWE9YXbDX6fofQT/+VoK+Tl+eX+D1/wT9OPp2awtacGcVthY+EzYX&#10;Fhf+W9Cln299Qd9+BUE/jy79+vsLDwvLC/MJulYW5khfTJZ+3ysKVhr1+99E0J+RvtzSKl8IGwWr&#10;zg5XBQErFq4aFcJ2MYOgkVYDVqmQhQFLqYWslguhBKtc0KodEsJNl54bFpl/7vC3Z+QAqAWtl28b&#10;IeeCHO52gOQOEThMomFLDhbgi8fGUyGUz1Xjm+cmh7VWWCL0P3H/2gFEYStXBmuHUu5gujH8/Ylx&#10;Yb2VlwoXniwfwwlcw8/SwrlY+CYJWeUK4auTLwpLSkBbQjh8ZwlotWszJw48Psz6w1nC0xK+nhnb&#10;O+Hd2yScyMH28o39w5IStj6ZOiwMPnmfsOtmqydl8G8PXR5+s+lqYcgpe4fpWgBLF0IMXRC8uvwx&#10;Ohi6IHiVKYQNQ5fQbOgqCFhlaL0QdqWzinwVcVa0EIqfuqwQoqeacFVRIYyWQYHLoHKL7P3D9khv&#10;CWwvg51dCLEM5h1VXwbRUeKkjhbCp+V9tlkvhP/73/T7WG+lzE3LLBLCRquGsP8OQZJ2+vodNkw9&#10;ddI+Icz2wxDG9g1hsV+FsMVaqafuktnW0relXH5MXKPB+0H5Ge6zVQi/+FkI4q8wx4/lc64j5VLm&#10;91Hxjt4quPA88rrvh/BTKZhrLhvClWdEvMRuKuGlnJOKvBRzEnupGSeV8FKdkxp4yXWS4XtIyRdC&#10;nG3MHbW5tVnFucQZlHn76x/ukPL3i3DHVfJ5a7P1wJiLqBDCvOBs4BxEy6CdwQVl8Nnrwz2X95Az&#10;fkHZxiuFOX4ya3j/Tvm91m69/vOtg8OhO28c7hx2anhKzs2jdtsszCX7780p8nuQ4rfzxquFq3se&#10;Ej68c3BYbP455f/lZy/n5g39jw6brr50+Ms9si/kzGyTPVwVwn+fdbLwiKBlSYvMcKGv8Kywv6BL&#10;y96fhA2TS2lBPFJ4RdBbzfSWwz8KKwm6dhaeEu6v/au3/umyQvhDYYTwgPATQcvcu8ISgq4ThIeE&#10;u4WpghbUiwUtePo1niE8LejHeF3QvaP/p6/HtY3wgnCVcJuwk7CacK/wT0G/Pn2d3jKp6PehBfk6&#10;4S1Bfza69Ht9SdCSfIdwkqDrCcG+N107Cs8I+v1paXxUuEG4XhgotLRmXCGEYFUqXEUCVlG4aqoQ&#10;YrhSOhCwOhKyooVQDgLh/YcmhJuH9xHXXxXOO+7AcP9oEa6ErOlyKDx+w7Aw8NTDwtAeR4dX7pCQ&#10;IP/3krzdkXvvIBnhx2HYWUeFyUPPDl+/cFt4ZNyg8Pux8r5ygHwjQWp0/1PDBw+MDUPPOjJc1fuE&#10;8M/n5eCQA+Xte68JV5x7XOh3/AHhvpHnh2/+oAErPWDev//acHmvo8OFpxwcnhp/cbQQvnzzZeEn&#10;s/4wvDxFQoIcQt/IATRx0OnhnbtHhCvOPjIMOf0QKXxygMqh9PEDI8Oo3seG847eM9xxaY/w1ZPX&#10;J7cODj/rsLDgPL8M+2+/YRjR64jw1RNS7ODAev2WofI5fhBelpKnZfCbp8aF58cPCH99ZFQteFkZ&#10;TAvh109cGw7daeNwwt5bhx03XrWuEOrHSq7dpLu43H/5GZKjJMDJIXfrxSeG9VZcXArg1WHoKfsm&#10;5fBvD0pIqiuDZQthLXQlwQtDV1HwwtAlRMtgLXx1q+DFIcvwg1Y9/dqZdlffSCEUV3VaIWzkrJqv&#10;ZkYhzLmqSV+16iouhAOkXPQ/Xcqd7PFDdk+5TvaTFcHHJHD2Py2E3bcNQZwU+pwscyJBVAPtnSND&#10;OGrfECbIPtVgq/dmuPScEA7YOYTfHRHCiQfFC+Hl58n7SnG6S+ZO3fR7mfGj5fKwHmkQVvqeGMLJ&#10;8jGelLCrfrpNZuzkA0PYYxt5273l88o+12CsIfl62ePHy9cySWbjgB2ljB5VXwinyuwevVcQMYpb&#10;xEHirXDZWSHcK9+793fZLu+Z3pq3hxQ2LoS3yOdJrqSSr7vnYenrV15SLkvY3lu+Pi1+D8rn22T1&#10;EFaR/39UPtfWUvQWkPI4Vea85qbwe/ncR+wSggTu8AP5XHpL5O6bp3chfUxed6587OUWrRXCWdO7&#10;jl4jP6OmvKQ06yV0Ensp5iSlK53k+UgR/3TQS2khlN8rzrjNM84vzOn01x4Kj954ebjgjKPCxWcd&#10;G56cdEWY/ur94R9/nCpjcEL42Y9nDcftv0u4ovdJ4bMnb2ovhC/fflUY2e9kOfcPDa/cLr/D9kIo&#10;Z/c9o+Q8Pir0O+GAcP+ofuHr52Rvy95/756RYdLFZ4aXbhoWzj1qr/DgyD5JGfz0wVHh1SlD5byl&#10;vVu7gvWBEWfLMdo3PHBlz1ohlN9l7q6hck4m5+U14dVJA8KssgcfvkpmQs5KvTfNvZfJ7EsJXG6R&#10;eeVNeoY/SylcfZmFwqNX/S49L4W2By+vCuG/0dKC9LGgT/aidwfVkrOxMFS4VtCStZbwqmC3Ai4m&#10;aEnTwqUFbRbhGkEfY6i3tmkh1MJ1hKC3yH1P0KWFcBdBy9F9gt1lUwuhfjx7DKEWQi1fekuels8t&#10;hE8FfXu99VA/ziqCLr01T0uYFkteWvbs1k+9hVGLmq5FBPuebemtgcsI+vXr93yYoCXQlt5l9k7B&#10;bv3T5RVCLdL6eX4jaGnVz6vv81OhpZUVQgxVZYKVkAtWFK5ywapMuIKA1Wq4KiyEGK5qgs7RgYDV&#10;kZDVoBDefuX5YaH55grLLrZg+M2WG4RhPY9Jwtbwc45P/q/X0fuFI/faISy58PzhqRsvCfdfOzBs&#10;uPoKIudZwu5bbyiv3zd89fyt4dBdtw6H/EbCiRwg+ljCOX4yW9hinVXCRmssL/lohzDtyYnhjzcP&#10;D8ssukD47e7bhLOP3DssudD8YfCZv01C18cPjQ3rrLR0WGP5JSQzbSpv96uk9NUVwj9MCRPl8Jnl&#10;+/8X/v7kDUng+vuTE8Iyi8wfNl1zhbD2CkuGg+T9P3nwmvDnO64Iq/9/9r4CbIvz6Pr/vn61pG3S&#10;uLu7u7u7G3EgxCBOBHd3De4eIMEhOMTd623appESDwHmn9m9Z9/Z2bnv3ecV8qZ97us6F6/xyM6Z&#10;M+esPQfsCTdffBoGwuvhsH13hcfrXgHfvzwBbr/sdPRjv4FjD9orCoVfrcQBJIbW9y+NxaH5axjV&#10;5p5oeP3u6Z6w4zabwyAyWEYgXDyoKRy8187wl5m94IozjjKPEC4Z1AReHdsGvliMJsiZrncnd4A9&#10;d9oa/jGnJ/R86Aa45cIT4bUxreHI/XaFdye1w6FGYVAHQjZcIdMljNcPdXQwMl7afJVovDKnZJVi&#10;umyDVYGKAKgRDISJZlm6FdCsjG7laZbTq2oJhCXqVUqr8vRK6lQVtEoHwgP2AhQBgG23jI9Q/c//&#10;4PcbAUxA/lEgvOESgF/8HGC/PQHdLMBP/hfgpsvQvKKJbftgHIQo2FEgbH1/fDSNTqFE7QA0xN5A&#10;+NDt8e8a3RQHwvbusfalHTeoOa9g6NwEX8euO+D3GAjHIm/pNdLj77wdwM9+Gj/+IAyWFAgbYRik&#10;56WjdfQeUKdSgXA56sRJRwD89P/w9dBp6vgcD94c/+0dVztdEqZ6BZrkow6ITwudjByl1yYDIYXB&#10;Z/HxUbPgzGPi3995VRwIH8LX8usN8bVhcNsdX/9lpwE8hkEWtRb6YwDnMEhYgfpy4iEYoPH3u+L7&#10;ehi3JR0FnIU9TYHwFgziDXB7H4Ghsj7W4vQjAXpgoJXatF6PDjpdKnknVYmalNKjHF0qWZOyyAZC&#10;0dOyd12frsOe7PTo3UjPbaH+tRfDTZefCztuuxX0bXE/fPHqTGyRs2HDDX4Bpx1zKNx4yVnwt8Xj&#10;YPGobkiLX8Jxh+0H1194Gv7uENhtx23h74uRS9gXrz/VFw5EP3DP9RdC0zuvQz+wA/R8tD6sw3k8&#10;u38L2GbzTaKzdi49/Rjo/Vi96KhgizuvgSP33x0+WzKsgrsuDMY8jWfnksEuEM7GeqogGGM4LB/a&#10;FDbDefzuRJqJw+Dikw+D/o/eFF1jT4HwL093hqvPPAo63XsVrCNuulm5CmdtORD+9yy6SQwd3bsO&#10;QcHsjwi6yQyFGzpqR0HpcQQd5eIwREcOX0fwKZW06LRICmoUGikQ0tcU5uSix6Yg+AZCXr9nBUI6&#10;MshH/Ojo3SoEna5Jf/sXxL4IWhQW6fGswNUAQbyqi6BTVHlZgZAWvT86SkmnkrZEfIrgVWog3A9B&#10;z9EVUaU7q1ZfIAwZq/Vkrn6MgVCbrARxIJw5qD38H5qVwW0fgrXvzoM178yFfy6fCHvusgPMxt/R&#10;aVhr3poDt11xLuIcWIe/n9q3ZeaUUQqDHAi/eGkqep2NMDCeDN+8Og3WvImmCo1WnYtOx4FyUXJU&#10;cGK3x2D7rTaHNa8/DYNbN8JgtB18uHAEDpmno5vJbLHJxmYg7PloPdgJDdjqV6akAuEpRxwAXz43&#10;Fta+iibt9afg0dsuh8twQK15BQ3Wa1Ng0ZBWsPXmv4WPFg6Br54bDUcesAcMpb312nA57LXzttD6&#10;rmuiAfbFsuHR12+RAUudLjoWvn1uOJx25H4w4InbItOlA+HCgU/AbjtsCcceuAfssNWm6K22hEkd&#10;74V1L9A1hEOgVYPL4fB9d4Fzjj0Q3hzXFk45fB8Y2bIe/H1Wd3hheDP4agkapBdqKBB6TRfCGwZD&#10;xkuYr5DxisxXjvGqdBi0jVWMbPiLsDCNL+dwIDR0q1YGQq1XTrNqIhCGtKrKgVBo1P4YCP8XQ95t&#10;GGaWYw/fdHkckq67OA6E45BrdOYC3QhjHhrH7TFw7bEz9iCGsDYPxEGIAiEFRDSwURCko3+zsYcO&#10;x2BDv08FQpxTBDS/UYA7EUPaa6g5l50V/+2vMEhNw9+NQt79BH9/NeodadMZx8W/74DB8Tk0u20w&#10;FP0UQ+HRB8WBsCGGMPr9jvj6RiIHn8HHkIGwPr4/ep83XYR6gdpDp9h1fwTfz9YAnfB9aH1qe2/8&#10;+F3w+WZib9Jjy0A4CV8fBTwO0fS7ZfieKRDOxeem4LbtFhjuDsTHbwSwKYbbO6/EAIk9OZhuxIO6&#10;4Ix4FArpmkG6VnFoE6wD6gzvpFpBmoO/p5B4/3X4O9Ib0iOhTb4wWGldkpqkdcmnSU6PTE1SulRj&#10;mkTQWqSB2mNg6YhWLhC6vk76WfZuRZ++v2AcbL3FpjB9YAdYh/23Fnus+xP3YmtsDx8/Pw2+en1W&#10;fMroYHxOd7SdAiHtZB3d+VGc97Nwbk+HbbfcDEZ3RB5Gs/u0KAyuQ74TJnRtjPNxO/h85TgMhM3h&#10;5z/7KYxo0yiavfG8nRzN216Nb4NvX8BQmYRBx9FoftJRbAqETV0gxBoaYXDNc0OgznnHYQg8FL5b&#10;jhxC7r08sjmcfNje0RHB/o1vhCcfvxnORh5+sbAP/pem8OfpHTEYDioHwv/C1R8xFFEHQUf5aNGR&#10;OAo0xyDoNEkZfB5G0CmdctHfUVCjoEeBkE4n1YtCYi8E3dCFjv5x4LMCIYUvXnSUkQIhX9dHoZKO&#10;CvZBUJilsOZbdESSTgWl10ahlZYVCCl0PoN4DkGvcQKCrjPk5QuEt8dfRksGQlp0PSGdfkpHOylU&#10;V2oFA2G1GavqNleWwUIR/qECYchkRQYrz2QpoxUhvnaAAuFeGP4+ef6pZDi8MKkvbIyGou5V50Ej&#10;NGGEE484EH3PYfDdGzMLBMKnokC4bDQOUGG2dtthGzj3pCOg0Y2XRLjhwtPQs/wS/rl4NDS45rxo&#10;6PC1Cd5rCDEQNr/zOjhi/z1gzav4mkUgHNfxoSgIMk46fP/oOsFGN1wY4dZLTo/2gr42sasIhPj4&#10;2nA5nHLEfvDwzWjSUoPMDbMkEI6Bwc3q49/uC9/QqVdGIJR7Pb9ZPgTuuuoM2GazjeHTBWh2yHQ5&#10;rMNB1+T2i+H2i0+CZYMeh0P23gmuP/dYOGSvHWHVs2h+gmHQY7wypqsmjZcwX1UNgynTZRkvNFiF&#10;g6AyWSr8VaBdgi/ntK3+QFitmuX0yhsIq6JXWquUXlWrVjmd8gVCOtI2C/uKrh+cilymIHbMIbFW&#10;vY5zpT8GvHrXAlyE/UZHvuhI4YvY/zIQLsP+/TUGpN13ivQpgnkNoQuEL6ChRe2BTTfGcISmlIIc&#10;BU0KVy3uiQMeBcZeGJDQEEdHBSmAvTY11qhF2Ot0xJACH502yoGwcd34e9InDoT0mqOjhxi4nkOD&#10;LK+5ylw/iLpEdz6mI4NHYwibiz07DnlPj03hbhluJ9KnxagFja4HIO3aBV8b/f74g1Er8L1QKOTT&#10;8uhuovvh+0SjDQ/TkUMMkHTa6HYYFqfg4wptoqMyFXCBMALvpDK0qSRdEpoU0qWQJiW6VFSTlC6t&#10;V00ioOYU0KalwzEQPo115b7mfpZ9yz2K/Tj9yY5x+HsR5yb1H/bcmzOGwSYbbwTvzx1lBMJ5GAi7&#10;RqeMfrwCeeZ65NiD94Xuj9bHcDgV9t1tRziPZncdnN11Lobrzz8lOkvoX0tGRoFwd+yRT5ci75Pr&#10;BhVvkxlaMTeZi3TmzOa//TUGQqwd74iIEPNt0BO3wi7bbh6fMZPh2iB4c2xL2Ad5+97ENnAJcvny&#10;Uw+D/XbdDka1qAurFvUvB8L/skUBjq4RHIPg6+NoLUB0QdDponxEjhYfAZQ3SqFTLOl6wQ0QoUB4&#10;CaIxgp6PbvhCq5RASDeQoTB4JuJqBIUufe2gXnQaKIXHqQgKdHSXUQppdFMcXvRYv0NwmKOjhHSa&#10;Ki+6yyhd0ygDIR3FbBZ/Gf38boQMhLyuQtDrp5v4lLzKgVAKtsdgVbvJEkarEoFwxfjeUSDs+cTd&#10;MKJjY8QjEZaP7Q7rMPxN7duiUoFw+623gDuvvQBGtH8wAR0l/P716VEYvOliNHUFAmG7RjdFRxO/&#10;V0cIdSCku5Bec+6JMKJtIxjRpmGEcR3vxzA4plAgPGCPHaFpvSvEMGPwUIsH26F77wyH7bsLXHv2&#10;sRF23Hoz2GOHreDBOufBtxQSea+n2/O5bHAT+MXPfhqdLipN18IBjfGxdoJP5veBepeeAr3pFC00&#10;Xadh2Jze5V41CJ3pqorx8pmuCEWMlzZf0nhp8yWNlzZfpRovZ75yjRcaqqDZqgiAGpUOhCnNUrpV&#10;Wc2K9EprltOr9RIIa1KrnE4VCYSTkacUCI8/HHVmLsBV52OY+j+A044FuPyc+G+tQPgsGk86ukdH&#10;40iLyPC2aOgPhITrMUzR75vcGZ+W2rgeABpmdMUAR2AY2+jXyHXs/yX42DtsHT93tIMKNWohmlr6&#10;281VIHwCn0sHwl0x3B20d3y6aHN8rkwgVNo0HfuMgukGdN3eRvi8+Drosek01VOOwJ5HjZGmexzy&#10;fEP8W3oPo9tEBjwKg3Qd81VnufCH/YT6Fd1QZgb2Lf39IzcJbeIgyBBhkJDRJadN1a5LUpMMXQrt&#10;pKpxTdJ6VFlNkoi1aOnwlhWBUPZy0reiT7Efx/ZoAXvtuiN88iLO0qjvFsFbM4fBZsiX9+eMzAbC&#10;d10gxPmcBELshxMO2x+6Iu8/f34S7Lnzdji7z4cR7R5wuB+e6vEYrH5lcjoQWmFQfsZgKgzGO0uT&#10;QDgLa8WcQ57RDtJpXRpGZ9Us6PswciodBIlbnz/bG84+Zn8Mf7fDq6OaYhDcFr5Z0hcmtrsDzjnm&#10;AAyE/cqB8L9s0Q1Q6OMnKAAdTz9wi4IbHSUjMsgwQ3fjpCNzTyLo7ynw0OmgdyBohQIh3VSGbmBD&#10;p6BSwKJTOUsJhPS39Nx01I8CLN0E50YEBVG5KCQ+ijgVQaFxIqIvgn5O1xvS+6KjfnSnU7p2kgMg&#10;vT76GT3/vxG86JpA4ijdNZSvX2yKoLBM4ZQC49sIum6QAiEFTDo6SZ/1SNuR/k6GycLrPyoQJuaq&#10;VIOFSBksJ95eg0UoxWRJg2WZLGW0IvgD4e/njYxO5VxBp2TJO/c5zB3SHsPd5vDPpSjyJQTCM449&#10;FB6rf018XU4Kz0CTBtfCUQfuBV++gEMEA+H7MwbggNrcDIRDWt0bHen77mUcPlEgnGAGQrp28MaL&#10;TsWv5d3OYuhA+O3zY6LPH+QwuBYH2JabbgR9H7s9GmbrcJD9aWZvWP0CDjIVCJ/q+kB0lHBws3oR&#10;jthvVzjl8H1hcqdG8P3zI2DN8zjgRCAc3qJ+dD3Ex/PR5LgBSHdLO+6gPWBeHxx8OAivOetoGNYM&#10;nxu/vvL0I2BCOzSLwUBomK7IeEnTVdR4ISprvKq8J14bryLmS5suAhoq03Rlw5+F6gmE1aRZlQ2E&#10;hfVKaVWNBsI8rRIaRYGQAt99t2KPYO83uCEOQ3UuRW5jT++wLcC2W6F+oIFdiCaTThm1AuFraIzR&#10;7EZH48YTT1G3Tjk6HAj7tYivSaTTNn/5Cwxw2GP0sTp01JDCFZ1OSrpEIfBgDHT0EQ9D6WYa0wC6&#10;PxZfT3j8YZE+JYHwcSMQUkgdjXylG8RstyXA09hvZKin4eusfyXABOS/NNeLsO+vxCB36Wkxznan&#10;q9INX+7H97oCA1tffP6lGNgo/HV/EF8vvhYKedOw9zgQdm4U/6wj7WjC/0PXCF5yCsBc7HH6SIqG&#10;qNPCnGfDoAuEkSYV1SWhTalAKDQppEshTUp0SeoRwadJQo/yNKlkPSpVkwi2DhEqAqHsZdG3skex&#10;H1+YOgh+u9Gv4SX8lwPhqC5PYKjbHj5+7in4+vWZsCMGwnHdmuC8j+/OWxEIkWMyED5SD9bhPD7l&#10;yAPhsXpXV8xi2vFB3H5jKgbCZi4QjnDzNQ6EX64YCf+Yj3XmHakyDCaBcKQIhFgjt/OBwuCUTvdE&#10;O1endiaOCm45Xq1dMRBa33Ep3HLB8bB6WT9YOvBhOGiP7WEdcmper/vg1MP3hlUL+5YD4X/ZopBE&#10;RwLHIWSwouvg6DRKeVokLfp7+h0FQrpTJx15uxbBHw1BH/FAQU0vuisofUwELQqhoxB0A5stEMPd&#10;z2jRUcRW8ZfRoselAElH9OgaP7p+ka5jpOsH6cgkHdmjEKkXXUNIR/EIdC3fNgha9PrphjdLEHSq&#10;LIVSCrx0p1J6P/RcFABHI3jRtZZ0Kil99MR99ANcmyLoZ3T6LP1LoZKeh26iQ0F5GoKOstJ2PQJR&#10;qRUHQjT9pRqrWhUIUYSrNRAKc+VEPIuQyXIGq7DJUkbLXT/oC4RrMODdW+eS6AYwT7a+Hyb3agZP&#10;3Hk9jOmCRgMD4QdzhkU3SXmk7tUwsuMjsPr1Z9KBEA1ZOhDGJmvGgFawFZqgFnffAFN6PhHdUOah&#10;Wy+PAuFb0/phCN0M6l5xNvTGn9PpnttssakLhBVhkLB8VEf0Mr+ADxegKQkEwpWjOkQXuze+9TKY&#10;3PVh6N+kPjS6/kL4GsOgDoQ9G98GB+6xE3y8EIcOGq+PFjwJG+F7XPhks2iY/XFGb9hnl+1gRCv8&#10;exUIKxAPOn3KKH39xO0Xw+CmdaHJ7ZdEezxb1L8s+pwkMlz02Ul3XXU6PHbrhbCWPt8Lh2HHe6+K&#10;Pnbi2f6PwF47bwMfTEbTYBmvaDjGA7ICznRVOhD6jJczX2YgdMYrMl/SeCnzVe174gPGq6DhsvDl&#10;nDbrNxDmfii9R69qXSCUOqX0qjKBkK6to0BGYe9nGGx+g2FlEvLyDdSVIw+KQ9vpGIr23zMOYVYg&#10;pJ1Wt6OZpe8p0NHRu602j/+vLxDSqaL0d/R/9sbQRkb4iQbx9wQKd5E5RpDu0HPTnTbpVFP6WIff&#10;YPgchlzKBEKnTzIQPoc6Qmci0N9cgKHsRTTP91wXf38rhl8ZCBO4oy76GkK6mUy0vTAo0+miFILp&#10;91djiKSjghQIp2HfbbkJwPWo1y+4nVV0l1G6m2gD1GMKp/0fjbSpegMha5LWpSKahAgFwpAm5R4d&#10;lHqkNamAHuVqktOjEoMgwwyEsm+5R10/fvv2Arjs7JPhkH33hJ5N7oV2D9WDXXfcFno3awjrcOZ/&#10;/9YcOO3oQ+Fk7J+eT9wF/1w2IR0IXT9wIKSdtlNxXtPsprNz6I6iPRrjLLvjalj98qSKQLiEAiEf&#10;HZwAbe+9Dk44dB/4bDFyIpqZYk7iXHxlTGtojnPw1otOwnn+c3jwhnOh2/3XRTPwrfFtYKtNN4Ij&#10;9t0FmtW9GJrXvSjCtM53J1xaOvAROPbA3eDPU3E7IY/+/kxH2HeXbWB657vgjstOgsduPhcDYZ9y&#10;IPwvXHQDGP48Prnomj3fkS36OR1d0/+PApf1WHwHT170PT0G/z3/jn6mb0jDv6cjcXT0jsMn/R0F&#10;t27Rd9lF4Yxeo34P9Fj0O3nkk3/GN8vR74EegwKzfG28DeT74EWPQ3+vH6ek9YMEwhr/UHonyl6D&#10;pU1WqQaLIE2WNlrOYFVDIHx31jBocmcd+Oo1rJELhLTX8Bv8fnCbB6Obydx4yZnQFI3V7+nGDRgI&#10;1+CwGNWpcXQ3si6P1Ifv35wBY7s8iuHw4SgQUkBsdNOl8Kf5aCaE0VqLg2XxiI5w13UXRNcP3n3d&#10;hfDsUBRzDIR0ofrKsV3wZxfAzZecAStGd4a+Te6EZXQDBxUIv3hufPSREXSkkAzXmlenQPM7r4WX&#10;x+MwF4Fw3WuTcTZ1hXuvOx9uOP8kaHDV2TC952Ow9pUJsPqlcdAGB9bKkW2jAbZkSCt46OaL4KuV&#10;aI5wmE3q8kA0AL+iO/qh0Vq1ZAjcfc058BJ9fpcZCN1eT0T/x2+Dce3uSQLhiqHN4G40ZHQ6aYMr&#10;Toenu90ffSA9Gy66qyhdK/jZAjQ9znR9vrAftL/nSgyTp8L0Lg3RYGnT5YxXKBAWNl7afPmMV1Hz&#10;JY2XMF95YbCI+aqU8aowV1lg/Q38aAKhqVdOs7x6hfoUCoQprSqiV1KrpE6VoFWWTlEgpFMz26Gu&#10;nH8awGXnAIxGPtFZC6RTpEd1LgE4A8PMY3fGdxKti8HvddSyKcjpy84GGIL1p0BIRwkfrQ9w9okY&#10;ejBsTcd+uPp8gFFYY2eAU4GQPmONPp7iwlMBuj8eaRTMx9685jwA2vG1CHWBAyEdFaQ7il6Jr++U&#10;owBuwtc0CfuAjgZSIKTb8F96RnwzGtan5agVFPboDqQvo4Feho9HH0lx40X4O/x6HP4tahaMQI6G&#10;AuFSfE10p9An6saBkLQItQsuOhnguIPjzx/sit/TWQqREUfcg9vorGPweVBT+MwF+hzCmy7A5zwB&#10;oANq1/MV+lQ7AqFPk1CHalKTUnqkNQk1KKVJWo8qq0lpJIFQ9jH3rexR7kX0C6temQXdMQzecPGZ&#10;cOf1l8AzA9vD9+9g31Bf4dx/4+lBcPuV5yHOhY+WT4Tfzx0OD912JXxFN2RyvdDxwdtg0TB8D8j9&#10;ta9Ph8XD28Nd1+IsvfAUuPf6C2DhkNY4Y5+Cd6b1gsduvxy+fh65JwLhrD6PQbP6V8A3K7FP5dFB&#10;NxeXDm4CD994vsN5ESj8rVk5CP40vTM8ejP+vM45KYxtjTxHDq1e2hcaXHYyzO6OHsBxZ92K/rCg&#10;931Q/9IToc0dF8Oqed1g1bO9y4GwvGrtog+wpyOCdNSNjmrS0Ty6bo+OWP5HrloXCCNzlWewDHNV&#10;UiBUBqsqe9yr22RFqAiEMTgIVgTC+FRRRvqUUT5NtALxRegJEoNlGK3Qhz0TyIix0UqQDoRkshre&#10;cCGccwKdkkWmi07DYlQEwuhU0eh0UX3KKA4tRmK20obrmrOPg7qXnR6bLjJaCaww6AYdGy438GI4&#10;w0WILpiXcIarJkxXtRsvZ75yjZc2X854ReZLGi9tvkLGy5mvImEw13Rlw18Gz2IgnF2ZQFiTmhXS&#10;K49mefUKNaraAmENapW+hrBGdar6NaoCUqMMfcqc0p6vT7EuaW2S+iS1yelTYW0SupTSJp8uSW3y&#10;6ZLQppQm+XRJalJIl3I0KdIlqUchTZJ6hKgOPUppkqVHDEOHHOJAiDVN+lj0rexP7kfZe9xjSW+J&#10;PpI9w/0h+4F5L/mecJu5zNyVfGV+aj4y/yTnFL80lxIeae5YnMnyZtWzvcqBsLxq9doOcQGCrl2k&#10;0zStzyD8j1mVDoQpY5VnroSxKmSutMFy5qrSgRDFuRwIK5AyWm64VLPZeu+ZftFnFX6yFAeMGQh9&#10;ZivfcH26eCgcud/u8NJYHOzrJRDyQBSD0TRePChDxssNzozx8g1QPUR9xquA+QqGwfVgvnKNl224&#10;KABWoE2EL2e3NgIh6lS1BcI8zXJ6VVOBMNEqQ69SWpWnV9WpVUqnDjsAYPNNAOZi75SsU1qjlE7V&#10;qEbJMFggEHp3WEltqtCnipt0GNpkBsJStYl1SWtTNehSlU8XrU5NknqkNUnqkdakUvWoEprEQE1a&#10;OkwFwqRnRX/KfuS+S/pN9FbSR7JnRG/IXmDeS44zpxMuM3d5ljqOMiczYdDxjnmW4pbkkuSP5k0O&#10;V8QMW7WgZzkQlld51ZZVOwOhx1yVA6GDNFk8NARCRisZKjVltiqG0l/mDYbvXsZBVOlAaBuu1S+O&#10;hb/O7gdrX6ahVlOB0Ge6eDhq4yVNFw/M6jBeaqAmxkubLzRcifmSxqumzReiJPNV0HQZIVDiPysQ&#10;Sq1yepVolaFXKa1SelWjWqV0aibyn64XfBM15scQCJU+xUBNytUnqVGsTQhDm2L8twXCgCaFwmBV&#10;NCmkR8FA6PSoGjVp6bAWLhC6/uWelf3JvSj7jnss6S0x72W/cG/IXpCcZ44n3GYeM3flLKUwyLyU&#10;PGTuMdckt/Sck9yRfNE8ERzxzK1VC3qUA2F5lVdtWXYgzDNWiJSxUuYqZayKmCthsKolEEpzRUCB&#10;rqlAGLprXyGTZRit/5BAmDVcbLa04bLCoDZcbpgxTMPFQ66aTVdiuAzTlRqUynhVSyAUQzVlvNKD&#10;tUp74jPmSxivksyXNF7CfJVivAIhUMIbCEOaVQ6EQqOUVkU6pbXK6ZQvEFZJp7RGKZ0qSaO0PmmN&#10;KqpPUqOkPkmN8umT0Kb1GQhD2uQLhEFdkppUGV2qJk1K6ZHSpMJ6pDXJ6VFQk4QWFdSkdCAUPSt7&#10;k3tR9h33WTAQit6QvcC8T7guuJ3wmHnLXJXclDxk3kmeMbckl5g/gjOSJxl++HjhuIEoB8LyKq9a&#10;tGpHICxorqoSCEMG60cdCKXJcggZrVyzJY0WA4eO12xpwyXNljZcbLa04WKzFTJc0nT5DJczXZlA&#10;6AzX+jRdifEyTFc0SLX5qqLxSsyXNF5FzZc2YD7zpQ1YNZuvAkGQUQ6EHr0KaVWkVx6tqvFAqHWq&#10;KhqldcrpU8og+/RJa1R16RNrU0ifLG0S+uTTJrr7qKVLKW2SuoRIdElqk9QlqU1Sl6QmCV1KaZLS&#10;pZDp/0EDodQjoUnVrEe5gVD2Ivdc0muir5IeEj0j+4P7IOG/5DrzmnlMvGXuCo4yJ1NhkHnHPGNe&#10;yRnn+CM5IzmieZHhhORCBR9Wze9eDoTlVV61ZVVPIAwZq2o0VzUVCEMGK89krfdAiIOiKoEwZLSi&#10;YSONFkOaLW24QmbrR2K4EuPFpksZr8R0aeNlmS5tvHiAhoyXM12m+bKMlzZfOGDNQCiNlzRfwnhl&#10;zJcwXnnX6eSZr2oxXq1NfDm7VfUGwlzNknqVp1lar7RmVadeVZNWVTYQJhqldcppVY0EQo8+JRol&#10;9SlPo34IfZLa5PQpo01Cn3y6VN2ni4Z0yadJJe+kkprkC4MBTfLqkdOkQnqUo0m5QTCtRalAKPuV&#10;+1P2Ifec7LFUL2HfyH7h3pB9wLxPuC54HTo6KPmY4R3zjOed5JHjDnMl2ZkpuaFnlOOACoBJ/R1W&#10;ze9WDoTlVV61ZVUuEAaMVbWbK8tgSXNV3QarGk1WSvglpMnyGK1qC4QlGK1qN1sFDJf3hg1VMVza&#10;dOHQywuEqb3w0nhJ01VNxqs2nS5aLUcHDfPlDYTCeAXNV9p0afz3BEKlVRm9qiatCu24SrTK0KlE&#10;o0rUqZRGlahT1apROfqUGOsS9CnRJp8+lapNli5pbaoNulRdmuTRo8I3kqmkHkVa5NMjgq1FdiAU&#10;vSn7kHuOeyzpK9E/Sb+I3pA9wJyX/GY+M3clX5mfCR+Zg8w55pnjFfMpFQaZM8wRyQvJA1d/q+6Z&#10;HZPdYdW8ruVAWF7lVVuWNxCmjJU2VwFjVe3myjJY0lyVarAMk5UyWNVosqTwpyBNljZaOBi8YZCQ&#10;Y7QIlTVaybCRqC6z5TFctSYQFjFd0njhsCT84IEQB2+NmC9EIfOlDVjIfFkGrLjxSrCAAmHL2hEI&#10;I73SmqX1SmtWKXqltCqjV9WkVZU9k2G9BML1pVHVoU9Sm6Q+oSbVhkAYaVI16pKpSU6XqluTvHqk&#10;NWn96lFFIBQ9K3uT+zDVb66/uK9k/3C/yL7gPpCcZ24nnGYOM2eZo8xLx8WIg5JzzDHkVMIlwZ0q&#10;hcFwrVfN61IOhOVVXrVlFQuEJRirqpirvEBomitnsBJzlWewnGB7DVZVTZYT/JTwa+AQqEogTEyW&#10;YbSqcipWjZotabic2aqU4dKmiw2XM13VHQgTwxUyXT7jJU1XFY1XaE98rQ2E1WS+MADCglYplANh&#10;dWiV0Kv/mkAo9UlrFOuT0KjaHAgLaZPQJDMQOk3K6JJPk6QuSU2SuiQ1SeqR06SgHgU0qbboEUFo&#10;0tJhzeNAKHuWe1P2Ifdb0mvcV7J/RK/IvuA+kJxnbhcJhAkXmX/MN+IXc0xwKeEOc4U54rgheZDU&#10;XtacZ49RZ1HjVXM7lwNheZVXbVnlQKgNVlVNljNYXpPlBkEyDAyTVQ6ECGm2pOHSposNFw+7H9J0&#10;aePFpkuZr8R0KeOVMV9svHjoauMlh7A2X24gZ4ayPZgz5it1epYyX1XdG2+aL2W4lOnSqFQgrAnN&#10;KhQIDb2qdCBcn1oldcqjVYlOaa3K0amURuXpVHVqlNQnp1EZfRIaldIn1iaHUrWpMoHQeyq71Cap&#10;Sz5tkroktclpUqRLUpsKaFKhnVSGJtXoDqqieuS0qBr0KB0IXZ9yb8o+5J6T/ZXqI+4bOce5FyT3&#10;Jc8FpyMOM18lRwUfmX+5RwcJkivMDckHnktyDrk6p2rsr+2quZ3KgbC8yqu2rHIgZPGurMmSBquI&#10;yXKD4L8uEBpmK2S4ErNlmK7EcBmmq9YGQmm82HQp46WHrURivAzzFQqEtcJ8CQNWxHwZpiuNlus3&#10;EK7Xj8lBffpRBsISdSqlUUqnalSjpD45jcoEwgL6lNIooU3VvbOqSoGwmnQp0SSlS9WtSVU+OlhU&#10;j5wWVZMe5QdC7j/Xc9xfSU+J/uFekX3BPSD5zrxOOM38Zb4yP3leMgcd55hjklfMH+aONwzK+nO9&#10;RY1lXa16ilqumtuxHAjLq7xqyyoHQm2wnJB7TZYT95TIV7PJKgdCN8wkLMPlM13ScBUwXanB6DNd&#10;1RQIK3W6KA9fbb5wENdIIPSZryoasCqZr5Yp/CgCYUiv1ksg1Fql9aoatKrWB0KnTynzrDQqGAhZ&#10;m5Q+pc5gYG3S+mRpk9anHG1K6ZLUplqgS6YmcUDwaFKkRx5NSgVCqUcIESJqmx5lA6HoTe7DpPe4&#10;z0RPyf7hXpE9wT0g+c7cZk4zf5N5yjMUOclcTLjHXGN+MZ+YP44zzI+EG8wFrr2rd1JnWVejlkb9&#10;Vs3tUA6E5VVetWX99wXCPIPlhLywyZIGq5pM1g8VCGvth9L7DJc0XTjsSgqEznCZxotNF6JWBMKA&#10;8apsIKzU3nhEYr5CBswwX6YB0+bLMmDpIMgoB8LKaJXWq2rQqtoUCCN90hrl9EmaZ61RNaZPrE1O&#10;n4KBkHVJ6VNKl6Q2/dC6JDVJ6lKOJmX0SGqSR49CO6hCehQKg5EeSS2y9Ehrka1HcSDEWnK/cm/K&#10;PuSeS/pM9FTSP6JXZE9wDzDXE44LPieBUPCUuckcDAVC5lHCG+YJ84J5IGvv6p2praylnCeydnHN&#10;Vs0pB8LyKq9as9Z7IAyZq3IgROBw+NEGQmm0CDikaksgDB4d1MaLTRcPyh/SeGnzxcZLmy9lvGok&#10;EAbMV1UNWAlhkFAOhJXRKq1XVdGqKupUSqOUToU0KtIpj0b9xwdCoUs/+B1GpSZJXZKaJHUpR49S&#10;IWI96FHe0cEStKjygdD1UigQyh5grjPHEz4zf5mvzE/HyYR/chYyt+ScE7yJeCJ5wTzA2if15hrL&#10;unIdde3seq2a074cCMurvGrLqlWBMDJXeQZLmytnsGoqEKYMlhP3lMmSBotQFZNFqKLRqqlAaJot&#10;Ybj+YwKhNF08KLXxwqFJWC/GS5svNl5yIEvjVRnz5TNg0nwVNWCG+TINmDRf2oBZxqtFjPkxvpzV&#10;4j83ECZaVUSvhFZl9KomtaqKOlVjGuXRp/UVCE1tYkOu9Qk1yQyEUptYl5Q2mbpUaiB0mpTRJaFJ&#10;KV2qQU2q7h1UVdo5JbUooEdOi5YObQZLp2M9uUe5L2Ufcr/J3uJe4v5J+kT0BfdAwnvB8SKBkHmY&#10;8I65xtxiLiF3Es4wR5gTggOy3lzjTBgkqHqlaoR1cTVaNbtdORCWV3nVllUOhNpgOTE3DZYT9xoz&#10;WYQqGq31GggLmK0aDYTKcJmBkA1XJUxXyngp00X4jwmEwnxV9vrBXAOmTZjPgIXNF+OHDYROr/6j&#10;A6HTKa9WVVGnakyjpD4V1Khq0yepTVKfpDZJfXLalJj0ErQp0SVDmyoVCH9gTSoUCKtJjwprkaVH&#10;WS0KB0LZe6LHZD9xz3CfyL5g/kuuM7eZzwl/ma/MT+Qk87CUQMgcyT066OrKdUxqyDVzdUrqk63J&#10;qtlty4GwvMqrtqz//ECIpqocCCtQJbOlDVcBs/WfGggT0yWNFw7S3EAojZfPfEnj9UOZL23AfOZr&#10;/RswwpezmpcYCKtTs5xe1bZAWK1a5XSqWgKh1ihEjWmU1CehUZE+aY2qbn2S2iT1SWqT1CenTYlJ&#10;L0GbEl0KaRPrktOm6gyEiR6VqklSj6QmST2SmuTTI6lJPj0ytCikR7lnKthaVLVAKHqHe0X2BPNf&#10;cp15zTxOBULJT+RkxEPBO56DklPMIeZKEggFF7j+XO+kvlxTriHPEVcjWZ9UTeJarJrVphwIy6u8&#10;assqB0JtsJyY14jJIoRMVqlGyzJb0mjlmS1htAqZLW24nNlKDJc0W4Qcw5W6w2gRw6VNV00HwkqY&#10;rpoIhJU2X9qAsfnSBozNFw1ynwFj86UNGA75yhqw3EBoGbDmEX70gdDUKqdX6zsQRjqltcrpVDkQ&#10;CuTpk9QmqU9Sm6Q+OW2qkUAodclpk0+TfpSBsJJ6VANaVHoglP0keod7RfYE8595nnBccFkHQsnL&#10;iIfMOcGzhE+CPwlPHDeYC7L2SY1dXaMZI2cKzxCskRkGuQ7x9l81q3U5EJZXedWWVQ6E2mA5MS9i&#10;sjI3aRAmKzFa0mQJo1VTgTBltPLMljBahcwWDyNlthLDJc0WIcdwlQNhPHAz5ksYr2gIV9Z8aQPG&#10;5ksbMDZfPMyr0YBlTJg0YNqEhQxYbL4Y5UBYolZFeuXRqnIgFNpUFX2S2iT1qQa06T8iEDo9ijSp&#10;GvUo0iKPHhUOhMW1KDcQhj5yosqBUHA34itzU/KRecc8Y14xj5g3zBPHDeYC155rndSW68n1o5px&#10;rWRtuBbZWbBqVqtyICyv8qotq/YHQmeu1lsgFAYrz2T92AJhyGhVxWwlhkuarZowXNp0/VgCIZsu&#10;bbyE+fIZr5T5ksbLZ76c8YqGtceApcxXbTFgyoQFDBjhy1nNyoFQ61VIqyK98mjVeg+EAY3K06n/&#10;pkBYpbsfS11y2uTdSaV1yWlSSJcSTZK6hDoU0iSfHmU0aX3pkdCijB4V16KlQ5uKQCj6knuwUCAU&#10;vSJ7gvnPPPcGQuYqc5P5iPxLeMc8Y14xj5g3yJOEI8wJ5gDXHOusA2Hw6CDXQW13t51XzWxZDoTl&#10;VV61ZZUDoTRXTsiLmqxyIKxAORAicJhWeyC0jJcwYCnjJcxXyIClzNf6NGDKhPkMWHCPfLMI5UBo&#10;6FVIqyK98mhVORAKbaqKPlWzNlVbIJS6xJoU0iWnSSFdSjRJ6hJqUa0PhD4tknpUmhblB0LRb9xb&#10;RQKh5D/zvJRAyDwsEgiZM6lAKDnANRe15XrKunGduC5JHXjbp7fzqpktyoGwvMqrtqxKBcKUsaqq&#10;uRIGqxwIEaUYLTdAJFJGS5mtlMlyg6Y6zFZiuKTZqgnDVQOmKxmOhumqUiCsJuNVbYHQZ77cIK8x&#10;AxYyYWwMQiZMGjBnwuZhIJxZDoQZvQppVaRXHq0qFAgNnUo0Kk+nlEZVayB0+pSnUeVAiBpUjbqU&#10;aJLUJdSiygTCKp3CLrVI6pHUIqlHJWpRThgkLfqPDoSy9lGtua6inlwzWaOkFm77R3OAtjNv63jb&#10;rppRDoTlVV61ZpUDoTRXTsiLmqz1HghxYKzXQOiMVp7ZSgyXNFs8rKrTcNWA6UqGo2G6fsyBMBrW&#10;bmBL8xUMhNJ8lWrAtAljA1YzJuy/NhCmtErpVUirIr3yaFU5EAptKlWfalCbftSB0KdJrEdCk9ZX&#10;IKxuLUIdygRC2Zfcg7LfuLf+IwKhqyPXLKkR14XrwNudtzNt23ibrprRvBwIy6u8asuiQDhx5BBY&#10;MWeqwFOwYnYIU8KYNVlhUg4mxphpYUIBjIcVMyTGZfEMY2wOxqTxtMZohVF+TCeMzMEIG9MYwwWG&#10;xZgawlA/nsI652KwwKAKTLHwZA4GworJFgbEmETo70E/D/rCiokW+gj0zmICoZcHPT3oASvGM7qn&#10;MY7RzYOuWYwldBHo7EGnNMYwOnrQQaB9jNEa7SowSqOtB20EWsOKkRZaedAyxgiNFgLNbQxv5kFT&#10;WDEsxqIhTaFje3yNhXXL0CmJkjQLdalKmlVUqwiWRkmgJlVVqyKdIlj6xBDalNEoQik6ZWiThKlL&#10;EtWlUahFpkZVVp8sXSLUgDYluuTTJkuTCEqTKqtLiSYRqqhJNa5HqDvVqkWoQUKLRndHPIk11H2Z&#10;9KDsNaOnuGd0f2Q4b/FacFZzM8U/5priFfMnxRnmhap7UmtXU65hqmayNmL7J9s7vV2fHdy0HAjL&#10;q7x+iDVu3LifYEPUxX64n9GiRYvZ44YPgkXPTErj6YkKE9KYPl5hXAWmMcYqjIFFUyVGZ/HUqDSm&#10;jBQYoTA8xmSJYVlMGmpgSBoTCYM9wO3DmMB4MoCBMcZbGOBB/xjjLPSrFvTp0hYmj8b3XrTOvhoX&#10;qq1R31RtQ3V1tc2rK6FIbXPryxB1ztTbglX7CvTv3gFoZ0tqe+du88B29257a/urbT9VbvvKbH+r&#10;Bta2J4jtHtz2uA3N7WxvzxjYQ9XaWwS7X4pgUI8OMHYovq5Sauyts6i1V0OL1BqRqnVevbG2hfrN&#10;qjWhaL0Jlah3lets1y5G3wqMZfSpFozq0wmGDsCvNTcSaI4wFFeCfCE4zhTiDgE5U0SvE2guOSR8&#10;8vGKobnFsDiGMDlGUDxLuEawuMZwnKsWnbF4RyjKu6Jc653GGEavAHraGM3okYPu+Rgl0a3KmD2s&#10;SzkQlld51ZYVnTK6cCbAP95DvBvj7+84uFOvPiSIU0X/RqDTrBB/fd3BnVr1l1cd3OlUf37ZwZ0+&#10;9SfCiw4vAPyR8LzDcwB/INCpF4jfrxCgUzAQv1smsBTgA8ISh8UA7zMWxXhvocCzAO8SFgjMB3iH&#10;ME9gLsDbjDkOswHekpgV403cdglmVOANwjMCT8d4nTBdYFqM1xhTFZ6K8arElBxMNjHpyW7wwfO4&#10;HbjWmTpTjV2dMzUWp8756pupLdcVEdXVqi3VVNaVTrHx1dXVNFVXrCcjVVusqVlbXV9ZY4dUnVW9&#10;Q3gzjWnD+sDby/H5gr0ltnlqu3NfldJbuq9EDbzb31OD1PYvWIPc7e/Z5tZ2jrah0VtRX1VXb1W2&#10;vyowZ2RveDnRz8rUWdZa95ir9Z9DfSbrzf2maq37rUi9tY7m1tvVvJCWypq7ekc199Vb1hoR1VnW&#10;OlTnUF2dNr7CmGRgYgVe1pgQxMqJ/WDh0/gY/2RuCH6kOCJ4kuKKjy8efbC4k9EKqRc+HkkuSe3w&#10;ccrHK8ethF+SY8wvxbEUzwTXIr4prpl8K8I5xb2g1iju+XQmyD3FOZNvPl6Nj/ESYZzCWIAXGWME&#10;Rsd4gTFKYWSM5yVGGBge4zmJYTkY6sfKLFYtfLIcCMurvGrLiq8hRBEsamaCRgahh5HXyIQGT2VM&#10;jDFgrMGih0oRA1PyEJGDBIdHZYNgYmT0UBHDRSIZNDYqAqGsc5Eaa7NRYm1z62qZhxLq6g0iBWqb&#10;QNZY1VojU3sb04b1Li0QhnoraPLyesu3/aujBtxXvhqI7W9te2t7FzZoRXpL95XrrWBQkMDeCWDO&#10;yF4iEOoal1LnQK2TOhepdajfXL0t055r1lXPVVZLUzV39Y5qXtl6+2odqq+rX6SL0pQLc26GQGnU&#10;81GpQJjsfHVcYWjOWLzx6USKQ8gdRsIhzSUfnwSnvDri45bkl49jHp5l9MXxrRTOpXhXgHs+/hXW&#10;Got7Pt75OLY+wmB1BEEMdznBL40hCVYtHFgOhOVVXrVlVQRCPaj0gDIGU2Yg+YyMMYAyg6cUE2MM&#10;GT1ckqEiBoseKOvDwEQDxBgiZhDEAVLEyCRDRUIOGBuTnuyKgRC3Q1RnYUSkCSkaSry1VXXVRiJj&#10;IERNtTGtTE1LqWuqtkaNozrrWvvgOCBQEQhlXxXpLd7unm1fyvYvVAOrt1wNqhTIrRr4tj1vb2O7&#10;Rn1FyOst7KdK9xYDe8nbY4R0T4UDIdfZ9ZalobrH8o4O6lpn6s21LtJzVr1lzV29UzXnvsuruafn&#10;rD7T9U5qXrTess6u1mad/XWMgYbca841nFm3EBn48TmBkDni44qPL44zGd4Y3MloheBQikc+Lnn4&#10;lOJUiFuSXz6O+XgmuBbxjbkW0pgivFP8q44du0Gtsfhn8K5wGMQAWKkw6IJgEgarEgQx1OUGwIrQ&#10;F0I5EJZXedWilQmEITOjB5MeSN5BRMNHGRnTtFoDRw8aHCx5wSE1WHigyKHCw0QOFGuQGAOkZAOj&#10;hkfuANFDxA2SjEHVQ0UDB4xCKhB6ayxMR9FAktRW11UZiZquaVRXZQ6sIEJImQNdX11jCVdvjcRA&#10;VCA/EPp6S5s9ve15++N2z+2tvBqoOqSMG9dA1CGpgawD10D2lqqD16DJ7W5s52hbqr4KGrNK9lbJ&#10;/RWjIhC6GufV2eyxIn2mey2ko1a9Xc11vaOac71lzUvtO1lzrrev5qLuRWteqN6y1kaNzbo6fUxC&#10;IEEac2XQU0ZdQxr3cRgI+8aBsOjRwRRXJF8kZzy8SemE4I/FoQyPHJcsPhUKhJaWSH75OFaAaxm+&#10;+TjneFdI74toTg1w0Me/ag+DMgiKMOg9KliJIFjJAKhRDoTlVV61aKUDoc/IuOFkDqU8I2OYmGjw&#10;iKHjNTE8aNSQMU1rYKjoYeI1rGKQWAPEOzyqOjiM4ZEyqHqIuEEikTI0DDlkJsCkgS4QSiOSqi/X&#10;uEht2ViIuhYNIoVCSKiesqZcT1lTo54hUxDVVtdX1DhlEgiy3n5MG9ZLBEJfb+E2172ljZ7X4Bm9&#10;VW1hEKENW14dklqE6mDUILXt9fbm7Yk9lekt7Kekt7ivQqasaG8RsH8K9NicET3TgVD2lllnWWvV&#10;Zzr461qb/Sbq7dVRWXNRb2/vWTV3da+Rmru6W/0V1VvV3Kq3T0fNOmPtUvVM66Qd/KQxD8GZdsTK&#10;iX1KC4Sp00UDnDEDIXNHccg6wmzpRkY7PJwqxC3BsYhfkmNSVwTPLK4lOsN805yTvPNxD5FwT/Av&#10;4qDkn+NgwkPBwUR3LB5KLiL/TN2xeCg5qLhncs7xqjJHBQsHwVJCoB3wKjA4HysGw6pny4GwvMqr&#10;1qxUIAyZmUJGxg2iZAC5IZQMHmlkeOjkmJjqNq1Fhog1QEoaHDw0KmFggmbVDZGUmSHIgeJHFAif&#10;w+3BNc4YD099UwZD1lXUtmgQKRQGQ/VU5qCQKZD1FDUNmYKkvrrGElhrjcQ4PA3ThopAWOXeMra/&#10;2VtcA4Q2c7IO2sBljJuqQ7AWWINMLfLqwNtf18Da5rxNrb7yGbJQb+m+Ur2V6S+C3VNxIMTXmzH6&#10;eXVGaFMvNdSstay3T0dD9a5s75XQf5maI6ze0zXP1B3rHdXdqrmlpbLWrt6ZWmMdU7XV9UQTXjgE&#10;VgS/tFmvwMoJvkDIHPFxJcAZMwxKnRD8SXHIxyPHJTMQGpxK8UpwS+sJ8cua1ymeCa6lrh2UfDM4&#10;Z/HOFwZ9/CvEQclDyUXkYOG57tMdi4eSfwbXKh0GdRB0YTB4RNCFwMJB0A58eSgHwvIqr1q0vIEw&#10;M5isoVTUyGgTw4PHGDhy0GgDEw0YMVzyDEyljiQZwyN3cBQdGjgoTAMjh4YxOHKNDMMNFA8mDezi&#10;AiHW12tWrdoadQ2ZU1lTbRy8hsEwCRlzoIyB1xSUagZ0XWVtJWSdJbjmaWQDod7uRm9poxfqrUIB&#10;wWPiCoUDV4fK1MIyZ8G+cjWwDFlmGxc1Y7q3ZF/5eotg9ZaNdCDUBl/WWvaY0WdJrV2dC9Xa03OZ&#10;muf1XjXVvGj/eY8IW31WpOZF6u2rr9DIYBB0ptwIflmjHiMdCDkMSp4Irli6kOGM5I1PJ3wccjzK&#10;cMnDp5SG+HgluSX55eOY5JmPa4JvFucS3vm4V4B/GQ5K7ZE8zNMfyUdLf0rhouSgwTuTY0XCoA6E&#10;GP6CRwVdCEwFQSsAEjDU5QbAQUGsenZAORCWV3nVlpUEQj2gMoPJN5DUINIDqGhwCBoYN2BMAyMG&#10;S0kGxhogxvAoYl4ywaCqA8MNDa+JUUMkZWY0KoZLHAhxW6RqrExHymgog5GqayVqmpgGbRZKqSXW&#10;sLK19BmBTE0lZH1ljS1gvQWmDe0ZB8JQbwVDQmD7mzUotQ6yFtxXCG8tXD0KH3XnWiDMWuTVQG9z&#10;t211X5UUDKzeKtBfnj5LBUJvnbnWXGej1lJDzVoHei6v3lbNC2upq3l19WBNh0HLfCe1Nuqb1FKa&#10;cIYz45kQqI25DW8gTHgiuWLwJaMPkjdSJyR/JIcMHllcsvTD4pSPWxl+SY75tEVwzcs3yTkf7zT3&#10;JP+k7ggOprSniP5ILiIys706+Ojjoo9zRcKgDIIlhMFSgmCJAVCjHAjLq7xq0YoDIQqhHFCl7NnO&#10;NTI+E8PDJmRifMPFGCpe8+IGSWVMa5XCoBgUwWERGhjG0DCNqRwgfqQCYaq+BWrrq2vKSATqGTKk&#10;hWtpGQLDCFgmoKQgiPXMmFIJrG8qnNiIAyG+rlRv8XbX2z5v+6sa1PiOFl0LVw8dBqN6lNhXUT1y&#10;+iqz/eW21SZM9hb2U6V6K9RfjGxPzRnRwwVCrnElNFTXOqijuueMvivUe4H+M3tQ1V3rqe5Bq+41&#10;FgZlzVW9Qzpq1hTNd0kBEA25Bysn9C4hEEpdkJzxaYTkD3NH8CfFIckjxaVUIGQ+SU75eCX0xNKU&#10;jK5IbfFxTXOO+aZ559McH/+09kge+rjo+JiZASE+Kk76NMjio6kxPg4iv3xh0DwqmBcGdRD0hUEM&#10;fFUKgU9msOrZ/uVAWF7lVVtWOhDq4YTDKBQY9BGMZAjp4WMMncKmlQeLGC56qGQGSci8WMPDGBx6&#10;YOQOiyLGRQ4KNSQKmRc9MCRwaGikTM1YDISd40CYMR2uvt4wok2FMxNF6ykNqTYJISNaLXWUtcQa&#10;mrW06inqaoYRC1hrgWlDe8Dby/D1+XqrRne0uDqEalFqGEyZNKyFtyZcD0ReX2XqYdQhs+1DfeUz&#10;YLqvrN4K9RfB9ZVAEgiDBl/WuZRau3oHjw7m1DulpQVqrnswtw8R1dKHVv+VUner5ka9zTq7eiZa&#10;Kc23MOGMxIwzpCmvQEUgFGEwFQgdVyy+ZPRB8kZwJ8UfwSGLRxkuST5JTiESPfdxS/LLxzHJM8k1&#10;H998nPPpDYG5p3QnxUEfD31cLMpHx8kML5GPhXlpcdLHR+RabhisShAsGgKtsMfIhj5Y7seqBeVA&#10;WF7lVWtWbiCsrGmtlImxBkxlDExoiBQxL2pgVEsYzBsSoUEhh4UaGqnBwZBGpgKZQOitrVVXNhSe&#10;msp6SsMQqqU2B7KOpYZBXUOrjpYJ9Q3+YAh0JiCpsY1MIEz6yuitlNHj7V+J3tImLmPe8vrKU4/q&#10;qEnJoYDroLZ9tH25r1xvWX1VKBhYvZXXXxWYM9wIhProYFRr3Wdc61J0lOvtah2sd4H+y+tBq+ZV&#10;rrurvampqgfNMChrH9JTVe+k5kaNk3pqzXQG3GvCw7ADIfPEcSUzcyVnJG883EnxR3JI8shxydKO&#10;RD8kr5hTOdxKNEVxLOGZ5JqhLxnOSd4x5wT3It5J7nn4l+Kg4GHERcXDhIuSj8hF31zInfPVxMsM&#10;J308xBDoPTIow6AMgkXCYClBEMNdoQA4MINVC/qVA2F5lVdtWRWBkAcTDyc9lIxhJAdQYmSMweMd&#10;OHrQ8ICpioERAyQZIpU1LzwwtHGRg6IU4yKHBA6HkoaEGxS5JsaPOBDi9uD6ZoyGUVdpKDI1LVBP&#10;by1LqGONGVBj4JtD39U1VVtZXxsVgRB7KmX6uLdC299Tg6gOrgY6DBJkHZJacF8F6pExa7oela2J&#10;rIvuK1kTX1/JWujtjv2UMV+yr4ze8oZAq7cIdi8x5gzvDi9nTrnnOnOfBWqtw39Sa6PnMvXmvvP0&#10;Xqr/CvRgsA+ro+6y9qFerGrdLS2VNdd11nX1mW8NZ8Y9WDmh13oOhE4vMjyyuOT4ZGmIxasUt3ya&#10;4jhmzW1fIEz4Jjhn8S7DPYeEf4KD1XZ0sKgeVYabUo+UDpm89PERuVaZMJgEwSJhMCcEFgx/FsqB&#10;sLzKqxatbCAs1cjoAYRDJ2haQ4NGD5g8A6PNixwkxgDxDg43MFLmxRoWpRoXNyBSw8ENiMoEQa+B&#10;YeCw0EiGyGiYNKBAINTmwltTTz1TtfSZBFVHbQi8NTSGf2bo5w18rF9UR66hq2Omlq6e5tBX9dWI&#10;6j0Zpg0JBMJQb5k1sExdTm/JWuh6aMNWOBhgPaK6hPoqVBdPTQr1lawBb2err3zGqyq9RRB95ZAO&#10;hEadq1LrVM+VUm/uvyI1t/rQ1b1kPbXqXl21Vz2nDXem7ljrkgy3qG/GdAvzLZEYcQsjYOX4ntlA&#10;mITBIoGQOeN4k5nBBOaP4FCKR5JLPj5JTiEiTiluWfzKcEzyTHGtlECY4p3UHMU/ax6kOCh4mNIg&#10;wceIi4qPFictXma4iZwsrEvMTclP5GTCT8XLZI4rPgq+FQ6DSSCsziBoBz4/BkRYtaBvORCWV3nV&#10;llU4EEaDqKCR+cFNK8I7PKzBoQcGbo8aMS5yOPBgkMNBGhc9IPSQcIMiZWIk5OCIMWlAJxcIZW2t&#10;uoZqquopjUOhWvpMga6hYQD08M/UrxI1DA56XU9X06SuErLGMaYN6W4EQtzuoe2fqQHXAbd/VAfu&#10;K4Rp5Fxf6XqUsqMlaNB0XUrpK1eXkvoKkamFtc1DfaV7S/dVTm+Z/RWjWCB0GprUmuvNGurpuVS9&#10;ue88vRfsv1DNQ3XnmofqLmqv656qPW6jStde9V+q9iXWPVNrrGOqvlnd9AdAacKzCAdCx5WILxZn&#10;JG8cd9ZLIGROKW6l+CU5pnQl4VkO13ycy+iN4x6hKoFwfR0dzMwD5qfkKPLSnPl5/FScNHnoC4My&#10;CFYmDLoQWFIQjENfCOVAWF7lVYtWHAhRCLWRCe3VDh0dLBQG3aDRAyZjYHigIEo2L9bg4KFhDQw1&#10;LKoUBo2hkDEugaFgDgY9HKwhoYHDQiAOhLg9pEmVdS1SU58hzRgFWUdRy0I11MM/p346COoh7x3w&#10;XD+rhrqWsp4arr4KcSDE11tKb2lzV7S3ZC10PSoVBl1dftAw6OsrWQvc1oUCgeyr6uitGHOGd3OB&#10;EGtsmfuSas31xjpXut6l1LxIL4bqLmqv656qPW6f9VJ7rHdGU2XdffXWdXWamRv+nPn2IA6E+PqS&#10;QMhhUAdC5ovjTIY3kjuCPykOCR6ldMPSDg+nIjCvBLcsfmU45niW4ZqHb5bW+LiX4Z+HgxGYhz4u&#10;Ck5GfFSc9PLS4mZRfuZx1PE0o00+jvo4ibyLgiDBFwZDQVCHQBEEcwOgCnvLQuifYNX8PuVAWF7l&#10;VVtWpQJhxsj4Bk9RE8MDpqCB0YOkkGkVg0MPDHNQVNW45AyFkgyrbzBI4IAwjUwFkkCY1Naqq1VT&#10;q56BWiZGwaqjZQhU/aIa6vrp2rn65YXBqH5cu1D9VA0zdZTAWqbqKmtbgWlDuqlAiNtd95Zp8HQN&#10;jDpEtfCYuKQWXA/uK64J1wOhjVqor1J1QfzQfZXUgLc59lNhs6X7KtRbBOwhA9lA6DP23Gu63zw9&#10;Z/ad7j1Xb1NLZd19eqpr7upu9mOgJ0uuPaJQ7bn+Vj8atbc01Vd3s+aurolmasPtTDcjMd8SFUZ8&#10;5fgeNRAIhVZYHIp4ZHFJ8snilEdLMvzycUzyTGlMKYGwJo4OWnz0zoq8eWFpk6VPFkdL4Sly05z5&#10;kqMGLxUHK39UUAdBXxjEgOcNgRXBz4dV5UBYXuVVe1YSCDN7tsUwSg0iHkBuCCWDxw2foiZGD5iQ&#10;gQmZ1jzz4jWtbmCYpxn6BoTPuASGQiYw6GFQGeMiBkPKwDDkoKhAFAhX4jax6mrWlM2ErKczDmYt&#10;VR0LmdBQ/dTQ17VLDfrK1s6qnzHYk+Eua2kBa+uQBMJUX8ne0iZP1EDXoUZ3tOia6Lq42oRCga5N&#10;sK+4Pj9gXwV7S/RXprcYcU/NGdbVHwiDteaec7Uupd56Z0yhmnPdueaeXozqrnrSrHsJtS9pJ43u&#10;S6x7pv6+2sv6W7WXdQ/VWmunNNsS0nhnkQmESRgUgTA1dx1vLO6YgZD1wscjx6UMnySnJK+klvj4&#10;JTkmeWZxTfNNcC65/l/wzuJewj/FQa0/Pi5m+Cj1yOKl4mbES0ubmJ++ucEclTxFZHgquao0KqNP&#10;kqc+fkoOYggMHRnMOz20UkHQDn4+rCoHwvIqr9qzKgJhQSOjB1Bm8BQ0MbkGxhoohmmNhkieeeGB&#10;YQ2L0JCQA8I3GHymFQdBNBTEMAiaVjUMTOOih4IeDD7EA2PSgI45gdCoqa+emVqG6uirYah+XDtR&#10;v1DtvHUrUjurfoGhzrWUSAZ9BaYNLjEQhnorqYOvFq4eSV+5mlTXjpbCoeDH0le6t1xfldhbcSDE&#10;95Qy91jjvFqHwn9Ub6451jlUb1NLAzXXOwHy6u6tvav7D3H6vRkGC9TeV3ez3s5kJ0abIM22hjPf&#10;Av5AiDwxA6HkjeJOjQVCxykftyxNyXDM8SzDNck3H+cE71Lc8/HPoz8+LkZ8lJy09MjipcVNi58W&#10;Ry2eVpWryM+EqwZPqyUMVjYI2mEvjX4mVs3vXQ6E5VVetWVVKRDqU1MqexSjukxrangYQyNjXNSg&#10;KGxaEYVMCw8EHAKZYcCDQA4DHADJMJCmxQ2EXKPqhkNqSFQgHQh9NbXqadUyVEc2B0YNQ/WTgz+3&#10;dkXqxrUTwzzXcFr1EwM9qaOuZxZ2IOS+QpgBwahDVAufkQv0VVQTT1/pYJCpS1VqU2pfiRrp2kT1&#10;EXXJDQTYTxmTJftK9xb2U6HeIri+EkgHQlFns9aeniup3tx/pdTc04ul1r2kHQGu9lH9Q72p+rPU&#10;MBjVX/adrr2rf7DuRp0T3ZQmW5ntlOnOYuU4GQiNo4MpzkjeKO4kM1jqhaEZGS5ZfHKcsnhVPl1U&#10;cNPDT4ujFk+9XK0CXzMa5XQow1PkX4qXRcKgC4TeMKhDYF4QNALg0ixWzSsHwvIqr1qzokC4AAVR&#10;DiXvIKqkiSnZwOhhogeJHiDG4MgMDG1c5KDQA0INh6qaFj0ErCDoM6teoyqHgTUUsqgIhHk1VfX0&#10;BRBZR2+oVzVM1U8MftN46kFfpG7WMOeaibpFNQvVLTTEGVjDVABJY9rgrvD2Unz9SV9ZveXMnTZ2&#10;sre8O1q4Frq3uK+4JlgLsya6Lq42hULBj6GvEL6+Krm3CNmemjOsix0IQ7XO9FzReqv+M7WUa16K&#10;nhbpSYTWVNmXSf1F7VP1V7WvjjCodwRk6m/pqq/uWN+k5rrO2mAzpNHOYuW47jUbCLVmWFzSWs6c&#10;Wl+BMNEZS2t83HP8sziYCoOCiyUfHWReOm6mZofFT4ujFk89XDXniKFXwTAo+eo4m+Grj58YAJMw&#10;aATBJAzmBcEC4S8T/Pp6sWper3IgLK/yqi0rHQh5IHmMTKVMK8I0rW64hAyMd5DkmRc9LAzzIodE&#10;yLRGg6EaTUs0BAoMAHMISNNiDQMJHAgKcSDE7SLratZU1dNXy1QdrRoG6idDR3WEwZDZDNaslAHu&#10;apgYT13LNIoHQq6Bq4M2dL4jtbnhwNNXoboE+wqhjVjhvrJqtL77yvVWoRBo9VQWSSAs5e6i3h1r&#10;3Huso9x7BbU0VXNExqDn1T1Ue1X3vNrn6ep6C4N5tZd11/V12lkoADrDLZAKhEkYLDUQIm8S/lgc&#10;EjyyuKS1PAJzSmqJ1BPBL4tjmmekLxmNkXwTnEvxzsc9x78MByUPfVwUfExx0sdLg5uJPimOWjz1&#10;ctXiawHOZniLfPXxNsNZyVeDm1U+KhgIgyWEQIlyICyv8qpFKxMIQ0ZGDyBz6BiDpiQDIwaKOUis&#10;AZJjXrzGxQ2JjHEJDIVkINS0afENgIBxSQ2ELCb1d4EwU1OrntI8aMPgq6MyBdoMpOona1dq3VTN&#10;vGHQGOB5NcvUzdXOrJ+EG+YC0wZ3UYFQ9xXXweorXy1EPbR5kzWp7I6WKh0d/JH2lTcQMLB/PD1W&#10;EQiVsU9qXVRHXb1DO9aSmrt6l1LzpO6u5rruqZ5EeI24r/aB/jR3suXVnzmg64/Q/VlS/VXtTU1N&#10;1zhtrpXJTox2FivH5gTCH8P1g5pjKb0XXKuJQBhx0MdDyUVEMit8nHS8tLjp5afFUeappVUevbI0&#10;K9Et5myJvDU1y8dX5qQKgt4wWNkgaIe+NPqksGpez3IgLK/yqi3LHwh5CPEgCpiYkGkNHcUo5fQm&#10;r3nRQyM0LEoxLiHTgqiSaUXRz4g/in5JpsUNgJRxsYZBBSb175AOhKYxVQbCF0DMOqoaekOHp3Zy&#10;0GeGe6hmcpB76lVy0LDqJgZ3qoYMOchHwbRBHAixp1IhQfaVrw66FtxXuh6ur5KaYC20YQsGA19f&#10;IbQZC/VVbo1qsq9UXYr2lWmqRF9leouQ7qk5wzqrQCg11Ki1rne1nC6q+9DoRa+eck9WQVN17YP1&#10;L7FPo/prDlg9KjhQkq4adffU2g6A0mSnsXJst5xAyJxxvMlwR/JHcajSgRD5ZAZC5palKYJjGZ45&#10;rhUOhJJ3jntad0wOSh5qPjIXfZzUvLS4qfmpOGrx1DtTNF99umXxNo+7Pt0KcNbkaWXDYClBMB3+&#10;EiypwKq5tS8Q/g/if+MvU4t+Rr/7odZPEXUQu0bfVW4dhzgn/jKzfoG4ELF59F12/R/ih3z/1bGo&#10;hrcjToi+i7//Sfzlj3JtjLgKQbWhRfW7OP6ycqsiEPJA8hgZPXyKmhg9ZIoamNQQkQamRPOSNySC&#10;poWHQo5pSRlXn/iz8CMs4S9lL2DQtEjgIBCoCISyplY9rVpadWSDYNQvMgOl1C5QtyTE81CXNStQ&#10;r1StuF5iYHtrpupmBg4fRqYDoTckcF/pWmAdvLXw1UPXxFeXUmsTqg/XyNdX+XVah/VZSzWK+krX&#10;qXhfrcvUZSSsXTkC1lEP6d4KBcFCvRUjCoSZa7ADOqrrnfSd7j2j5iEt1TWP6s41R2hjLuueMeQ5&#10;tS/p6CCiWnS1CAd0b1bGUOu6O/0sGAKTIy+IlWO7ukAow2A1BcKEQ45HEZckn5x+RJxSOpLREqkn&#10;gl8pjkmeSa5ZGsNQnEvxTnDP4l+Gg5KHkouGFiW8VJpkcdOa+ymOSp6GuOrhq8VZi7eFuCu1S/IX&#10;OZvw1/F2OfPR4msVwmCpQVCEPwur5vaodYHwMMRUxAbRdxWrGYLCxA+1fo14BXFp9F3lVgfEyPjL&#10;zNoS8QHi+Oi79NoR8SbiiOi7H+/aAvF7xL7Rd//v/7VEjIq/XO+LwuimCAr6lV0HIL5AbBR9F4f9&#10;5xAbRt9VYqUCoRxGegjJwZMYGR44FSbm01cXwHfv4ZBIDRnDwFRqb7YeHn7jsuaNWfDhwjHw/es4&#10;ALymVQwHw7R89Oxw+HIlijgOgr/NHQSP3X4FfLwQBTgZBFUzLGueGwEfz+uHhlUJPuKbJYPgX7N7&#10;wcdzesPqZSjqwrB8tbA/fDKnF3y/DMVdmJZvFveHP07piILPxiU9DMb3aQsrZ0yAj19fBKv/iHVL&#10;mQk2pKKeGTMa13Hd71bAmO4tYHyvVqqGofqFaldRt29ffSaqW8VQF3Uz9+ymTeY6HNYfzhsC3z6P&#10;dcCh/dqErtDsjquMeulaeeqVGdSjYPWKYfDpggGwLhrWEnEN16wcDv/G34/q3hKWTB8L/34Xt9lf&#10;34DP31sJn761FNb+Gbe76KtV+LMPX8T3n9QhrsV7C6dAqwcawDfvYa+UEg6Smth1+eq12fCP5Whu&#10;kr5y9ZG1iepjG7E1b8yMe+s16q1Z8OzQDtDz0TvsvvLUKYILgx0a1oHBze+qdF+tw5qMb3cv3Hzh&#10;SdDmzquivuJ6dLz3GhjcpC5+HfdVeAcLh4AY/57XG75ehEZIhYI1y56ET+f0hI9mdIdp/dtiIMT3&#10;54z9mr+8Bh+/sRS++gBrJQz9Oqzzn1bOgm9/h7XL9J2lpRX1/vrdJfDv1xfAGuw7X83Xvr8U+rZ8&#10;EOaP7OFqbvWj68lM3Ytoalx7wlpX/+9exfdt6irXnuuf1lWq/SeLR8K/l2JfIQe+WD4aHrr5EvjH&#10;fNzuIXNdUFtXrxgOH83pE2nr6uVYV6mtWH/S049m9UIN7Q3fL6faVtT/28UD4ePZPeG7JWiIhYZ+&#10;v3Qg/GFye6w9Gmc21YzEXKdhB8K3qyEQEn8kNJcknySnJK9iblVA6Ynm2JvIjVex/oRXHN5DPhHX&#10;MnxDTMbtV+cygPEYEHgOWNzL8E9yUPLQ5mIEmu/jegL0ao6vD3mm50bCS582OY72xf8/uA0+BmrT&#10;RHy8ay8AeLIl8tUXBmUgZL56OPs8cnQB8mIu6slC5NQLzFvH3edwtszHbTYbt9di+r2YKSuQm3Px&#10;5wswhK0kzRIahh4BZmDPs34txeeYj2HrzKMBWtbDxyIeswfA3yV8lUHQhUEzCOJzpo4KcuiTwOcz&#10;A2DvXNTGQHguQppsXpMQXeMvf5D1QwZCChgUhinA/JhXPcQsBB/pPAZxdvzlel+0LSm8HRp9V7ml&#10;A+FmiPcRVg0LLTsQ6gEUG1fTxLiB89U7S6F/28dgj112hKcGdrKHjDAwFAj/9fwz8O5cNHTREBED&#10;RZqX1BDxDQ43MMSweH3qANhy09+ifqNgJeFCDIeUcXkaPpw/HH43A4WRBgOali9XjoejDtgTujxw&#10;azQEnh/dER9vY/jddHw8n2kpIQz+bWYvaHTtObDTNpvDZwtQeIVhWTG4KZx51P5w6N47waF77QQ3&#10;nnc8/HMmif4QeHd8W7joxEPgrKP3h/uvOzsyp2xSH7/5ArjzslNhHQl+MgRivDK8GZxw2AGw43bb&#10;wu5Yo+suOQ8+wWCYrWfWkOo6rsPaXXfRWXD7VRdiHV3w8NUvVTuun1W3eLhP6PYEbL7JRrD6NRzS&#10;mSMPepBPhz/MHAh/m4fD0O3JXbVsNGz+243g6Z6PYX0mw6TOD+E23sLVyhjUZq2y9YoxEj6Y0hmu&#10;PvMYOOnQveHzZ5EvidmswMgWd8B+u24HW2+xGey2845wwD57wv31boSzTz4OzjrpWOja7CEMhbjd&#10;sa+++/0LUS3aPHJ3phazR/aBXXfcDv79Bm4/beB8fZUKhNqoxXXp1aQhHLDXbrD6LaxBpjbp+qzD&#10;2rw7cwh8vBz57mr07ozBsBlu41cm4dDHvur8UF046YgD4holxitdJ+6rJAxGJovC+2DYfYet4Vky&#10;XmZf5dVqNLw5vgNs/KsNoEuj62FI03rwPQZyrsXUzo3gqP12g68XY08UDIIUBka3qAf77rIt9H7w&#10;+qi/uI8+md0DGlx2Cj7mrnAI9ua+e+wCYwd0j0z9d396BRreXgfOO+1EOP+Mk+DdxfienZl/ceZY&#10;OPLg/eHPGAoTLS1wuug37y6Fy889Dfbbc1d4bQZy0NX8oxdmwnvzcbu4mq9+dzGcdeJR0OHhBtm6&#10;h/Q0T1PFzpoIaL7/NG8EbLvlZrBgSHust+7RbJ9+unQMvPUUckXU//wTj4C7rzkv4sDf5w+G3/7m&#10;V/DmpG5G/YtxgHv1lVFt4OKTD4fdt98K9thhK7jp/BPgHxj+WFtpB9vtF50Me+20NRy8545Q59zj&#10;4F+z0Pxj3f/+TDe4+oyj4LzjDoRbLzgBPpuD/8/Vfcjjt8DFJx0CXy1E/RehL2usK5AEQuvoYKFA&#10;iNzJDYTIIUbCJcenDKekrlt6IjSFQbryFnLkjBMBdt+5AnvvBjAGa0pcexe5NBV7ZB7WgjnX6kGA&#10;//f/AJo2quBdins+/lkcdEjmu+AjHa1+GfvsoL3j5+N5n3DSw8052PfjkG8vYKgjbVqC/PnFzwC2&#10;2hxDFPZZB/f6774OOeoLhKxXFmcFb2fgdrrgJICt8bE3+Q3ArtsDPHIL8hGfh/i7Arl5z7UA220J&#10;sOlGAPvvDtAJtxvt2FqOmnTduYBkBthzJwx5d+DPnYZN6wKAHIdrz8bHcPp1zVmAxgLgAKzPPVcB&#10;nHYEhtwnHI99vM0Jg94jgvi+KhkEYQn2FuLHHgi3QZyGOBOxE/3ALQpvdFriz6Lv4kXGf/v4y2hR&#10;IKD/R0d1tqUfuEVHjvZH0Os4GsFHkGQg3AtxHmJvhD6NcxPEiQh6XD4SxksHQnqPpzjQqai+QEiv&#10;gf5mg+i7+PXSa/wN4lTESYhfIeSibUPvj0CvSS76/6cj6Hd09JEXPQaFNHoePr2VToukbXKI+17+&#10;Pa/dEBTsaJvTdvKtmYiH4i+jRf+P3gctOu2SnpvCL/2Mti/9ntYOiPMRByN4e/8cQduZ/qU60fPL&#10;10a116+HHm8/BG1Pqi/xkII2PS+dskuLfkdcoeen90zvXa6tELTd6P/Q0WzN1UGIvvGXpa84EOLg&#10;joaR3iupB5AePPHA+eiluXDJWafAeaceB7/d6NcwsluL7JBJTKszrmhYuz3REE488mD4hvY+JgaG&#10;zYszMN7hgQMjGhw8MNLD4hscEstHd4evXkITktljKIdDbFoevf1KuOiUo2HNKyj8aFjW4QB4ZXzX&#10;6GhTOhCi4HlNS75hITw3tAUctf9ucPYxB8LPf/p/8Mk8FFdnWL5aNBBD4M7w4A3nwnsT28PLI1rA&#10;gbtvDy3rXQrr0Jjedflp0O7Oy+FjNKb77LwNvDysWST2c3rcD8cduDuaGhwSvCdQYMAjN8KVF50N&#10;U4f1gZkj+sAO224Nj9yJQylTT2ccpGFQ4SMbCLOhI20AjNpl6hYP+E+WT8S64aDWAd4IGevQYNa5&#10;8FR46OZLXcB4Cta+PBlWjGgHny3GYYp1SgKhHtIFaxUj3ls7uWMjNJE7wZlHHwB77rg1fDafgjyF&#10;Dwes34czekRhcCsc7HvssQfMGDMYnmhYH37yk5/AkC6t0Fs9BQftu1d0tIh6a1CnZlFI/OId3I5J&#10;LWIzN3tkbxcIcdulDJwyb6m+CgRC11d/XzYFXpqCRkD2VlIbrk9co9Wvz4RTjjoI+ja919Votuut&#10;bthbaO51IPSFwejokAyDscEa0boh7L/bDvDZItx+leyr0a3ugl22wxobp1h9NLt3FAwW9mtcYaTM&#10;IIiGFvHFgr5wwznHwsmH7gW7bb8ltKqP3HKhgNC2wWVw2N47wasjmsLvJ7eDWzBcHLL/PvDlBy/C&#10;/PGD4ZhDD4Iv338eHrnrNnig/k2Rjn75/nNw0tGHwcQBnZ2OOi1N+o57T5r32LQP6dgU9kED/ptf&#10;bQjLJ+FrcDXv3vQ+OPXYw+OaR4FwkScQcj/qnvT0pai9eUQGA+Hq156J6v/582iOkx7lPnWGW3Bg&#10;ZLv74eC9d8G6V3DgrSm94PfPoMlEDoQDYWn92rfxzdC54XXw4vCW8HTX+2HnbTaHR2++IOrN79Fc&#10;33bRSXDGkfvBi8Oaw6sjW8Lh++wMDS4/NeJAmzsuQ309Ff49rxecctjeMKntnVHN35/QJtLgt8a0&#10;NMy0Bppqh5Vju/gDYeqGMi4QRmHQFwh5FlclECKnzEDIeiI0RerKq8iFHbYF2GIzAJzxEc7EgDMN&#10;e4i49izW6dcbAhx1SIXW5AZCxz1Le1Ic1HNCcNHxEd5A7nV4BOCuG5APqCuZQIi8TGkT4ryTAX75&#10;c4CRnWJ9ehn/333Yr49j4CJtygRCDoOeQBjxVeuW422ru+MQWAd5eO4JAP/3E3zuXwBMxllN/G2O&#10;z4k+AA7AIHgTztSNfhUHw/EdAAY8DvBzDKqdGgKcfWwcCmkHMh3ZPunQOPjRUULWsYbX4N/sGD/+&#10;5r8FOBFrMoI8AvGWofhalTBYKATG4c/CjzkQ0t+9i6AjTgsRFKb46B2Z9T8jtou+i9c8xF1dMhOc&#10;AAD/9ElEQVTxl5Gppzc92mEwgq9la4J4GTEEsQIxFkFhhQPhU4gXEYsQf0WcgeB1IOIFBL2e2Qh6&#10;DfcjeMlASK9hLuJ19y8drfoEYQVCOnr4LwQFUFoUYp5FzEHQ+/ojYiiCQw29/7cQ9Df0e3ofHGwv&#10;QNB2o3BG74GOaF2EoHUQgl7zCAT9jh6XXtujCHpf9L5/h6CAxus6BJ3OSs9PfzsfQe9NLwpoHyHk&#10;EdZWCN4eVG/aFr0Q9FwEOr20AYKel7Yp8eYKBC0K9x8jqE6LEcsR9Hr5iB/Vnt4LbQterRHDEPRc&#10;VMevELR9xiHoNf8S0RtBj0WPS/WmmjE3aPvTe6VaLUHQ836HkFyler8Rf1n6SgKhHkRyCOnhkzIx&#10;L8Lfn58FTw3sDF++vRi233pLFwgrBszXby+EEV2aQdN7boVxPVvB6vcWw8pJA+Hyc06B3dDw9kRz&#10;M3sImqWUgYkHyFszhkGXxndCn2YN4d8vTodh7RvD5y8+DWtxMEzs0Qz+MA8NoBsYbz89CKb1aQFr&#10;MPx98cJTMLzdQ/DvlSjWOCBemtgLlozoDB/MHATdHqkHA5reA6tWoHCjaXl2cFs469hD4YA9doa+&#10;jzeARUPawlocAk91fxTeeQqFC4dAJhCi+P95Zj/o+9jt0O6ea2HxIHzPbFgQf36mN3yzDM1nJmCM&#10;hBfQrCx7sgksHfgEbPiLn8Mnc/Ex0bCQWf3wme6wDQr5rO4PoMDHppX2Wt9x2SnRUcCLUeCntMcB&#10;g0blTDQ20zvfCx/N6AbHH7QHzOp2nxN8jYHw/ZL+MKl/e/hgBQ5RrOldN14NZ554DNYwrufM4T3h&#10;d0umwvIpQ6DdI3fD5P4d4bv30Wy6QPj124tgYp920ObBO2DZhP7+QOjM54oJfaHt/fVgRMfH4K+L&#10;J8Ckni3gu9dnw7evz4JRnR6Df9ERJ6ob1nEZmsuFw3Aw43D/64JRMKrDw8kwXzi0A7w5tR96xF7Q&#10;/r6bYUzHh+GbF/D/4hCf3LVxdBT39KMPgv5PNIDXJ3aH71+aCGPa3QcfzsH3jXWa1PlBEQjjIf32&#10;xC7Q+b460AXxyuj2zliOgbXPj4I/TsPHoD22rlZxwIhDxrw+jeHNcW1hTOsGcSCch4PS1Y2wDvFw&#10;nfPg9otPhjrnHAcHHHAAvL10Nrw6dxL85te/gqlDesJnby2Dww7cFzo3eQBenjUOttxsU+jS5P6k&#10;r1Y8NSza/mN7t4OnnuxiB0LXV/NG9oLWD9SHyX3bw5+WTIGpA9BAYD0+fWkWjOzSFL54DWvtgsHc&#10;YV3hxSm4TbCn3p09Eqb0bpUYs2n92sAf54+BxaN6YM1ug8k9m8P3b6DxfwNr1fFR2GOn7eCac0+B&#10;/s0bwh/njYiCANUo6i2sUToQxobrxfHdoX2jm6FH43rwwTNoNuTRQWew1r48Ca455wS444qzE2P1&#10;zuTuMLdfE9zk7aB5/SvhzQmoC9hXa14YAwsHNIXWDa6Cfo/eBv+cg6YE++p57KVrzjoWtt3it9C/&#10;8a3w0gh8Xy4MUkhfs2Io/v5ouPfqM7FG2E+IVfP6wD9mdK8wUeJ0ULoN+uR2d8Knc3qgl9oLA+El&#10;sZlC0JH3G845Bm7EwLguMlNPQq9H68LOaJY/wbqO7NUerjj/rEhDR/RoC9dcdE6ko4/dczvUv+EK&#10;WPNH1EyfjqbMe2zYP3llHuy1644wrncb2Oy3GyeBcPmkJ+GKc0+DPXbeAfq3fhgWjOqVCoTLxveD&#10;VvfVhYm9WsH3dOTXDIML4c8Lx0GPx++GLo80gL8uGg+TezXHvpwcHRWeMaAtvDEN36Mz4H9bOAbG&#10;dH40Ol3421emw4j2D8Eny7CnsP4fzBwMswe0hr/OHwG9UT+7Y83/Nh97AsPgS+O7wc0Xn4712RT6&#10;N7kTZvVtBmtfmQLzB7TA8mHPIw/+Pk8GwthYf/LsEBjcrAG0xHrP7vM4fE+n3Dl9/XBWX/h8MdYt&#10;CYQV2kqna69z9V+H9a9/2WlwIWrmGgyD/5jZA7ZGoz2nJ5p9p60jm9eFXbfbAj6e1QPuuPQU6HHf&#10;tZG23o7BsfcD18F3i/vBWUftB0MfvznS0YyZlkiMdYyVYyoTCHkGyzlcSwLhORicUzucEK9g+KqL&#10;oYkCzdaos3feCChcFYEQZzcKGsANl2LIegw1H0OfFQhfRt1ogfPrGpwp3ZoATEJtRS2ClRjA3kId&#10;e7QBwGN3JXyE4cidO6/HcIT1p1DYFYNTQwx0r6DO0I6Ku+sAjMUef7INPvfFAA/gYy1F/pA+9cLH&#10;33UHgJ9gMLsQ31NTnKcv4/958Fb8Gp+DNMoKhBOQn/T9tecDtMGA9hzyL9ItrPFU9Al9n0AeIA91&#10;IFyCvfAs9i55g0XI2712jh97AL6OlThbDt0H4FcbYHBrHc8cCoX/g7+/D99fCwyL9LcU+u66CrCR&#10;4lNEiacbY3Ac1jzicYKH8X3vth3Az36KIR0fk44QJjsyCIq/CV99YTAvCBIKhMDFNmprIPweQUHv&#10;aQH6PxwI6Vo0Cjx3ICho0FGiB93Pfougo1sfIuQRQQoU98RfRgHobQSFJDoCxEGKTgGk59kDQUei&#10;6Hn+hqCjUxwIKYTRqYH0f55EjEfQY1BopBBIgYZ+R49NR5lkkJOB8F4Evd6tEfQebkN8i7ACIYWV&#10;TxH7RN/Fp15SaKbXRf+XQg+FSTpySa+DgmB7BG0X+j0dQaP3Q49DYZD+P70+ep2NERRgKNTQEbjV&#10;iEcQ9LvdEVQLCsV0lHEDBIU2PspHoesPiJMR9Ph0xJJCkjwKyIse63PEsdF38WqLGBN/GR2JpJpQ&#10;rem1UB0pyL6DoPdN76MbgkInvUcKpWsQ7RD0uuj1TkFMQNCi2hMHiAu86G9p+1O9aLtTgKTf0+PR&#10;ohvCvIag39H7oeelEEtHAmnRjgMK0vR8FB6pnmsRMhBejfgGwUcyS1pmINRDyDQxbuiIYbPuD89n&#10;AuFaHCg3XnYenHbs4dDl8XvhyvNOg/fnj4cJaFYOP2Cf6LTO6y46E3o2aZQKFGReVk7ohzNmU7jg&#10;1GNRt4+FYw7eF36Nwvne7OHwzWszYb/dd4bx3VCE3d7Dro/Ux7/ZB75Gw/IOhsNNNvo1vDkNxQ4D&#10;YuPbr8S/3wkO3ntXuP3ys1GTt4czjzsU1qFpebL5PbA//m77rTaDGy44BYa1agjfvjABdXpX6NW4&#10;Lg6DyfD8KA6EKHY4AN6a2A323GkbqHf5GfDoLZfAzhg6nmxSLxL9v2AY3G27LaFTQxR0FQbjkBEb&#10;Fjo1tCIQxqFiLZrSS085DI7YZxf4YGJ7mNLhbnysLWDloCfQhA6K9mC3a3A5/HteT9hvl23hrdEt&#10;o589euN5sHYpvteU4KeRBEKs5yVnnwr1rr88qeVZJx0Dxx9+MBy0755w29UXY1DZBFrdfwfWdCV8&#10;++4SuPmK83GGbge3X30R7LPbTrDNlpu5QJg9GjG6SxPYdOPfQJ2Lz4JTjjoEDtxrN9gbje2nz0+F&#10;T557Kqr5yvE4EFzdbr/iHLj2vFOiwT6zf6toO3MgvOGC0+BIDH3777ET1MO/2w6f997rL4R1r06F&#10;VnddD7tuvzXsu9sOcOOFp8Dc/s3g65VjYYetN0cTicMW61QRCOMBPaNnY9gJf//ADRdAo2vPjU7Z&#10;ndoFAxnW6Y1x7WHDX/4cpkffU50qahUjPgo4phUHQhyQrm4UNF4a3hz2x2H8+8kd4ZYLToT9998f&#10;XlkwHVo8eDf8H5qPCQO6wHuLp8OO220D22Gf0FHa0084Gp64FzmGvUUhcNONN4KbrrgQzjjhqOj0&#10;64pAyOYtDoTdm9wHm2+yMdx65YVw3GEHwkH77I79tHdk0l6ePhQ2we3/e9pz74L6JWeeCI83QLOA&#10;fTUAzdph++2ZGLPjDt0fTjj8ADhs/z3h1svPiU4H7fhQPfjm1Rnoka6ErZALRx24N9x48Rnof/rC&#10;B7OGwDbYl29PR17JQOj2wA9p1Qh233EbaHzbFVizs6Pt/9LYri4QkrmKDda3z4+DfXfdHro+gGbb&#10;Gat+j9WL+oqOGl566lEwqdP9sBbDYLN6l8NBe+4ETW+/DK7DsL33ztvCn6b3gEkdG0ZH23/76w3h&#10;xvNOwNqhqRRHbKk2He6+Ck7CcPftEjREaJrqo/Gno+nfLcXX74IgHwFkrF7SHwPhntCqHgZCYaYm&#10;tK4fHf0d17Ie/Pmp9tHpqA/deRusQ1M/f8JgOPzA/aLrBx+7py40u78BzB07EA7eb29Y9Q4aaW3i&#10;pY5qLUXD/mDdG+D2ay6Bvyyf7gIhvgbsx1HdmsMRB+4DW22+Kdx46bkwsE1j+O6dOBAesNeucORB&#10;+8Ad114S9WCb+5FbRiB8b/ZI2B2D/unHHApXY9jfF/WP6r5yXC9Y8+YcOPXoQ6Dzw/UTAz77ybaw&#10;I9bxqxenwUdorLfefBN4jgw31n9Euwdhtx22ifT11kvPRN3cDY49aG/4bNlYeKrH43D8oftGge9G&#10;NN/dH749Oop/xZnHwcN0ZB+1NRUIMQz+6Zm+cAia5uvOPQGa1rsCtXkHePimi6KdAt+hgT4MtbHh&#10;tRi2jZ1tsmfXrBwGl596JNx60YmwDgPgCtTQrTfbGP74FIYJZ6BfR/38LRrn10a2iI4QUhD8fH5v&#10;OPfYA2Fm14bQFn92zZlHKW2lr8lES0hDHSMcCFUYLCUQJjySXDJmc4pTMa8qAqHQk6KB8MiDMYhh&#10;GJmF2/ht1CTS/tm43ZELUWj5n/+Jg8gT9wC0dIEKNQp+9rP4qNj//i/+7t5EdxK8gTPprJPi39P/&#10;p7/ffhsA5AQ8hdv2pemAZI7BgRB1KQ5VGKIoEB6Fr42+X4Y6Pw/rT1/vjMFow19iWMXHpNd26jH4&#10;XjAwno+zhp6L/ub/MMjuuzvWE4MbzmLYEd+nDIR3USDEMNivWXzkjk77PGiv+P2ch6/5Bfx/FAhP&#10;PCx+rF4YemnWyEBIeA632TLUo974+99sCIBzB2biDKSdxvS4qHlAZ5wQh9tgKKXnvvw0/HsM0z/D&#10;x6VTSM/C13/QHvgcD8dHZBujbnIQjIA6Rv+HThVFfYNG12DN9gUY+Ci+v5oIgzoEEvA9eUNgzwxW&#10;ze1eKwMhGeprEBTcGHTUhgMhhQoy+2TceVEYovC1JyIvEFI4oaDXA0GndXIgoCOIFEquFaCw9DBC&#10;njLKqz6CHpfCCIWCfyNk4NkAQUcuL4u+SwdCCi6d4i+jFbqG0AqE9LwUkmjR7+n/0imUFMrob+WR&#10;MV50CiW9bwq6vOj9U5ik0ykpENJRT3kKLf1O3jmTjqh2jr+MTjulWt6C4O01A0FH4XQgOhyxCrFz&#10;9F28rEB4VvRdvOi5+sRfRusGBJGVTm2lQPgZYhcEr5sQFFDpufMCIW0DCoQUlnlR4KQwze+FHo+2&#10;B9WPHpOOptJr4KWvIaRFp/Z+jaA6lLwqAqEYRKkBFDAxau/jOhwoSSB0A+b7D5bBnmhsJ/ZuA+vc&#10;6U28l7FT47vQjB4AX7+BA0cECjYvl511Ilx3wemwNtqr+Cx0evgO+NUGv0QzMwzNajYQdkEDEwXC&#10;l0UgnIqCh6blkduuREOzJbw/Aw0fmtYVo7rAr/Gx/jYPBfn16fDQzZfBeSceDmtoTyGa1m+f50B4&#10;Owo+BcIOFYEQTctlpx0Nj6M5ZdEf264h7ICBcvXKUfA1inznRtfDy6Paes0KGdaKQIiPmZzGNhQN&#10;SZ/oOsFf4HDcCAfa2Jb1k+sC3x7TKjqd6ch9d4HW9S+BiW3ugBMO3gP++UxneGVYE3hnTEtYswTF&#10;3DAtk/q1iwLhSzPGwqY4qJ+bhq/D1TIKhEccDJ+/idseDUNXDByH7r8XfPPOEnhx2jDYAkPcc1Nw&#10;26FB+HDF9OjIRUUgjEMH1e7LV2fD4fvvDS0b3hrV7Ds0lw2uvQhn89YYCJ+CT1ZyIMSB4Ib7bRhC&#10;4kA4SwXCGVEgpBD/j4W47bBOo9o/AHvioP940cjotN7rzz8Z7rsBXwcNbTSXX68Y4wIh8uLlCS4Q&#10;4vDFGn25dDgcvu+uMLTZHcnRhWZ1L4MzjjoAvls+DP797EBogcHjj9PQmIo6yaOAhIpAiEPR1eyb&#10;xQPgkpMOg2605xaH8y0XnAAbbrgh7Lj9tuhttoLGd90GRxy8Pxxz2EFwf9068OtfbQgXn3UKfPYm&#10;bt9nRsNb8yfDIbjdWj14Z1SP1R+sxL+7IQ6Er6NpEuZt1esLYNutNofhnZtG9fj6rYVwzYVnwiEU&#10;8lwg/O1GFAiRm66v7EAYGzIKhGcdfwR88TLqwDvzoeW9N8NBe+8Ga9BorX5tJpyIYbHX42hSyHgh&#10;KgJh3FudH7rdBcJn4DM0VtH274ca4E4VrY+h8OaL0aiIMEj4Cmv1qw1+ARM6PhCbKuyrfo/VhY3Q&#10;7CwciAbMman3n6Kj5pvAK6PbJSHgtCP2g9YN0BRiX/V8sA7sT6dkmfUaCpPa3R2dXk03YqLaPNOl&#10;EQx+7BZYm9yJj0D9RaYpxurF/eDEgzkQVpiotUv7Q58HroVf/fLnsMEvfgZHHHowvDAXDSQa+u//&#10;8hrce+v10RHgKy84E16eNR4OP2g/WDxpCMreDHgB6/z528sKaemL00dEOwT+/vxM+Cv2mwyEVHPa&#10;uUan28d6uiw5QnjGcUfApy9iMMe6d3ykAdZxd1jzDtZZBcL7b70q2llDR+3pCM2kns3RO//SCIRo&#10;vlOBcKoZCElrFw1tH3Hg/WcGwGYYRleMik/HG9a6EYa6HcUOgSkuEOK2RW39+7xBLhB2jThw77Xn&#10;wQ3nnYgBkM62GAcrhrZCTm0Gf53RB9Y+Pzo6Qjy3D5rcJAyytgp9RQ48N6QZbL/lprCgL50uPBSm&#10;Y9132GpT+Ci6HhvNM+Iv0zrDL3/+Uyzvo/C36Z3hnKP3h6P32xUeuPYsmNsDNXCvHeFPU9rD6yOb&#10;wZuIbxdiz6cMtIQz0w4rx3RWgdCFwSoFQhkGrbns+JThVMyr7NFBRBIGPYHwNZzPdN0gnbpI4YrC&#10;yj4YOJ7G/iJ9mYDvnU5RPACD0lLs7bfnVwRC0plp2F/dm+P/x8BFnJWBkI5g0+/paN2+GHYWYs0H&#10;4NykwGMGwpiP4UCI/U9fIwehKwYwmvnIgyi4zsS6P0cB7og4eHZFHtH1g3RKuy8QrsTXdMT+gE2I&#10;ARhfz4v4/8/HMEh/PzHmLNDOjT12wu+74PcqDBJOOyp+vOh1/RqgHYbm55G7C1BX6Ge7YHiNrklH&#10;Dnd/KP7ZmRgA6YZyV58FgLyNjiy2wtm15w4YDo/G7YbP1R9fP91IjrQsOtMB/52HOoc8hiduEZrG&#10;GhbrmDcMmqeIIueDQRCfLxMAs+HPQm0NhHmnjNKRNzp1kY7U8aJr8P6BoNMeKQyFAiEtOr2TTguk&#10;ANEcQUfMnkDQESk6eidBQckKhBSE6IgYHS2igEKBkB6XFwVFOsXw+ui7ikBIgYSONDVF8KpKIKSP&#10;qqAjfxRG6D3T9uOjWnJRsKZQI68ppHD8TwRdW1ckEFLY40BI24KOoNHRWbm96LpOvagutH3kx3aU&#10;Ggjp6FsoEFJw+xOCAj4dvSQOyO0ZCoQU+Oi0VzoVVL4X4gw9B/GDwvQlCF5WICT+0pHeDaLvSlzZ&#10;QKgGkHfwZIdNNhCuxBC4Ah6ud0N0elPbhxrAHxZNigyMGQijMFgRCHdDcR7c9uFkcLz1zJDILL43&#10;iwPhTnEgjIKFLxCi0LlAeOaxh6JhiY9ifLhgRGRCopsdRIHwUhUIx9uBcBoKIAYNChnnHHcImpdz&#10;I1x3zgmo8xvCv+bRwOBTmbRhcWbFmdYVg5pUBMIoWAyBNSjsPR+4PrrhQb+Hb4z2TtM1UAt644By&#10;4r5u2cDIsP7lqQ7RtS3LBzwC9S85CS47+VA4ar9doGejqw2x7x8FwsVTR2HwOwQerH9jqpYUCFs/&#10;hGHEmQb6yITdsWZfvbUIhmHw2G+PXeALDCJkQNd9sBSuwwASBUJ1dPD3C8ZGR3VXTsBB4ob+lN4t&#10;40D4HAXCKXEgpLvCBQMh1SkOhA1vuAi/Ro5inVaO7hwdyf37/KHRHUWvP48DYXxdx9crRrtA+HhU&#10;p0mdH0gC4QdTe+Bc3RiuP/d4uPeacxBnw7nHHQz74TD+fCFuW6NGMghGoR0xBodyHAipbvHe2Unt&#10;kcsH7oE/w2GIg5kC4a677gp9OrSAu2++FgPclrBkynBY/YeX0Uf1gl9g3V+eOTY6QnjDZefDAXvv&#10;gX7rZ/A8hXRn5JJrCGUgxL565ZmR6Jc2wGCO28SZtoFtG4cD4RkyED6QCYR06iBfuzO682OwwzZb&#10;YjAoPRDSqaIbojmkI4N0JJdAR4hOOny/VBiken2xbBS+55/C/AEY/shUYb0oEB6GfbfuRTZTY+Gp&#10;Lg/CRr/aAO64/IyoZvdefTbsv9v2cNtFJ0c1qwiEumZxWJ/d/QHYcetNo5uGxKbJGScZBl0QZNNU&#10;EQgvxu/ZPA2AV4Y+AccftDvcf80Z0L7BZbAVmsT76t8Mq+nOsZGpfwO+++PL8N0fXoJ6118RHSWc&#10;OKBLdEOZqy88Cy4561QMhdgziZZq8/4CfPPesuia7G5N7os09a/qCGEoEHZAjY1rvgQm92mN/NkW&#10;PnvxmURTyYzTDrbTjz0MWmDw52u3/rZ4HHrhrUQgPLikQHj4fnvAl8+jtiMHPlo0KjpCPLUHajMa&#10;7WGtRCB0HDADIZrr7zEEnoh8OfHQfRJtvenCk6MdB2+OR+Ob0VZbX/8xsyd64t3gkTrnoaZivZEH&#10;z3S5D7bbYhP48Gk00o4HH2IIpHD/whDUC8eB7xb1hY9mdIFTDt0bpnW4Cx6/6Vw4++j94Mwj94HG&#10;N5wNa5agtrGBlkjMdIyaD4RuJqfmssWpihldOBA6XYnwPvKVbhozGmflUOwhuoaQAsvpxyP38Hdz&#10;MTBt8EsA1JFkFnAgbHJvzLuFqEWk63tgqHG6E4ECYScMbfS39TB8OQ2CkzBAlRQID4q/l4GQQh/N&#10;EbpBGf2eQuYUfA/IUTgD3wMF3KHtorkSDITz8L3jzImO5J18JIY7DGO7YSij3/emORNrVwx8/kwg&#10;xO3T4xEAOmPorGPj56GjhD3Q2yxE/aGjlTvj8y7A9xoFQvfckb45TaOzG5bi316MP9sVw2NH3K6b&#10;4fZAHYxuVEOXi3h1TYXBRM+kP5DcLRoGcdaVFAR7ZLBqbrcfZSCk68QoIPENSWjRaYv0uHTUkEIO&#10;BRkOUBsg6EifDIS0KATQzUjI6NNNaeh6OAolFPD0yguEdDMUuqbtcgQvCnL0Mw4l8gghhVEKQ3x9&#10;Gp2mSq+/qoGQXgcFJfk66O/ovdLHVsjtQovCGz0vBaRSAyEFbwrh8u99i/6GAiEdKeRV1UD4JUIe&#10;CW2BoGsYaVG9KOzza6dAR4GPAyHtTKCdCvIaUArodIST/tZaLyEei7+MFh0hpaPZkqvECapVpVZJ&#10;gTB1WoocNvGQsQIh4dt3FsG0gR3h7JOOjk47fGU6mrUCgXA7NPbDOzROBkc6EM6IAuGoTo/igIiD&#10;RRQID+JA+KQnEMbXOKUD4TQRCDFYoGlJB8JJIhCi6KHwb7nJRmhOz4XRbe6J0foemNrlAVgT3TlM&#10;GhZtVhDOtCaBcE5FsHhu8BOwxW9/gwalSSTq3y7uD3dfcRocggGRrmdhYf8WTcvlpx4G3RpeBX+Y&#10;2BYO2mMH+Pu0jrCk70Nw8B44JFJiH2NElyZwxKEHwbUXnwNf0kcZiFomgdCZhYpAuBAGtH00uivl&#10;V29iHXyB0NXu/bmjoqOJ8U1L4rrpQEinOi4bjWbSDfdUIOynA+GpOEcxELoblKwc1akiEL5CgfCk&#10;OBCisaQ6pQPheJjUiQPhWHh7Umecob+GTo2ui25EMrrVnRHm9300uvZIGkorWHBorwiEyAU0lnRt&#10;J92ogm4mc9XpR0bYZdstYOONN4abr74MPnlzGVxwxslQ5/IL4ePXF8Mxhx8cBbrRPdvC0cj/dViD&#10;Jzs0RQ/w/+DV2WgeZCDEftGBcNnEJ2FDNGCfvIRGKDJty1OB8NWnh8Gmv92oIhBiXbyBEOsTB0IM&#10;fJEZmxcFwu222hzW0HWEr81QgXCWCoQzUoFwBQZ2CoQDmuL2bf8AjG5HuB+Wj2ifhAEOhF9iIPzZ&#10;T/8PnuqKxkgEQjqKmxipF8fChPYNo36jj49I6tb6Tnh9DJo5rFccCNEkmTUbAk91vCc67fqjmWhm&#10;U6YJzZLHNK1e3DcOhHUxELr++fbZ3vizPeCxG8+F7/H39LM+T9wRHe1dNg17XBj6Ub3aw1knHwef&#10;vbUUzj31BJjyZFdY9dYy9Mx7Y43xvUkdVVr6MgZ+uonMeaceD1edfwZcePqJ0c6C0487AkZ2bR7V&#10;PAmE7mwLXyDcZYdt4NMXsHdcGCSsfmseHHfY/tD2PtQ2dyMPHQjPOO4waH8//t716OyBvkA4QwXC&#10;p5NAOKUbGv1UIKT660A4KRUIv3tuDBx9wJ5Q5/yTKrQVMbHjffDlEqwnBcKcMPjpvL5w1jEHwLVn&#10;HQNfPIua6Xiw/MnHYTM09e+MxRDhePAi6izp7fvj8WeOB2uW9If7rz0LGl51Onw+twdsg8b7o6c7&#10;wRsjmsIR++wE/5rRGWsvDTRBmugYUSCcbgRC6/rBYCDkMFiVQIi6bgZCIwzqQEg7HaIdDzHXoiOC&#10;FFhwJsA7yKm5WBMM7GYgbNow5h4Hwt2QBxwGI/1B/rV+IP7be2gHhQuEJ2Po4kD4Ks5sOjoXzQXU&#10;IOKkLxAuxefhQHgShjcZCOk6vck4a2nnYimBcDbygp4b5wrceS0GuxtiNEI9nYN6oQNhFAYJIhDy&#10;jZDIH1DQo8emcLgEeYg+BbbGwDkDQxNxuVm9+Pe3ovZEmoagj5togv1I4a/nQ/GpoXSH0bk4g/bC&#10;bXoehvNE12QYlNoWCIMJnyWHZRjkEMjA502FQR3+GCIALspi1ZwfZyDcALEAQeafTDldS0c3+qCg&#10;QgGLQhEFJAoTdBolhQ46XZEDId2YhI7a0bV9DRF0LR+FKgoldNSITuU8EnEUgk4LpbCYFwgpZPRH&#10;UPCko0h0589pCAoYdC0fLRkI6Wgdha26CHoPdHMTuslJVQMhvw66KQttF3q99BooRNF2oZvF0HV4&#10;FATp9/R39Lpou5UaCOl90ymWdFMWOtJGgZM+vF+GPl4USOnoHYVuXlUNhOsQdE0jvT46xZiOdNK1&#10;mLTo+SYiiCPEAbqhDB3N5EBIj7ESQXcEpW1Bp3jSUdK/IOgaSnovdPov1Z+2Ly36Of2e6kuBm7Yd&#10;XccouUqfl0m1qdQqLRD6TUwqEHZNB0IeLF+//WxkYlo0QmH73VLo3fx+OBSN6eevoqAnoSIOg2Rc&#10;jjvsAGh40+XJ4Jjcq0VkpCkQ0o0PjjhgL2jb6FYcEHNh9eszoN5V51U6EDatfw2cgqZ29YtoatCw&#10;JIHwEQ6E7VOB8JgD94QnbqNTRpXguzBIn1O3lm4bbR4djE0rXdMSB0J8zCgQDoaJbe+MrlGi61hY&#10;2Ic3vQ12woHxDZ2u5IS930PXwYXHHwTfoEl9Z0wLOHC37eCzWV3hjZFNYd9dtqkQeSf0X87rjibp&#10;oOh2+B+/htszqWdcy1AgnDuyJ2yx2Sbw3nx8r2gMvnnrWTjmkP1dIIzNJ9fu4+en4//bLgodVLd1&#10;ONzbobHkQPjvF6ZGt6yf3LNZNNi/e+2ZKHBEgfBNEQjdkdyKQBgPbR0Ib7zgFKh72RlRjaJAuFwE&#10;QhzKdA1aFAixPp8ueBL22mkbGNMaw41hKOkDzMlMrqXPfeJgIYIgY0yr+hgIt4LPaBhjjeh03tnd&#10;74OhTW6N8OSjN0U3+dl+++2hV7um8PXvXow+iqDudZdHd5489bgjo5vJ9G79aHxjH6zFpP6d0AP8&#10;PwyGTaKeomvIujxxnwqEsXH7y7JpsPGvfwWzh6Ehx75ai6G80S1XJ4Hw/fljYXMM5S/QTWSwNv96&#10;bnp0jaEdCBdUBEIyYioQ0k1ETjnyIGh2JxogXyB8sCIQ/m3BcOy7X8GyER3QWKHJik4TJKTDYHQ0&#10;d+WY6IhtXwyBbKisQEinXpNpfxcDfVI30VMVgTCu2deLB2INK+rV56E60al/n9MRXazXN4uwHxbg&#10;10YQZMO0elGfKPzJQPj53O6wTXT9IGqC662pfVGTfv1rmDESv3eG/o8rZ0d3Hn3+GdQD1NDjjzwE&#10;Fox7MvoMwqMOOQCefxpff0BL6WYyI1BDh3ZuGqHrE40i3Xvi7lvgpWn4HrHmPZrdD0cdvB+sfge1&#10;ssRASHW/9vzT4MpzT4Y1GA7JhC8f2zO6QzQFwrXYl1edewo0oBt8uEDY8p4bKxEIH404MKrd/bAX&#10;agKdhs8cuOLMY81ASByg00VvvfjU6NrRtLbG+vr5okHRKd4V/VuhrZ8/OwAuPukwuOD4g2HVAjS1&#10;onfpzsxboqGmU/BjbR0Ebe+4FI49YLfUzrZZXRtGP/snhsDPZneDzTb+FXy3sDf8bkIrOGLfneEf&#10;05DbnhAoUVIgjLijAmHm6OAPFAhfmgVAH3FCgfB95FYj7FcKLHSEkHYI0mmiyE/YeXvkCgY8mgU6&#10;ED6L/Uy6bgXCEVh3+tujD0E+4Hx+GkMSBUAOhHRJCF1TSM9B1y3Pwprug2GU/k8UCPH1lRoILzod&#10;4Cf/G58ymhcIlyDHaIcGHZGbgXV3swaW489fIt3CGtORwrswLD6Lr12HwTHt8T3hrCD+LsXXfgL6&#10;EHrsy/E10I7Io1E7f/5TgB4Y9Oj7Uw6Pv6drBXkn17i28fPXR89BH0VBnzNIH0VB10EfjFp+5lH4&#10;c9Qz5xl8O7r4TIdCYbDwKaKBIGiEQFiEuuGwak7XWhcI6egfXV9H4UWuxxHyg+npSCAFEzrFjwIO&#10;Xf8nj+yRmacgRMGR/h+Z+QsRtCjo0V0m6YgP3YhEXmdGIZGOJFHApMDQE0GnWNJj0x0o5TWCdHSJ&#10;wiMHMwqNdEdOCiH0uuiD1/XRIzq9khYFsFsRFB7otVAQ7o7QH1VBi8IShRs+BZY+/oFCHF/7SM9B&#10;N7jh01Xphiz0uuj1U2Cla+EoINHaBtEFsRRB243u4snbjU6NpMAkTymlG8rIo3B0F01ZBwqr9LqX&#10;ISgg0ZFPuo7TWhQmadvyuhlB12fSonoPRPBdQmnRtroz/jJaFOzouk86FZdP0aX3Rjf6ofdzN4KP&#10;uNKiv6EPvqeb09DRPwqjdMMb3hYUPinQ0v+lU3bp51Rfes90Z1OqIQU8Co+0qM70Pb1X2k70t1QX&#10;3n4UNCnY099UamUCYWoAqcEjB44YNp+9vgA6PnovNLn3NtgIjeqlZ50CTe+9Hd5/diJ8/NJsuOzs&#10;k2F09+YwtOMTUWCcFt0NcSnMGdYVNkbRb/tgfRjfo3k8SGh4OPMyqM1D0c0xmt19U4Q9ceBE1xBi&#10;ICTj+sjt10TGtMdjd8F1GBx2RzGPA+E0FQhnqEAYf+5gHAhR4Jxp2QS/p5seTO/xGJqXcSIQTkT/&#10;KQPheJja9aHoqEXLO66EqV0ehK7314GH6e5gGAY/nEm3ut8auj2AJtoIg++MbwdNb7sYbr3wRPjZ&#10;//0fPHTDudDx7ivhy2f7wu8ntYddMMDQqaIT2twB/R+uA3vvtHV805hIwAdE1woejMPgvbEtI1H/&#10;6JlOcBga3gmt6kZHL+pddIIS975wzxWnwM9//nO49ZrLoGmjehHoerV/vISGD2uZDYSdk0D42atz&#10;4bD9946OUPRt+RCci3+7B9bi9qsucOaT6uZqh3V78Laro0DR9dE7oeGNl6OR3NIFwinRaYjXXXAa&#10;HLT3rtD90QZwzglHwC74uzgQzhSBMA7uqUCIdVo5qqMLhDgU0Vg2qXcl7Lb9VtDzkdtg+bA2GAhH&#10;RdcbzaaL93EgT+p0nwuEsZns2PA62BH/fw8MEdO7PgAt618OvfBrqs3b49vDRr/6Jczodj/WSQfB&#10;wbCkf2Os20VwGQ5sMokP33AO9MP6fB/dcIIH8JPwyvCm0bWf2223HTR/6F7c5pdGgbrDY/fBEQft&#10;B/PHDoStNt8MFk8cDDttvy0snTwEbr7yIth/r91wu20B3Zs+APfddh3su8eusNeuO0UfSh6ZN2Hc&#10;rrvobNh7t52gV/MH4NYrL8C+2sIFwqXw9Rvz4aSjDo52qPRs0hBOOPzA6JrDKBBifZJASKdrBQMh&#10;Gi0MA/WvPh8O3Xd36NPkbnhjar/orpJ2IEQdef1puOua82E/NFB0lPCpbo/BY7dfCaPa3pcKg2So&#10;vn9xPJx21AHQ+BYMBm7vekUgrAgC360YDhehyT/hkL1gePM7YEL7e6PP8JxP15Fh3Xo+UBEI/zyt&#10;S3TXyCcf5RsuDIZ6l5wMV51+RBTcCXdcejKcdMiesDq61jZtlL5e0Au63nslPH7TebDT1pvCqYft&#10;BU1vOR9eG/4EfI8hsc45R8O+O28DAx++Hia2rgdnH3swHIy98dHryH809Gv/8hpcfNap0KNFY1iH&#10;X5OONsRaNqhzFTwzrFdU/w9fxJ7zaGmFaXeGHeudOmXUmfS5w3tEP2v/8J0wpV9b+O6dhS4Q3lER&#10;CHtbgTA24rMGdYgC4CP1roV2D9yO/npH+CXqAwVCMuBPtro/OpLfuuHN0Y62vXfZoSIQLhnrAmG3&#10;OBC2fcAFQjTGWP+PFo1MBcKXxnaJzuxocee1ML7jg7AGDXQqEM590gXC+PqrpYNbRndaphvJ0OnC&#10;vR++BR6scwF8vngwcmEEHL7PLvDgDee5MMj6Sto6HO647LTo2s4Hrjsn0lhCM8SnczDoYu0fven8&#10;aOda+zsvj67BpqN/k9piiHY8+GRW14hLS/uhOXeG+UgMgUMeuxF6338NXHriwfDds2h4E21Fw5w6&#10;klKBlaM7lRgIRRg0TxdFJGFQzmVfIGROOV5pbkUoEAif7BiHJbqxDGp1dL0f3SxmIvYMBUL6gHrk&#10;R3Tjls03Td9UJhQInf7AqzMBkD/J///VhvHNZWQgRA5Gd96kj4qgYEh3NKW/zwRCfJ4igfCRevH/&#10;p5vOHLYf1hm1xhcISbdwvsR3Ut0MAxw+1oGon3Sa+ix8faRdx+LP6PHo1FAdCK/D1x49NoZa+iiI&#10;/8W/22ITDIruHgMd7o2PVtJRVnp8Cqr0cRHRZ6fie6F/6eMljj8YQxTylHTt7qvw/eBrvwMDIh01&#10;fPSmZCdHzYVB1IZgEMSwlwmBFeHPQm0MhOX1n7sogNFHQfARt6os6xrCH3rREVy+jrVSKx0I1QDK&#10;DB7LxLwAH2GooDtSNm5wk8CN8Mas0bDmg2XQB0NEnUvPgRsvOze6ucxa2suIxvXbtxZA72b3wQ0X&#10;nwVDO6B5UIFwLRrUMV2awK2XnwsPY/ibN6RTZCw4EH750nRod/9t0d0P+zdvBC+Mp48muDX6nKx/&#10;4WC4B4PEPxZhEMChMLVXU+j2MA4BFwi/WDkB7rz6PPhoIZoJHABfPTceOtx3E9xw/skwucsjkWlp&#10;iQZm0SD6wOyJ8JeZ/aHR9RfAJ24PIF3jtHhQc7jn6rOTa9KW4vcUCL9YNAgevvECWDKwiTMrFYaF&#10;TCt9tmDjG88XOA9a1r0E/u2OOL07rhU8UudcuP7so6HuRSfCmJZ14Vs0oyTma9DEPnjdmTAOf1Yh&#10;5v1gxYCHoP7FJ8Kjdc6BT2d2Tos7YujjdeBSDOb161wNje+6FRrfeUsUCv/2PA5TrGPXJvfDrOEo&#10;6s4ovDF7DDx2583w3XtYKzQFf176FH5/E9S55BysYWuYNaQzjOz8hAiEFXX79o250LdZI7jhojOh&#10;zX23wbD2DyeBkI7m/nPpBHis/rXRqaKjOjaGeYPawZMtG0WB8K1p/eG+G9EoujoNan4vjO+MQ5b2&#10;4GKd/jhrYHR67+fLRkfh4uNnh0LjWy+DOhecFAXC1c+NgQdvvAjeoRtU4EB+ZUz7OKi7I7drnxsJ&#10;Uzo1im5Hf/05x8GjN18Ib47FwYy1+Xh2b2hw+WnwLgZ2GQTj08sGw6xujbBW51YAa9Tl3qtg9WIc&#10;rmL40o1HOqDhPOrg/eHCs0+LPnaAPn/w8vPOgBXTRsLfXpwH99erA/9+awlMG9IdbsfA2OnxRvDp&#10;6wuhX9tHoc5l50PrBxvAW/PGQ3Os0Tfv4jamugjjRkGdwgDdZbJ7k0bQo+l9SSAkk/b7BePhgduu&#10;gbpXXwjPDOwAo7s2gaf6tonqs2xs7/imP86QtX+gLiwcgWYce4rw0qS+8NCtV8Fad3rWn+ePwppc&#10;FvUZ7Wih3nrw5suxt3CbvjED5g9qCx0fwMeLAuF0+P6Vp2Boy4ZQ9/Kzopv+tLzzOvgz1q0iELo9&#10;7NhX7e65Hr3UnvDNSjRG2FdLB7eAVndenYTBCFFPDYZeD98EN194UlS3bvddDx+7j2tZ1P8xaHY7&#10;cgZD/L/n9YEnbr0I/dDjUe3oIybozq8DG9+YGKXRLW6HTndfAWvJHCVGKTZJdBSwdb2Lo2vFJJb3&#10;R4OI/fTF3G7QB4PBTeceA9efdSTcdNk5sHAqvsbI1L8B88cPgluuuhhW00dMOB39DOv82N23AX30&#10;BIX/Ci1l4y7Muz6Cg/X+92vzodGt18DvF+G2cyadTsPv0YS082wY26MlrEHt7PbEvTBnKPLe9eQb&#10;zwyDh+peC1+/jgE0CoMVgZDqPnNge6h39QVwT51LYf7QTuiFt4yv7UUD/t1rM6FPk3vg5kvOhA6o&#10;se/NGAwP33olrH71afjyhSlRj/6FjDfW/7kx3aD1PXXgO/osNwyEX2EwpJ0Ar01EQ4g9+/3Lk2FA&#10;kzsjbR3c/G5Yi7Uf0OQO1NmHIw58vnQk3HX1OfDP+Vif6JQ76tsOcP/156O2ngB3XXkWzOrZGNZi&#10;+FuD/dvqjivgqc50N1m9s204DG16OzTG0Cf1lUIgHR0kbaVT8Ps8eEP08SGNrj4DFvR6wPVtzAO6&#10;LrR7QzTbbJhRW98d0xwaXHoSPHjtGfCHia0STZXhL22cY6wc3dETCFUYrHIg5LnMUJyKwLxSgTDR&#10;lEAgfBEDW0MMRCcdDdHnD9a/Ac08vi+nNRHfJuP2Q72Hs/H3E3Hb0dkJl56NX+M2pLnwCj5G3WsA&#10;HsQZrAMhgT4+4pYr4+doibU9EcMcB0K6JOR55NbtqAvnnAxAO68m42zD+YGDKA6ETe6OQyN9DiF9&#10;HA593QKDFgXC13GW0EdL0MdPLEKdIZ16DkNcPawzXRNInz/4EvZWHfw9alV0NsNk7IOLTgMYhPUm&#10;3aKjgD3Qo1x+BsBxGNYuwd+1Jw5i6KNA2BpD8BX4/mfje9eBkI4O1r8C4FR8LgKdCjoF+1Se7UDX&#10;DdJRP7qRzP20fZGTzi9ARwzVx2HgnIpznXdSLsTnuRu317nH4jalv8fvU2GQwDMJt6HSuWAYTLgt&#10;+YzvIQmDHAAZ2FuFg2C3FFbN6VIOhOW13hYd2aOjsnyktiqrNgZC+hiU6Qg+YlzyKhwIvQMna2BS&#10;wyUZLOIahAhimBBUGNTmhfDWM4NTgZDvLsqnNcWntMWnteV9EH18mkh81CnaI0iQ1zi5oxgRzGsE&#10;nNgr45qIvLH3OhJ3gjryFIcOvXePBb0UMReCnjEsfWBS37bwwXLcPhlDKk2DrKOsIdYuqqGrX7B2&#10;sm7zYUqvFqlAaNfLqJVZJ1GjJFxQfbhGahh7a5MN6tZRwWLXnOk6xZiGhvvtpfjekt5iY+czdFY9&#10;uCaBvkLQRw/IQJjURoZ1sz5xjfjoYM32FdUr3VdvYXCnG31QALD7Kg7ySe2MEODtK6zd8oGPwbab&#10;/xZ+NxFDvzZJSa2K9JXqLddfcwa3h5cj/ZSG3mfk8+qNMA27q3mmF0U/mnXP11Su/d8W0TWELhDK&#10;2heuP3PA1T/agSN71upbq3c9/at5ENLXIn1scsHigeRCRd1jSMOs0esHCoTMKcWrUgJhoi1CY1Jc&#10;c3zLcE7yztIdwb+Ig4qHUofkNYQRH32cdLzMcNPx0+So0qoUVyVfNWct3jJ3ffyVWmbxWHNZ8jnE&#10;aYvXFrctfjuOB/md5nIwDOYGwXQIjLAwxqrZ5UBYXut30V1Gt46/rNKicEnXYW4QfVc71o4Iurtp&#10;pVfpgVCbGDVkvMNFDZWi5kUMjbdnVNxUJhoaqUGhBoR3KMhh4DMtWeOaGwYjoa+qWTGMimVWMkJe&#10;zKxM6tsmGwgzRyeojlYNZf2kERC1M+s2H55KbiqD21YO9qRWXC+ulVWnQI3kUPaGirzahOoSGLTm&#10;sI2RCoQpY+czdKoeRQMh1mVgm0fsQFhCKCgWCIv2lTZXuq9iM0V3lbzpwlOg76O3V0NfZWtHHxvR&#10;6KozojvzpurmNUiyp6y+SvdWsUAYqHdIS3N2AmT1VNc9X1MrAuFYTyDk2uv6Ow4kRhuRMdl5HFC9&#10;m6uvzAXJA0RhffVobCEu2PWP4QxzyjhjIBwlA+HbtTAQMr98PPNwLTUDBOciMO8E9yztSemP46Hj&#10;YqRBpxwTB0L62KjUnDc0iaF3ViT6JHkqdcrxNOUDNF8dZzVvUzsyHHe9gZA5rHnsEHFZ8DmjbRav&#10;ERGvLW5b/C6F4wa3c48M5gRBFwA1Vs3uXA6E5VVetWX5A6EaPEVNjDlceKjoYaKHSNi8rH5zdnSN&#10;y+o3cBAkptUNCj0gUqZFDISgaREDICX8eYZFibxX3ENmRQs5IiPkeUZFi7lEr5xAKOvoqWGqfkbt&#10;UnWrGPSrXpgGr0wZEH2unTnQrVrJOqVCu6uRChYV9XHDWA5i00jm1cVnIAm+Ietq5OANhF5D56uH&#10;r6+4Lsvhkxdnoh/C91aJvoqNmA6D1dRX0lhlDFXcV58vGQarFuP2T/rKMk+ydghvCEibpM/m9HA3&#10;kNG1UzUrKQBUoMqB0LsDwNeHlp4itDEPGXIjENK1vS9P6Q9f0WdRSvNdtP7eHW2KA8ZOgURfvWa6&#10;qL6GuVD1MKjrL81y1jSvHNWhBgOh41KKT45TGV5Jbln8EhxL8UxyTfHNDISsN0p33mfuOf4xEg46&#10;HjouRjpEp5BOwm3/OnJN6pGPlyluOn5mOKp5Krkq+GoFwpR2GdxNvIGPww4RjwWXta4FOc28trht&#10;8buqeif5LYMggYOgFQYx7JkhsGsG5UBYXuVVi1YqEKYGUCVNTCEDowZJaoCo4aGMS9a4lmJcfKZF&#10;DQBv2BBinxJ6n8BLYc8R9KBRqapJiZEEwlQtjTpmamjVT9ZOmk457FXNMvWStVLDO1UnbSzFcLbq&#10;UygMFjWQoiZWXZLa6Pr0xUDYzgVCZeykqZO18NUjqUmRulgGTdbH6KuoTjXdV9JU+fpKGihpnGTt&#10;Sq1fKX2F/VRiX80Z3C4bCLWR1yY+1X+BmocCYcqgF627rj33KNeee9RT/9zTRUvhgOzdEA9C+loT&#10;XFB8yHBB8kCbZAaaZET1BELHIR+XUnySOiJ5Jbll8UtwLMUzqTGSb5JzFu8E9yz+RRy0eMgQWqR3&#10;UEVgTgpdSmmT46fFUW8gdDMm4Stz1uBtol8+/jpEHNY8llz28VlyWvOaYfA7Na8sjluaF9I9i+cx&#10;t4sFwWwATKMLBsJO5UBYXuVVW1ZFIKyMiamKgeEhgpBDJDM49MCwjIsaEOYpiGxarEGgTYsW/vVh&#10;XPOMSgHxThlWKeIxgoEwEz5kDWX9pAnw1C0Z9rJmol6+WqUChqtTqkZuQKeChRvIqdpoI6nqYoZ0&#10;WRM9XI2amINV1AdRY4EwY9a0STP6qjp2tFSqr6Sp8vUVmyifeZL1k4ZJ1s+oYalhMOop2Ve6p7J9&#10;5Q+ErtZJvZ2OerU0p+a5eirqHtoRoGsf1V/XnuvPtef6s9nmfuX6I6TJzhhsyQHZu6J/Mzyw9JW5&#10;IPW1CBd8Gst8YC4wH1wPB7mQ5kHaKMeo/kDIuuHjk9QRySuDWxGYX4JjKZ5JjZF8k5yzeCe4l+Kf&#10;5KDFQ4aPj1qTHC8Zmp+pmcI6xbD0ivnKcJz1BkLmLvPXx2FL0xyXU3zWnHa8zuW2pXeW5lm6J7WP&#10;ue747uN5Jgy6IJgbBrtkUA6E5VVetWj98IEwYF6MU5vMQaGHQ8q0iIGQGQRuCGT2Bkrhd4KfEXtL&#10;5Asa14xR8RlXLd4s3D6josXbCbjDpL6tMRDi9uFamnW0aijrJ02AqF2qbrJmerireqVqJQe3r0ZW&#10;fcQw9gZ1OXBDNQnVIzBQU7WJMW1AWyMQBvoq6i2PgatMMJDmrFBfIaraV+ZOFlU3cyeLr3YI7x50&#10;WUNtkmQd82rINbMMUbiv5gxu6wKhMPOhQJjU29U8qTfXnLVU1byydS+l9qGdAbr+mX6VPasNtuQA&#10;80Caah8PQvoqe7mKGpvLBx8XnLaKECiN8spR7UsIhII/EdQ8jsDaIfhkcSrDK+aW4le1BELHuQjM&#10;O8G9FP8cBy0eZrgo+Sg4meKl5KbFT4bFU8dVbyAUnE3xVnPXIeKv4HDRQJjis9Y3g9c+rbM47tU9&#10;i+uK76anyHI8RigIigD4bBarZpUDYXmVV61ZpQXCHNMaDIR6mOghYpkXHhjavJRgXEzjKoeAGgAl&#10;GRYl8IXMihTzkFFB6ODhNa1StJ1wZ4yKDoRUR66lqKM0CGb9hBGQwz817F3NMkFD1kvWylMnq0ZW&#10;fZLaaCOp6yKGbWrIiuGaqQcPUzlQQ8O0AiUHwkw9RG95+0rXpkhfKTNW430lDZWvr6SB8vWVNEva&#10;KCmDVOkw6DNDdl/NGZQXCH315pqzlnLd87RU96Ouu+rLwrUvsf4RB1z9Q4HQ1FZEylD7eIDwGug8&#10;LtQ0HyQPtEGOUflAiPyp1kBo6EmiKYpnFtcyfGPOKd79GANhxFXBVysQpsKg1jDNX4biMWmanEkZ&#10;PjtOp3yDh9tefjPHLZ57uF4y3zXPC4TBVAjsnMKqWR3LgbC8yqu2rDgQojhWRyDUw8U0MHqQhMxL&#10;NRiXZCD4TEt1GddSzEpRo8LCzUaFRdsJtyXaXuHubgRCo46F6udql6mbHPSyZqJeZq2sOukaWfWx&#10;amPVxQ3cVE1kPbgmvoHqM41GTZK69KoIhFFfcW9ZfcX14Jqovqr2I+/cV4E6hWpVuK8sUyX6KmWi&#10;dF9J0yQMk9lXuoYBY5Rn/l3t7J7K9lU2ECodDdU7pKXVFgi57nm1R2jzbdZf9ytzQJpsy1xLDiAK&#10;BULZx0W5UKrGVoUPaS6kTp1DrBzV7scXCFM8Y64ZfMvMcQLzTuhOSnscBy0eai6m9EhwMsVLi5uW&#10;Rkmeaq4qvqY4a/A24a6Pv5aeWVxmPvs4zbC4LfXOo3lerlt8ryznOQgSjDAYCIKMciAsr/KqRcsO&#10;hAETk5hWw8QUNq1ikMgB4h0aRYwLDwYeDgVNS0b8DcOSMa5FzIoTdFPMDRH3GhWfYJduUCb1CQXC&#10;QA2T+snaqcHPdUsFQj3Y5TCXQ1zUKRUuVI2CoUIMYCuky0HrDRJioKZqETCMmXpUIA6E+P6ksdOG&#10;zuwtbd58pi3QV5XZ0WL2FdeqQF9JcyX7yqqbr3aZMM99pcyS7CtpjjJh0Oqpgn3lCYGyp+YMalP5&#10;QBjS0lDNK1t3XftU/bn2XH+uvat/pl+ZA1R/Dwe8gVDyQJppyQPmgtTXAlyolMZWhQ+OC4YxXjky&#10;LxC6MFhtgRD5xEh4Jbkl+YWI+OXjmeSa5JvknOQdIpnlgn+VucNoAs1JzUuLm46flk4VCYQRX4V2&#10;eQOh07AMhx2PE58guWzxmTlt8DoJgz5+S45r3VNct/ju5Xwe7/2cTx8VtEJgpxRWzepQDoTlVV61&#10;ZSWBMBo+PIAKmhg9ZLymNWBg5AAJmRevcWHjGjIt/ynGVYs1wmdSErGuEOxJfVrZgTBYQ1k/WTtP&#10;3VI1c4M9r1aWuUxqJAZ0qj5Wbay66JpwPXzGUQ5TXx08teBw7obotP5tCgZCbeKsvvL1VnX1Fdep&#10;sn2lzFWhICAMVKqvtGny1TBUR0RVdrJYPZXpqwKB0Ky3oaUl7QQI1L26AmHGcDMHsPYpDoieDWmr&#10;3Nkm+7fKgdAyzE5jq40PiIzOSj5IQ1wBMxB+SPgvCoQJ/yQHJQ8tLjIUJyMwLwU3U/pkcVTyVHDV&#10;GwiZs1q/tIZZHLZ4zFz28dlxWnsHi9veQOg4TvPLCoQR15nvFuc9vPdpYaKBkvMcBK0w2KkCCyqw&#10;amY5EJZXedWaZQbCoiamygamBPOSMS48INi86MGgBkIyCH4MxtUj2tq0RmKthDpgUuxAqIxCpoae&#10;2snB762ZG+yyXplayTpZxlIMaB7KVm24LlZIN82jHqpumKbCINfCqoOqRcYwdq/mQGj0la82Zn3W&#10;Z19JY6X7Spoo2VfOOGVMkzNMGaMk+8rVURsjs5aIksJguKdqLBB6jXpITyurqUb9tenOBEJX/1Qg&#10;LMIBiwfMBa2vRi/ncsGjsREfpMYKPgR1ljlR0dd+PqARFlg5sm2xQFj0MwhrLBA6jqV4JjVG8k1y&#10;TvJOao7FP8lByUPJRYuPPl4Kbqb0SXLU4ilzVfNVc5ZnjsVdyV/NYc1jx+UigTDitea2xW+heSbP&#10;pfZZfDc4n/A+b6759JCDIMETBkUQhAUdI5QDYXmVVy1a6UBYoolJDZjKGJjKmBc1IJI9hnowyIEQ&#10;Mi0s/lL4a8q4OiGvsnFFgbaMa45JqQiE0jQoo8A1TNXPqF2mbrJmgXpxrVKnIMqh7YY1D+mUqdQD&#10;2TCSKROpayLqYRlHOUR9YTCqgxiYmTpUDM1p/VvXbCAMBYNa1VfOTKWMlBUCdP24htIoSZOkzFHS&#10;V8oQZcy/1VPSAOme0n1V0VNzBrWuXYHQa8hDtff1aV79LQ64vi0pEDp91Sa6OgOh1yBb/V2EEwYf&#10;EkNM6CwC4dvVEwg1lyI+KU5ltERyS/DL4liKZ45rGb5JzgneWdxL8U9yUPJQctHio9QkyUvJTclP&#10;yVEfTxlSszRnHXIDIfI35REMTUu4zHw2OG0dHUxpnaF3xHFvIGSua747RJwP8d7ifoD/ZhjsFEOF&#10;QIlyICyv8qpFa/0EQmuY0BAJmBd5LVo0MAoYl9RgCJmWyhhXZVikuJvGFZFrXFnAnXBXyriiOGdE&#10;GoXZMCj5gVDU0KyfMACZuqmamUFD1sqoU8ZYalOpzGTmdFGqi1UTqx5GLVIDVA5Oqw56WMo6xMgG&#10;Qt1X3Fuqr6ocCAN9FdVJG7Hq6itprKShMvqqpKNCyiiZfeUzRcoMlVJPy/iovprzpBUInY5qLdXm&#10;Pam3r+al1p37stTa59Q/069Wz1ockL0r+5d5QBzw6GuQC8wHHxcsjfXwIRUIJR9K4ITQWIkfLBCm&#10;tERyS/DL4liKZ45rGb5JzgneWdxL8U9yUPJQctHio+BkipeSm5KfkqM+rXKIfICPs5q3DMlfg8MZ&#10;TdNcdnwuEggjbjO/DY4nYdDHdYeI7z7OW1roEHHf4r+vByT/O8UIhEHCqpnty4GwvMqrtqzigZCH&#10;jcfAFAqEJZgXM1wg9JCQw0EOBu8wKMW4SrHXxlWIe7Ub1zyTwgKNSIkzirIpzjEm9WlZEQgT0yDr&#10;GKqfVTtZNznkRc1kvVJDXA5vX42M+mRqY9XFqokYrFYtvHVwA1PWINckxrXID4QyHIjeKtxXvt4q&#10;2FdRnbQBs/qKa4XI9JU0V66vfEeGvH0ljZPsK2eWzCNCljkyDFHGCFkGyDI+6Vr6eioOhPj+CwVC&#10;rjfXnLVU9yFCmvWk5rIfrbprTeW669qXqKuZfrV6VvYt967kgeNA0UBohsGiGovw7XTz6mwRTiit&#10;9ZlgZ4RXjmhjBEIOg9UVCBWntJakuCV1RXEsoy+OaxmdMThnck9rj+NghocGF1N6JDiZ4qXkptIo&#10;vdPC5CoiFQY1Zw39yvDX4DDpWZFAGHFa89rHbcdvbyBkniMi7fPxXeqg4n3EfTffTP5bPRDoA28Q&#10;7FCB+R1g1YxyICyv8qo1q9oCoR4upoEJmRceHnpoFDEuIdPCw8AYAiUbVxZ5S9x9xhVhGldlVDLG&#10;lQU7z6QIYc6IMwqyMCj+QChr6KufVTtVN2vAF6qVp0ZWfVK14bpYJtINWq6JZRyTYSqGqGkW5bDM&#10;MYlJDdZHIOS+0vWx+oprVBN9RfXK6yuPicoYJ9dX0iwlfSVNkjRH0hhJQyTNkK+nCtTUZ/yxpzKB&#10;MGTik3pzzVlLuQ+57lxzV/ek5kXr7mqf1F3XXtefa6/rn8cBbbItDiBSploa6pC+yl4WXCi80y2P&#10;D8wJYYoL7/TxcCIxwYSO1RAIBY80lzIa4jiltSTDLQHJsYy+OK5FfAtxTkByL6M9joMZHhpa5ONk&#10;ipeSm5Kflk75uCr4GoE4K3jrDYSsY5rDjseFA6HgdJFAGPGbOa55rrnOMDif4r2lh6yJoR7I10Yz&#10;CGIIlFg1o105EJZXedWWVSOBUA8V3yDRAyQ1NDzDwjQuIdOCSB15KmJcfYalqHFFmEYFYRoVhBRt&#10;n3H1CjQLsxRnFuUKYTYDYaaG0hiwIdC1E3WTwz5VM1kvVatkgMs6iWFtBkJVG6suPHSTmvCQ1cbR&#10;Mo16eFo1kENSDcjM9u+MgbAVvL0E32eNB0LVV+srEJp9JU2V7itponQIEPVLGSZplKw6+mrJ9RRG&#10;yBvwPTXNGB7qJYmOGAhbBQIh19vVPKk311xrKdeda+7qLmuu6272pdGbuvap+nPtdf2Nfs30rNG3&#10;qd5FBAOhMNLMg1AgNDUWkTHKlkmW/S17PNTnzAvNCYsX0gDX9kCoOJbRF8k3yTlLbwzuZbTH4qGc&#10;F0KLfJxM8dLSJ49OWVy1AmHEWcHbTCDEWqZ0jDmseax0rUggjHgtuO0NhMxxrXua61IDfTpocd/i&#10;v0cbfYEw0ws6DLZPUA6E5VVetWjVbCA0DEytCYRFjasT+4zAO3E3zYo2rizk2rhKo2IJts+kFDWu&#10;UpR1IHR1zNRQGgNZP1k7UTc57FM1k0Nd1coKhJka6fqo2mTqwkNXDltZD20cxSDlOqTCoKuBGcit&#10;7a+GImJavx8oEK6XvpIGK9RXwkzp2qUCoTRNVg1VX5kBQBsi0VfSBGXMj2V6ivVUOhBqI8/1djXP&#10;GHdXb28gNGqu6+7rS92bUe25/lj3VP1V7TP1F/0accDpaiEOIDKB0PGg5EAoTbNPY1VvewOhT2dl&#10;n+dpLfLB5EVsgFeOaF2NgVBxKaMhkleSW5JfrCmSY4JnKa5ZfBO8q1IgZA3yaFGKkxYvGVqfLJ2y&#10;uKr56hBxVvC2SoFQcDnFZ81pyWvB7RS/LY4jIi/h47qhgRneO+7nBkLkv7cPLI2U/SDDYEUQLAfC&#10;8iqvWrj8gZAHDg8dPWjUkJHDJWRgqsW46gGhB4McCEVMixR+y7AokTfNCqLkQGiJthLrlEhbJsUn&#10;ykqQEZN6tyg9ECZ7h2XtdM1c3bhmPqPJtbLqFAqEmdqIIZwKFFwTVQ+rFlYdMkcHEVYgl4MxMBCn&#10;9WvpAqHsK9lbwsjVikBYE30lzBT3VaFA6GqYCYTOIElz5N3Jkmf+pfFRhifYUxV9Vb2BsEDNQ3Uv&#10;ORC62q/PQJgcHZQ8YC44fa1qIJQmWRpk75ESyQmENxAW1Fp3JKQcCCUHLQ2SXJR8lJy0eMnQ+iQ5&#10;Knmquar56hBxVvDWCoSSvxHELMpomuQy89nwDSleO25XSyBEvhcJhBH3Bf+tQBj1gNBHqxdy+iEd&#10;BttFWDWjbTkQlld51ZaVHwjFsKnWQOgbHnpoqGGRGhC+wSAHQhHTUhXjKs2KNK5OzFMinmdUlFhX&#10;ybhKMY5FOBsIrRpKY0C14/rp2qmBb56KKAe6qJVVp1SNuD7KUFqn8pYcCOUwlXUQgzNlFK3tb2x7&#10;YxAWC4RYi6QeOX2le8tn0LQxq9a+sgyWNFairzJmShsoT19lzJLqqVRfSVMkDRHVU/aVNEDS+DjT&#10;kzE7xXpqzsCWBQKhoaWhmtdYIPTUPjcQGv1aWFslD6ShljxgLkgT7cyz1zhLPkiz7OOD1NmCnCg1&#10;DCrTu3JEq//AQIh8y/BOck/wL8VBi4eOixk+Sk5auuTTJ8fRDE81VzVfDc5GIN5qDWP+Og6XHAiR&#10;z0UCYcRtoXeZQCh5zlB8T2mg5L3mvua/nHe6D2QvhPrB7gkOgjAvxqpnyoGwvMqr1qzaEwgLmhc5&#10;ILyDoVTTYhlXRJUCoTauiFyjIsVaCrUUaG1SLEG2hTgOhLh9EjNq1VDVLxUI5fBXA79KgVDXiOvj&#10;BrMZCN0A5sGbCRNiyGYCoRikmUCoa6BMonfbZ4fgtH4tqjcQJnXh2lh9hdDGbL30lTRWqm6Z2sm+&#10;0sbJCgHSJGlzJI2RNkPOBGUMkO4pXVeurewpu6/+MwNhqP6aA1T/PG1lHkhDLXmguJDoq8UFHx+c&#10;xhbeQWDprOr13EDo40VseleWA6HgoMVDx8UMHyUnLV76+Ok4muEpItIqH181ZxmSu5q/jsM/qkCI&#10;nC85ECL/vYFQ9IJXK7N9wWEQ5rXFQNimHAjLq7xqy/qPCYTJaU1sXKRp8RlXNwAyom8ZVxZ5Je5V&#10;DoQho6JFmk2KFOaCBgUFuOYCIdWLaybrJQZ6qla6TlaNDENZciB09cjUwlcHroEbljworTBuhga5&#10;zWsyEIb6CqGNWU33VcZYGWaqUCA0QkApASBjhnRPiZpmeor7SpodXdtsT/1XB0KvwRbaWjQQmvqq&#10;uODT2BoNhD6tDfOCsHJ4ORBWcNDioeNiho+SkxYvBTdT/HQc1TxNuOrjq+YsQ2lYlQKh43NJgZD5&#10;zRz38Zwh9U9zXvJe6KE3EIoeSOmj1kjZD9wTVl/I3miboBwIy6u8atGqWiAUA6Zk41rEvBjDoirG&#10;NRMInfBXKRAaZkWKufdIRhGjok2KEmbTuCJMg9IWA2Hz2h8IeUhbhrImAyHXIGMU5YDkbS8GomkM&#10;420+re9/YSAsJQhkjBP3lOirQoHQGSIZCHPNv1VXrq0zOhmDk+2pOQNblANhxmBLc621tRR9lf1c&#10;RGMrq7PMCYS5k0BqrdbbbN+z2V05vGUtCITIqwy/JMcEz1Jcs/jmOJfhneSe4F+KgxYPHRczfJSc&#10;tHgpuJnip+Oo5mnCVR9fNWcZUsM0fx2HUzzWXDb4XGOBEHleciBE3mv+W4Ew6gOtkb5+kHppaWZF&#10;fxBWPdO6HAjLq7xqy4oC4XwUyCoFQjVcChmYIubFGBZVMa4/ikBIQs1GJWRSpChLQfYblGoLhFbY&#10;qHIgdIO6pEBo1KTkQOiGZ8mB0A1D3u7GNi8HQu4raaREX+UGQmmUpEnSxsiZopIDoTQ9zuzk7mRJ&#10;91QwEJr1LlDzciB0XJD9XERjLZ11fIh0VhtjixOW1kpeMDccLzw7CgjlQCg5aPHQcTHDR8lJi5eC&#10;myl+Oo5qniZc9fFVc5YhNUzz13E4xWPNZYPPib5pXgtuW4Ew4riP547r6yUQYh8UCYSRXvp7I0ab&#10;ciAsr/KqTYsC4fKZk+GL955HPBfj3ZWIFTHeWe6wDL54m7BUYInDYvjiLcKiGG8udHg2xhsLHObD&#10;F68T5iHmwhevEebEeJUxO8YrsxAzY7w8owIvPYN42mG6wzT44kXC1Aq88JTDFPjieQK+x+cnwRfP&#10;TXSYAF+sHB9jxTjE2BjLCWMQo+GLZYRRiJHwxVLCCMRwh2GIofDFkiEOg+GLxQ6LBiGejLFwIGIA&#10;oj988SyhH6IvfLGA0AfRG76Yz+gFX8zr6dADvpjbPcacboiuiC4OnRGd4IvZjI7wxSxCB0R7+GJm&#10;O4e28MUMQhtEaxjbozm8/ixum6iWRh25hrJ+b3D9uG6ITN2oXqJmL3PNqFZcL1krXSeuD+I5V6OV&#10;XB+qjasP1yZVF1WTJVwTroevFlwHqgGCazCPa8Dbn7a93P647a3tPpO3O2/vNlEAf2kevsdUX+ne&#10;wlpk6qFrYtTF21eqPrJGSV/pOlWxr7hmvrr5+irpKa4h95SuIdeRa8l1lLVEJD0l6hn1lKyprCvV&#10;VNTVV9uop2R9K3rq6X4tYPks3Abvv4AgDdU66tHSojUvpe6FNNWofapPVf0z/So4kOgqgTjAPCAO&#10;SB44Dvh44NVX2c+6p62+tnTW8SGjsz5OWForeYEweYFIeBFzY9HgljBnMr7f371UgQ8kXozxPoH4&#10;w1A8isBcEnxKcUryyuKW4FcE5pjgWYprFt8c5zK8k9yztEdwMMVDx8UMHyUnLV4Kbmp+WjzNcFXz&#10;VXOWobib4q/kMPNYc9ngc6JvFq89/E447uO543qK75rzmveO+yn+6x4w+oB8R8p7EKRWGn2R0c24&#10;PwgfTmlVDoTlVV4/xBo3btxPsCHqYj/cz2jRosXsrp06QZ9u3cLo2rV2oUuXHw6dO/8woDr9EOjY&#10;sXaiQ4cfBu3brz+0a/fDoW3bmkebNusPrVuvf7Rq9eNEy5Y1jrbNmkE36uP1PW8sTa8sLJ2uCiz9&#10;rQq0ZlY3LH2sKiwdrAwsTasqLA2rCiydqiosHaql6IVaUw6E5VVetWRFp4zOng3wu9/F+OADG++/&#10;b+O992y8+66Nd96x8fbbNt56y8abb9p44w0br79u47XXbLz6qh+vvGLj5ZezeOklP1580cYLL9h4&#10;/nkbzz1nY+VKGytW2Fi+3MayZX4sXWpjyRIbixfbWLTIxsKFNp591saCBX7Mn29j3jwbc+famDPH&#10;BvWRhVmzspg5M4sZM7J45pksnn46i+nTs5g2LYupU7N46qkspkyxMXlyFpMmZTFxYhYTJmQxfnwW&#10;48bZGDs2izFjshg92saoUTZGjsxixAgbw4fbGDbMxtChNoYMsTF4cBiDBvnx5JP5GDiwGAYMqBr6&#10;98/FRDTYvyNN0HMnb8bkzZS8GZI3L0IzIm8W5Ol/ntbnaXueludpd55O5+lyng7naW4Rnc3TVZ+O&#10;hrQzpJchjczTxZAO5ulfnu5VVuuKahzB0jiCpXEalt6ViFWoW+VAWF7lVUtWlQKhHtQSemgz9PBm&#10;6CHO0MOcIYe6hDXgCXrIM+Swl9CDn6ENgIQ2A5YhYGhjIKFNAkObBYY2DQxtHhjaRDC0mWBoU8HQ&#10;5kJCGw2GNhwMbTwY2oAwtBFhaEPC0MZEwjIpBG1UGNqwMLRxYUgDYxkZn6HRpsZnbrTB8RkdbXZ8&#10;pscyPtr8+EyQZYQYeYaIoY2RZY58BolQ1CQRLJNEKMUkGUYnghUECVYQZFghkKEDoIQV/iSs0GfB&#10;CndFYAS+PCSBMG/W5M2WvFkSmht5cyJvLuTNgDzdD2l8EU0PaXieXmttJuTpcp4O5+lunsbmaWpI&#10;R0O6GdLKkD6GNLEUHczTvjy9q4rOFdU3gqVvEpbO+WBpn8Iq1KZyICyv8qolqxwI1cBn6MHP0AaA&#10;oY0AQxsChjYGEtokMKRZCJkGhjYPDG0iGNJMSGhjwdAGg2EZDYY2HJbpkNAGhKGNCEMbEoY2Jgxt&#10;UCS0WWFo08LQ5oWgDYw2MZaZ8ZkabWx8BochjY7P8GjT4zM/2gAVNUI+Q2SZIssYMbRBKsUkEYoa&#10;JYJllAilGCTD/CSwgiDBCoEEKwBK6PCnYQU/DSvkhWAEvFKxXgJh3tzImxN5cyFvBoR0P0/f8/Q8&#10;T7/z9DpPm/O0uIj25ultnraGtDSknyHN9Glkni6GtDBPA0O6Vxmtq4rGWdpGsPSNYWmchqV1OSgH&#10;wvIqr1q0UoFQD2YJPaStQc3QA1tCD2+GHOK+Yc7QQ11CD3iGHvQMPfAZevAzpAGQsMwAQRsChjQG&#10;EtokMLRZYGjTwNDmQUIbCYY2FAxtLBjaYDC00WBow8HQxoOhDYiENiMMy5QQtDFhaIPC0EZFQpsW&#10;bVwktInRRsZnaLSp8ZkbbXAso+MzPJbp0cbHZ4AsE2QZIYY0RD5jZJmjogaJUdQoEarDLJVijKwQ&#10;yLCCIMEKgAwd/DSs4CdhBb0QjFBXFRQKhHnzJW+O5M2OvDkRmgl5MyBP8/M0Pk/T8/Q7T6/z9DlP&#10;j/O0N09r83Q1pKUh/QxpZkgjQ7oY0sKQBuZpXp7WFdG4qmibpWkMS9skLI0rBah7q1CHyoGwvMqr&#10;lqxCgVAOaAlrWBPkwJbQw1tCD3JrmDP0UJfQA56hBz1DDnwJPfwZ2gQwtBlgaFPA0OaAoU0CQ5sF&#10;hjYNDG0eGNpESGhDwdDGgqENBkMbDYY2HAxtPBjagDC0EZHQpsQyJhLapDC0WWFo08LQ5oUhTYzP&#10;zGhD4zM22txYJsdndrTh8RkfbX58JsgyQtoM+UyRZYwY2iBZJqmoUfKZJYJlmAilmCbLJBEs80PQ&#10;IZBhBUGCFQIZVgCU0OFPwwp8FowgVyX065dgYtu22UCYN2PyZkreDMmbF6HZkDcL8rQ/T+vztD2k&#10;5XmanafTeZpcRIPzdDdPY/M01aehId0M6WRIG0N6GNLAPO0L6V1lNK6ItlmaRrA0jWBpGsPSNR8s&#10;rVMoB8LyKq9atGpFINRDnKGHOUMPdYYe7hJy0EvooW8NfgltAhjaDDC0KWBoc8DQJoGhzQJDmwaG&#10;Ng8MaSIktKGQ0ObCZzAY0mhIaNPB0OaDoU0IwzIjBG1IGNqYMLRBkdBmhaFNC0ObF4Y0MdrI+AyN&#10;NjWWufGZHG10fIZHmx6f+dEGSEKbIcsQWabIMkbaHPlMEqOIWSpqmBiWaSKUYposY0QwzFAEKwgy&#10;rCBIsAIgQwc/DSv0WbDCXFGI0BdCFAip/0OzJm+25M2SvLkRmhF5cyFvBoQ0v4i+h/Q8T7/z9DpP&#10;m/O0OE9787Q2T1dDOhrSz5BmhnTSp4t5WhjSvjzNC2ldEX0rqm1V1TSCpWkalr7loBwIy6u8atH6&#10;rwiEetBL6KFvDX6GNgAS2gwwtClgSHMgoY0CwzIMBGkaJLSBYGgjwdCGgqGNBUMbDIY2GhLadDC0&#10;+WBoE8LQZoShTQlDmxOGNikMbVYktHFhaANDkCbGZ2a0ofEZG21ufCZHGx3L8FjGx2eALBOkjZDP&#10;EFmmiKHNkWWQtEkKmSWCNkxVNU0EyzgRLNNEKMUoWSGQYQVBghUCGTr8aVjBT8MKeHkwwl4R1Hgg&#10;zJsbeXMiby7kzYCQ3ufpe56e5+l3nl7naXOeFudpb57W5ulqSEtD2unTy5BGhnQxpIV5+hfSuzyd&#10;y9O2IrpWU3omYelaCSgHwvIqr1q0/qsDoR74DD34GdoASGgzwJCmwGcOJLRRYGjDwNDGgaENBEMb&#10;CYY2FAxtLBjaYDC00WBowyGhzYdlQCS0GWFoU8LQ5oShTQpDmxUJbVwY2sAQpImxzIzP1GhjYxkc&#10;n9HRZsdnerTx8RkgbYJ8ZsgyRNoU+cyRZZAY2ihZZskyTD7TRNDGqabNk2GEIlhBkGAFQYIVAhk6&#10;/GlY4U/DCns+GAGvVFQ5EObNkby5kTcn8mZCaAbkaX6evufpeZ5+5+l1SJuLaHFIe/N0toimhnTU&#10;p50hvQxpZEgTQzoY0r6Q5uVpXJ62FdG0onpm6RjB0jGGpWUhWBrnUA6E5VVetWiVA6EBa/gTtAFg&#10;SCMgoU0BQ5sDhjYJDG0WJLRxsMyDhDYSDG0oGNpYMLTBYEijIaFNB0ObD4ZlQgjaiEhIUyKhDQpD&#10;GxWGNiwMy7gwpIFhhIyMZWh8xkabG5/J0UbHMjw+46PNj88EaSPkM0QMbYy0OfKZJMsoWWbJMkyM&#10;IsbJZ54I1WGgLINEMMxRBCsIEqwQyNDhT8IKfhpW4LNghLqqIBMI82ZM3jzJmx958yI0G/JmQZ72&#10;5+l8SNfzNDxPs/M0Ok+T8zQ4T2/z9DVPS0Ma6tPNkE76tDGkh3kaGNK8kM7l6VuephXRsprUMQlL&#10;z3JQDoTlVV61aFV7INRDW0IPcIYe5Aw90Bl6sDP0gGfIQS+hhz5DD3+GNgEMbQYY2hQwpDmQsIwC&#10;QZsFCWkcfAaCoY2EhDYVDG0uGNpkMLTZYGjTwdDmg6FNCEObEYY2JRLaoFgmRUIbFoY2LgxtYBjS&#10;yFhmRhsay9hYBsdndLTZsUyPz/xoA+QzQpYZ0obIZ4y0OfKZJIY2S5ZhskyTZZwY2kCVYqII1WGi&#10;DGMUwQqCBCsEMnQAlLDCn4QV+iwYYa4k9O1rIjcQ5s2W0BwpMjdCMyJvJuTNgJDe5+l7np7naXee&#10;Voe0uYgW52lvSGeL6KpPQ0PaGdJKnz6GNDGkgyHty9O7kL7l6VpltKymNIxh6VgJKAfC8iqvWrSS&#10;QCgDoIYe1Aw9sK2hLaEHOEMOcokiQ11CDngJPewZeugz9PBnaBPA0GaAIU2BhDYIDG0UGNowMLRx&#10;YGgDwdBGgqENhYQ2FwxtMhjabDCk6ZCwDAhBmxCGNiMMbUoY0pxIaKPCsAwLQxsXhjQwEtLMWIZG&#10;mxrL3PhMjjY6luHxGR9tfnwmSBshnyHSpshnjiyDpE2SzyxZhomhjZNlnooaKEZRI0UoxUgZpiiC&#10;FQQJVghk6AAoYQVACSv4aVjhLg9G8PPhBw2EeTMibyaEZkCe3ufpe56e5+l3nlaHdLmIFod0N09n&#10;8zQ1pKEh7QxppU8fQ5oY0sCQ7oW0LqRxeZpWRM8qq2GWfhEs/SJY+uWDpWkCq1CLyoGwvMqrlqzc&#10;QKiHtIQe2NbQZujhLSEHuUTeUNfQQ56hhz1DD32GHv4MbQIY0gxIaGPA0AaBoY0CQxsGhjYODG0g&#10;GNpIMLShYGhjIaFNhjYaGtp4MCwDQtAmhCHNiIQ2JgxtUBjaqDC0YZHQ5oWhTQxBGhmfodGmxjI3&#10;PpOjjY5leIoYH8sA+YyQNkM+U6SNkc8gMbRR0mbJZ5os4+QzTwRtoCwT5TNShKqaKcswEQyjlMAK&#10;ggQrBDJ0+JOwgp+GFfRCMMJeEVRrIMybHXmzIm82hGZBnu7n6XyerudpeEi38zQ6T4/z9DdPb/P0&#10;NU9LffoZ0kufRoZ0MaSFIf0LaV5I40LaVkTT8nSsurWLYemXhKVhAZQDYXmVVy1alQ6Eelgz9NBm&#10;yOEtoQe5hB7q1mBn6AEvoYc9Qw99hh7+DGkCJLQhYGhjwNAGgaGNAkMbBoY2DgxpICQsM0HQhoIh&#10;jYWGNhqW2WBo0yGhDQhDGxGGNiQMbUwY2qAwtFFhaMPC0MZFQpsYgjQylqGxjI3P4GiTY5kdn+nR&#10;xkebH58J0kbIZ4i0KfKZI22QfEbJMkvaMEkUMU+WgbJMFEObKZ+hIpRiqCwDRTCMUgQrCBKsEMjQ&#10;AVDCCn8aVuDzwQh5paBKgTBvjuTNjdCMyJsJefqfp/d5+h7S8jztztPpPG3O0+E83c3T2TxdDWmo&#10;TzdDWunTxpAmhjTQp3t5WhfStzxNy9OyPP2qqm4RLN1iWNpVEOVAWF7lVYtWrQ2EeqAz9GBn6AHP&#10;kINewhr6DDn8fSZAQhsChjYGDG0QGNooMLRhYEjjIKFNBEObCYY2FQxtLhjaZDC02WBo08HQ5kNC&#10;GxHLjEhoY8LQBoWhjQpDGxaGNi4MaWAktJnRhsYyNpa50QbHMjqW4fEZH21+LBPkM0PaEFnGyGeQ&#10;LJOkjZLPMFmmyTJOlnmyDBRDGynLTPkMFcEyVYRSDJVhkiJYQZBghUCCDn8aVvhjWGHPghHqqoKS&#10;AmHePMmbH6F5kTcb8mZBSPfzdD5P0/M0PE+zQxqt9ZgQ0uA8zc3T2DxNDWmoTzNDWhnSRp8ehjQw&#10;pHkhnQtpW56mhXSsiH4V1a1SNItgaZaGpV8Kq1B/yoGwvMqrlqxyIDSgDYBlAhjaDEhIYyCRZxIk&#10;tGGQ0OaBoU0EQ5sJhjYVDG0uGNpkMKTZkLCMB0GaDwltRBjakDC0MZHQJoWhzYplWCS0eWFoE8OQ&#10;ZkYbGsvY+AyONjmW2fGZHm18LAPkM0LaDFmmyGeOtEEqYpR8hskyTQxtnrSB8hkpn5kiaENViqki&#10;WMaKUIqpMoxTBCsIMqwQSNDhT8MKfhpGmCsJffqYCAbCvLmSN0dCcyNvRuTNg9AMyNP6PH3P0/I8&#10;7Q7pdJ4u5+lwnu7maWyephbVz5Be+jTSp4khHQzpXkjvQhoX0rY8LcvTsDzdqqpeESy9krB0K4By&#10;ICyv8qpFqxwIFfTwZ2gTwJBmQEIbAwltEiyjwNCGQUKbB4Y2EZaRkNCmgiHNhYQ2GgxtOBjaeDC0&#10;AWFoI8LQhoShjQlDGxQJbVYswyKhzQtDmhiGNjPa0FjGxmdwtMmxzI5leizz4zNB2ghpM+QzRZYx&#10;0ubIMkk+s2QZJm2afObJMlAMbaQsM2UZKstUMWrKXBmmKYIVAhlWECTo8KdhhT8JK9zlwQh+Pqy3&#10;QJg3K/JmQ2gW5Ol+ns6HNL2Ijof0Ok+f8/Q4T3/z9DZPX0M6GtJOn16G9NGniUU1MKR5IZ0L6VtI&#10;z/I0LE+7KqtXlk4RLK1iWHpVEOVAWF7lVYtWORAq6OHPkCZAQhsChjYGDG0QGNooMLRhYEjjoFHE&#10;SDCkodDQBoOhjQZDGw6GNh4MbUAY2ogwtCFhaGPC0AaFoY0KQxsWhjQuGtrIEKSZ8ZkabWwsg2MZ&#10;HZ/h0aZHGx/LAPmMkDZDlinymSNtkHxGyTJL2jBZxslnoCwTZRkpy0wxtKmyjJXPXBGqw2AZpimC&#10;FQQJVhBk6AAoYQVACSvs+WCEvSJIBcK8+RKaJ3nzI29W5M2G0BzI0/08nQ/pep6O5+l1nj7n6XFI&#10;f/P0Nk9b83TUp50hvfTpY0gTfToY0r2Q1oX0LaRpIR3L0688zaqKVlkaxbB0ygdLuxCrUGvKgbC8&#10;yquWrHIgVJDDX0IbAYY2BAxtDBjaIDC0UWBow8CQxkHCMhEEaSQktKlgaHMhoY2GZTYY2nRIaAPC&#10;0EaEIQ2JhGVOCNKgSGizwtCmhaHNC0ObGIY0M5ap8ZkbbXC0ybHMjmV6fOZHGyDLCFmGyGeMtDny&#10;mSRtlHyGSZsmn3nSBspnpCwzZRkqy1RZxopR1GARSjFZlpEiGEYqghUCGVYIJOjgZ8EKfRaMkFcK&#10;Kh0I82ZI3szImxGheZCn/3l6H9L3PC3P0+6QThfR5pAG52lunsbmaWpIQ32a6dPJkDaGtNCnfyHN&#10;C2lcSNdCWhbSsDzdKqJXNaVTEpZeGSgHwvIqr1q0okBIoquDIEMPaoYe2Aw5uH0DXEIPc4Ye6gw9&#10;3Bl6yDP0sGfIoS+hDQBDGwGGNgQMbQwY2iAwtFFgSMMgoc0DQ5sIhjYTDG0qGNpcMKTJkLAMB0Gb&#10;DoY0HxrajDC0KWFoc8LQJoWhzQpDmxaGNi8MbWIY0sxoQ2MZG8vgWEbHZ3i06bHMj88EaSOkzZDP&#10;FGljZBkkn1HSZslnmrRx8hkohjZS2kz5TJVlrIqaK5/BIlgmi1CKyTJMVAQrBBKsEMjQwU/CCnwW&#10;jGBXWRQOhHnzJG92hGZF3mzImwN5mh/S+DxNz9PwkGbn6XOeHudpb57WhrQ1T0d92hnSS58+hvTQ&#10;p4Eh3fNpXUjf8jQtpGEh3crTqyI6VVV9Ilj6VBCrUFPKgbC8yquWrGAg1ENaQg5sCT28rQEuoYc5&#10;Qw91hh7uesBrWAOfIIe+hDYADG0EGNIQSFjmgCANgoQ2CwxtGhjaPDC0iWBoM8HQpoIhzYWENhoM&#10;bTgY2ngwtAFhaCMioU2JZUwktElhaLPCkKZFQhsYhjYy2swwpKnxmRttcCyjYxkey/gUMUCWEbIM&#10;kc8YaXNkmSSfWdKGyWecLPOkDZTPSGkz5TNVjDxzxdAmqxSjRbDMFqEUo2UFQYIVAhlWCGTo0GfB&#10;CHSF0Lu3FxPbtLEDYd5MyZshoZmRNx/y5kFI//P0Pk/b87Q8pN15Op2ny3k6nKe7IX3N09OQhvo0&#10;M6SRPl0M6aFP/0KaF9I4n66FtCykX3maladTRTTK0iWCpU0ES5ssWFrlUA6E5VVetWhVKhDqgS2h&#10;h7c1wBl6kDP0QJeQw9035CX0wGfowc/QBsAyARLSEEhY5oAgDYKENgsMbRoY2jwwtIlgaDPBkKZC&#10;QhsMhjYaDG04GNp4MLQBYWgjIqFNiWVMGNKgaGjDwtDGxTIvEtrIaDPDkKbGMjeWyfGZHW14tOnx&#10;mR9tgCwjZBkinzHS5sgyST6zpA2TZZx8BkqbKJ+Z0oaqqLHyGSzLZPmMFkGbreo0XIaxMkMgwwqB&#10;DB38LFhBzwcj+PmwXgJh3qzImwuhWZCn+Xkan6fnIQ3P0+s8fQ7pcam6m6eveZoa0lCfZoY00qeN&#10;Pi0MaZ9P70IaF9K0kI6FtCukWXk6VVl9sjSJYGmShKVPHpQDYXmVVy1a/9GBUA97hh76EtoAaBMg&#10;oQ2BhDYHDG0SGNosMKRpkLAMBEGbCIY0ExLaWDC0wWBoo8HQhoOhjQdDGhAJbUYYlikhSGMioU0K&#10;Q5sVCW1cLPMioY2MNjMMaWosc2OZHMvoaLNjmR7L/FgmyDJDPlOkjZFlkIoYJcsw+YyTNk8+E6WN&#10;lIQ2VZax0ubKZ7Iso1WK2SJow1UZ02WYqghWECRYIZChg5+GFfgsGGGvCH50gTBP//O0PqTteVqe&#10;p9t5Oh3S5TwNztPcPI3N01SffoY006eTPl0MaaFP+0J6F9I4n66FtCykXXl6VapG1YQuESxdykE5&#10;EJZXedWiVa2BUA9uhh7gDD3IGXKgS+jhztBDnqGHPUMPfYYc/hLaCDC0IWBoYyChTQJDmwVtGDQs&#10;A0GQJkJCGwrLVEhog8HQRoOhDQdDGg8JbUIY2owwtClhaHPC0CaFoc0KQ5sWhjYvDGliJKShYYSM&#10;jWVwLKNjGR7L+PgMkDZBlhnShshnjLQ5skySzyxpw2QZJ5+B0ibKZ6a0ofIZK8tcaYMlUcRsWYar&#10;ukyXYagiWEGQYIVAgg5+Glbo0zACXqlIAmHefMmbJ6HZkTcrQrMhbw7k6X5I4/P0PE+/8/Q6pM95&#10;WpynvSGtzdPVPB316aZPK0P66NNDn/6FdC+kcz5tC+lZSL9CupWnVSF9KqJLlh4RLD0iWHokYemS&#10;wCrUknIgLK+89TP3r1z/g/hp/KV3bY+4EfHz6LvqXfT8v3X/Vuei9/Sb+Mv1v8qBUEAbAIY2Agxt&#10;CBjaGDC0QZCQZsFnGhjaPEhoI8HQhsIyFQxtLiS00WBIw+EzHhLahDC0GWFoU8LQ5oQhTYqENiwM&#10;bVwc1qFJ+ZaMR56RYUhDo02NMjfr8HG/I7OiTQ5Dmx1teCzjw5AGSJsgywz5TJE2RpZB8hklbZYs&#10;0+QzT9pAWUbKZ6gsU6WNlc9gWSbLMlrabEkUMV4+82WZLoJltgiGyYpgBUGCFQAldPDTMIJdyejV&#10;K8J/VSDM0/Y8HQ9pd55O5+lyngaHNDdPX7Wm5umoTzs5DGqt9GljSA99GhjSPJ/OhXTNp2V5+uXT&#10;rDydytOnPE2qDj1iWJpkoBwIyytvUeiajtg1+q5i7Y8Yg9gk+s5e5yE+QGwRfVe9a1/EC4jdo+8q&#10;t/4PsQ3iJ9F38boBMRXxq+i79bzKgVBAGwCGNgIMbQgY2hgwpEHQ0IbBMg0MbR4Y2kRIaEOhTYWE&#10;ZTAY0mhIaNNhGQ8JbUIY2owwtClhSHMioY0KQxmWlWhMO9WrB6vJdGjzgngZB9aNZ54Jq8mIhIyM&#10;NjMMfNw30Ijfc9FFcOMZZ8CHNPCdsXkDDfgNp50Ga8jMSJNjmR2GMzyfoJH4Ew71r8mgCOPzHZqZ&#10;P+Nw/wgNw1oyPMIEfY/G5h9oFL4lI6PM0Bvdu8O3ZGqkKWJoc0SQBokhjRJDGiZGyDhZBspnpAja&#10;TBGkobKMlc9gMbTRsswWQRsuy3QRtPFiVNWAGQYrgg6BEjoASsjgZ8EKdyG44OdDoUCYN0/yZkfe&#10;nAjNhbw5kKf7IX3P0/SQfufpdZ42h7Q4T3uVzn6AfdSkTh34lvTT0NeMpkoN1TqqdLNIIFyFekI6&#10;+BnqyDojEH6FGvQn7LVPUAPWqUD4b9SKT/D1r1OB8B/4eH+iXvFpnU/fQroW0jGfdkmtIoR0Kk+b&#10;pB4RKqtFlg4xLC3KQTkQllfe2hLxBeKw6LuKdTLiLwgKVL5Vk4FwY8TNiKoczdsD8QaCjmTy2htx&#10;KSLv6GeNrHIgFNAGgKGNAEMbAoY2BgxpECS0WWBo08DQ5oGhTYSENBQ+Y8HQBoOhjYaENh2W8WBI&#10;A6JhGRKCNCUSyqAk0EGQoQzL4AcfhKP23hu+orClzQvi5rPOggYXXhg2MpahcfgWzckZhxwCV510&#10;Egy9/374PQ1nZ2y+QVOy4xZbwIquXVMmJ4ERBv+ORuCOc8+FfbbfHg7aZRc45cAD4a/0mGh+5rZs&#10;CSfsuy9sv9lmsOvWW8Pd550HX5NpQRP0bzQet2MgvejII+GcQw+FD8kUOCM0r0ULOHG//eBLMisy&#10;CDJkELQMkjZJDGmWfKZJGyfLQDG0kSJIM2WZKp+5sgwWQZosn9myDBdDGy+CNl8+A0YoxYQZBiuC&#10;DoEMKwQydPjTsAKfBSP4+VCpQJg3Q0IzI29G5M2DPP0PaX2etudpeUi383Q6pMtF9Degt/M7d4Yd&#10;UMM+pxBm6GtGU0M6KrWzQBjsdccdcMBOO8Fe220H++6wA3SvWxfWUODD10I7w4Y1bAiH7rYbHLjz&#10;ztHftbzuOviOtAp/N6VxYzj9oIPgDMTgu++GdU7rvkBNOf/ww2EcarWpdz59C2laSMNCuhXSqpA+&#10;5WlSES2qDh2SsPQIsQo1oxwIyyu0igbCgxFbIQ5AXICg00w5ENLfnIQ4A7ERQi46Encm4kIEBTRe&#10;myEOR9DppiciTkNsiOD1C8QpCD6dlY5YHimwOYLXfohLEKcifkk/cP9ejfgScTGC3h+dfro1gp73&#10;fxG8KHTS66f3swP9wC16bnoNdISR3jf9nv5/pVc5EApoA8DQRoChDQFDGgMJbRIY2iwwtGlgaPPA&#10;0CaCIc2EhDYWDG0wGNpoMLThYEjjIaFNCMMyIwxpSiSUQYmgQ6CEMiyhQPg5motNf/MbmNW2bdjI&#10;WIbG4W842HdCw7QEjZNlcG7FwHn3BRekjE4EHQYRX6M5ufSYY+Ccww6DV3v2hH+gMXgTjXUU+jAQ&#10;Pn7VVTD8vvvgdziAx+D72miDDaBfgwZRIBz/0ENwydFHw2doPG49/XTodPPNURj8CA3EIbvuCsva&#10;tcsGQQKbIglpkCyjxJCGyWectHmyTJTPTGlDxdDGiiDNlc9kEaTR8hkugjZdlvFiaANWkybMMF0R&#10;rBDIsAIgQwc+H1TYKwIzEObNlLwZEpoZefMhNA/y9D9P6/O0PaTlebqdp9MhTc7T4By9rVIgDOln&#10;TiBcjZrW4Lzz4IVu3eCv2KMtr78eNvzFL+AD6g3UwjeRk1v99rcwDnXv79ivs5o1g81Qyxe0bBkF&#10;QgqIK9q3j3TviN13h0+x99ehtrXG0Fjn5JPhW9IlS+t8+hbStJCG+XQrpFUhfcrTpMrokNYehqU/&#10;DEuDDJQDYXnlrSKBkMLTTMRkxO8Q7yO2RVBA+gixEPEs4i3Eq4gdEbR2QbyHeBoxBfFPRB0ErcsR&#10;byOeQSxB/AExB8FHBCnkfYLYGUGBjE5ffQlBj/814h4ErU4I+tlo9+9yBIXQPRELEN8j5iLGIuix&#10;6yFWIDh8HoGgo4hLEfR39BobICg80uv/FNEL8RqCnp+2iQy2Ja1yIBSQBkDCMgMEaQgktDlgaJPA&#10;0GaBoU0DQ5sHhjQREtpQMLSxYGiDwdBGgyENh4Q2HwxtQhjCiKxFszEdg9j7OChHPf44tL39dliN&#10;huID/H5Kq1awhswHGpTv0EiMbdIE/kJDGP/Pwq5d4SUcSM/g/21x003wMYaeLzBMjcHHeBxNQ8+7&#10;7oI/0SB2hiUUCKe1aAFbb7opfEVmBw3MN/g3Qx54AD5CA9C5bl0Y8+ijsJZ6B1/DH3BQ97/3XuiI&#10;r/P5Hj1gLRqZz9BAtLjhBvj1L38Jj119NYxt3DhjcKajUaGjeXTKExmdNfhcZHDW0ClPLggyFuJ7&#10;oiOKdAqUPjWKsJb2jtPX9C/ijIMPhvpnnx193RED4D3nnx+ZIfr6Xgyh3+Pru/WMM6DFtdcme8hr&#10;RSCUBspnpAjSTDGkqfKZK22wGNpoEaTZ8pkuhjZflgEjFDFhDG3CCNp8MQzDFcEKgQQrADJk2PPB&#10;CHmloMYDYd6cyJsLeTMgpPkhjc/T9Dz9ztPrkDYHtPht7IHJFJiEBg9Dzfon6QBq7VwMf28ip6dj&#10;3Vrfeiv8C7WVA+GfsUdJW7s1aABv49+scxpKujoVH7MJ6mDnevXgbeK/C4R/xX59CvWP9HTQffdB&#10;t/r14ffUXy4QrkE9/Bv+TXRKvQqEhOgUUaeNr/XsCb/91a9gWceOkQbOat4cttlkE/gL9SDq37+w&#10;53dDnZ2Kmr0a9WqLjTaKThf9M/bYIbvsAh/i61qB4ZCOJv6N+s7SupC2+fQspGM+3ZI6RQhpVEib&#10;WIMYUoMIRTSoOvQngFWoA+VAWF6hVTQQzkbQ0cC9ELwoEH6LqI+g0EaBi4JTCwQtOu2TwyGtxohF&#10;CHq8KxDfIG5z39O1gp8h6IgcLToiSN9TKJPrfAQFUv75Pgi6VpAWHcH8G4KO9tGiULkKQaGSF73W&#10;5xAUCOkoJAXBVgh+DDqq+CGCrqkk/BsxAEGnmNL/of/bFFGpVQ6EAtIASFhmgCANgYQ2BwxtEhjS&#10;LEhYxoEgzYOENhIMbSgY2lgwtMFgSKMhoU0HQ5sPhjAhKYhA+C2aiVMPPRSO3ndfOHb//eHiE06A&#10;T3HQD3roIThmv/3gK+IsGpZPcdjvveOOUQCk72/GAHQEBryDd9sNLj3++MjA1Mfwc9mJJ0am5Pyj&#10;j4Ydt9wSPsNglBcIn8AAefgeeyQG5u844DdG03HSgQfCeUcdBfdddhl8h/9vRffusOd228HdF10E&#10;j1x1Fey81VYwFIMjmZnL8TX84mc/g4uOOQYeu+aaVBgkvI2D9DcbbAAvoaEhk7O4Q4doTzft+ZZh&#10;kNACX8+ZhxwCf8Zhv6JTJ3gP/++XZEZcIJRh8Ds0M2RuOmAophA4Abcb/d8P8f/efNpp0P+OO2AU&#10;mrCzcRt/TuaETh/VYZDAxkhCmiTLLFmGiSBNk2WeGNpEaSPFkIaKIY2Vz2Bpk+UzW5bh0qaLoc0X&#10;QRswhjZipZgxgjRhDMNsRbCCIMMKggQr/EmoYFcYxHGBag+EefMibz6EZkGe9oe0Pk/X83Q8T7dD&#10;Op2nyUJ/u2CgO3j33RMN/hJD2eYbbwxLqV4YCC9FDT4etfgQ1MTrTj890lYKhL/99a/h8D33hFtQ&#10;ey9Endt2s82ia7NJQ1vceCOcc8QR8Nh118F1qDubYRB7l3oD9fQZDIq7bbMNHLHXXnD9qafCqQcd&#10;BHugjv6T+h2f+1nUQtLOF3v0yITBKBCiJn6FevQpakZT1FY6bfQz+r+ogx9i7+6/005Q76yz4PfY&#10;M42vuAKOwef5F/U56iH97cwmTaLT5ek0+z/j3xyF7+uZxx7za11I33ya5tOwkG6FdCqkTSFNqowG&#10;Sc1hlKI9Epb+IMqBsLzyVimBsB1CLgqEdMSQHoNXBwQdTeRFIeooxEUIOtJGR+MoPFIgpCOEmyJo&#10;0VE9+t1l0Xd2IKQb4NBRyFuj7+JFR/IouNEpp9ci/oHgx8gLhHSUk56DToflRc9B/D0LwYGQXguv&#10;JxG94y9LX+VAKKBNAEObAYY2BQxtDhjSJEhow8DQxoGhDQRDGwmGNhQMbSwY2mAwpNGQ0KaDoc0H&#10;Q5iQFIxAePwBB8DHFN7cKUtFAuFu224Lv6fB6k4T/RcFG3c607/x7+lUorloNvICIRmYS447LhUI&#10;N9pwQ2h06aWwho70uVOdzjr8cGhFwYteE2Jgw4ZwAIYxMjXv4aDdHE3QK2Sk6f+oQPgxPiaZnlm0&#10;Zx5NzodoAij4fUQmQYRBwi1nnAHbbLopHLfPPnACbgM6snjBkUfCP8k4qEA44eGHYYfNN4/MEBmg&#10;VWhC6qI5Oh/NGZ0y+lKXLnAUmrjnO3aEVzF8Lm/fHj6n56xMIJRGyWeYtGmyzBNDmijLTDGkoWJI&#10;Y8WQBouhjZY2Wz7TZRkvbb58JqyoEWNoM0awDBmhBBMWwQqCBB3+NGTAy4MKgBrlQOjR85B+5+l1&#10;njYHtLhIINwLg9SfqEdRa0lTKRBu+MtfwmQMVqSn36KmnY0aU/e882AdauYnqBdrSCdRT9egNu61&#10;/fbw5H33JYGQdn49TdqHv6MdaDttuSU8hUGNtPKv2Kct69SBj6j/SS9VIHwHOX4Uhrx9Uf93pv/3&#10;+OOwjnUQ8TLq2i5bbRUdDdwV/32te/dICwmTH3kkuobwPNTuKfj1Pfh677vwQvgH9uiS1q3hA+T6&#10;upDO+XQtpGM+7QrpVUifQppUqg7laY+lOQStORKW7iiUA2F55S26Fo9CzzHRdxXrbMTvERT2OBA2&#10;R8hFgVDfVOYJxLz4y+h6u/kIOmWUTu2ku3u+ieBASOGOAyEFtFcQdCopLSsQdkbMQMiPubgX8SKC&#10;juK1R9ApnvwYeYGQji5+jKDTS3nRUU5633SdJAdCehxe/RB94i9LXz9YIJSDXEMPdoYe8Aw96K1h&#10;LyEHv4Q2AQxtBhjaFDC0OWBIkyChDQNDGweGNhAMbSQY0lBIWOaCIA2GhDYbDG06GNp8MIQJScEI&#10;hF3uvDMJg0UDIR0R5DBIoNNKF6E56H3PPdC+bl3Y6Fe/ik5jyguEFx97LNRDoyADIe0Nf42GnQuD&#10;30yfDpvizy48+mi4Cw0Fgf4fBUc6epgXCD9Ho7ElXetCp5NKwyOCYAR8nhtOPRVOQxNDe7/XouF5&#10;Cw083UCmP20jNkK4Pei6QrrpTP8GDWCdM0CE7zHg0TWE36CJuQJfY8/bb4c+9epFRwmvPfFEuA6x&#10;msxOKBBqk0SQRokhDRNDGifLQDG0kdJmShsqhjZW2lxZJstntgjScPmMlzZfEkWMGEGbMcuQMUox&#10;ZYYBi6BDIEMGPwsy7PmgQl8ItSoQ5s2CPO0PaX2erufpeEiz8zQ6pMlKf4sEwoeuvjoOgyIQJtcQ&#10;op4SWt9yC5x4wAHRnZspDK7E/9+vYUNof9tt0d/2RR0m7aRASGdrfEd6h3pOp9kfis9PO9QirdR6&#10;qfSRjg4+37UrzGzeHO4+//zolNCl7dtHOrgKtYV2oJ11yCEw5N574VjU+JP33x/+Qv1GejhlSnQT&#10;rS9Rb6ai9h6/zz7wB+wl+pt6Z54JR++5J6yk66otjQvpmk/HQvrl06uQRoV0KU+H8vSnKppDsDTH&#10;g3IgLK+8RTeBoVB3V/RdvOioGwW7xQi6OUsoENLplbtF38VBj67lo3BGi67zo+v1OMBdhahsIDwO&#10;QbySp6zSKZ/0Mwpv9JoJdM0iPwbdUZQCIv3LSwZCOhpIz3E6ghc9H10XSUdM118glENaQg9sCT28&#10;GXqIE+Qgl9BDXUIPeIYe9HrYS+jBL6FNAEObAcsQMLQxkJAmQUIbBoY2DgxtIBjaSDCkoZDQ5oKh&#10;TQZDmw2GNh0MaT4klBFJYATC7nffnQqEQx95BI7E4U5mxRcI77r44lQgpLuE0v9pi4ZkJA5/ulFM&#10;kUB4ORqgK086KRMI36Sh6QLhF2guNsbw9/i118LYRx9NMKNVK1iHrzEvEH6GBmODn/8cnm7WLGN4&#10;dCC8B9/HuYcfnlw/uBpNDZ0G+sjllyeBkE4JPWKPPeBhOp2VAhwdMRShkECni1501FHwBRoV+tuV&#10;HTrAZ2hG9sft+A6ZP18YJMggaJklhjZN2jhZBkqbKIY2U9pQWcaKIQ2Wz2hps+UzXdp4MbQBs0yY&#10;ZcQY2pARtCnzGTNCKabMCoIEHf40dPDTIN6UiCoHwrzZkTcnQnMhbwaEdD9P3/P0PKTdeVod0uYc&#10;He6OQe2g3XYLBsLHrr8+NxB2rFcPTjzwwOhoYaubb4aDdt0VmtepAyMefjg6eyMTCEnfyIMgDkM9&#10;6k+/J63UeunTR3zu71HX6GyJG045JdLBLqj1h2O4pGsHSQM/xn8pFDaknYWkg3SKPOJv2JdH4t8t&#10;w/kx9v774bKjj46ODDbH4Hsf/a2lcSFN82lZSLt8ehXSp5AmhbQoT3uKaE4peiNh6M4q5FY5EJZX&#10;aFGIuh9BIegRBJ16Sd9TDTlYhQIhXUNIN4WhUHYn4l8IumsoLTq1k7+nx30ZUZlAyNf60Y1p6Hno&#10;OsIDEXTd358QPRD0uYVtEXRdIj8GHd2k6w3pyCKFPrprqAyE9L4o4FGD0Huh10lHN8cj6LHLgdCC&#10;HvR62Evowc/QBkBCmwHLEDCkMdDQRoGhDQNDGwfLPEhIIyGhTQVDmwvLYEhos8GQpkNCGxDDhKRQ&#10;IBDOaN8edtlmG/gHhRM0JS/gMKLrUnyB8Es0DHS0bi7dbADNytdoJui0yyKBkILk8fvtFwyEhAN3&#10;2SW6ycw6Z2qivd1kYIxA+BXtmaaw5UzO+zikKRAuQ2NFRoduKkPXxKwlg6VMz5CGDaO94PTRE/Q9&#10;fRbhfjvsEN9JFE3QP9AoHI6Gjm4e8y1tHwqDKhC+iQOYjh7SnnLaO34AhsC38GdfoWkhA/U6Xbu4&#10;vgIhGycJaaIY0kwxtKnSxsoyWJbRYmjDRZCmy2e+LAOmTRhDGjGGNmQEbcp8xoygjRnBMmMEw5BF&#10;0OFPwgp/EhQWKomSA2HeDMmbF6H5kDcP8vT//7P3FuByVFnb9vf97/e+844PM7i7uw3uboNrcAIB&#10;ghMkaBLirsTdXYgQSNBAcAnu7kwIMEFCsv61dteus2rV2rV3dfdJOlD7uu6LJISQ02fVs+7ndHWf&#10;rJz35XpWhvsyOyujfXks8nd88+aw7mqrwQ+Ud5jBz+Dc/fkPf9ALYZSv5jWEf/oTzKdZwDxdgnl4&#10;Mv6+i446yhTCLTBrRtLdD/hnLsH8o9d2hxZCejOZf2NuxG8qwwrhEsy1xZRRUTbSt5ugL5Y1wvyn&#10;LKR/noDlzn4vVvpeg+diWSRsGaTvu0o/b3/eeeYdRntefDGcQ18AxB/3wEJ52RFH6BnnyrSsHHNl&#10;lyursvIpK4+ycsiXPb7MyZM1hJY1gqIQFifk0DN45yF0Oya9U+d45CiEChMdKo30RjENzM/qDn37&#10;hi4IfbN3endPKlNU9Oj306FnF+k2Trqlk/7M85FuCP25dItqb+TPCB0qfT2Qvc3PSt87kIoZlTr6&#10;PYMR+vtZrkPoUImjdyel/38TpDNi/ww69Hd+ArkXoRJ4BEK/h/5/dOgZUvrYqHASzaJfo0O3wtLf&#10;gX8rCiq9l5V+mP9UrRDyxS2Ri1xb5ha51C1yuXP4onctfItc/BYpABwpA5oQWLgYcKQkcKQwWKQ4&#10;SHngSJHgSKmwSLnQBMPCRUMixcMiBUSRkAQBhfA9XLabYCE85/DDoS2WsF232MIULlch/AX/HHrd&#10;y6m46EffeiucgQJAb+ISUgjptS4kLCQyWYWQvvJNXyVvd9FFMOmOO6DthRdCS5QMWQiXosicf+ih&#10;cNwee5gfk+TMwb+3eTc8WvT4a/SmMvSM4/MkYfR3sqD0fIy/h94M4TQUrkFXXw2n7ruveYaPvv0E&#10;SRC9q+jf8e93PX789C0oCPreW3SrKJXBb1FMDtlhB5hw442xFDXAx+UO/H30fbnoTRXMG8wUhTAp&#10;XS750gRMSphLxixSyggpZpqcuQSN0OSMUITMIEugRZY/SVTsgqA3BhFMaNUqWQh9e8W3Q3z7Ims/&#10;+PZBVv77st6X61k57svsrJz25bHI30/w+qZnBC/AMtcSC9E+220Hf/r970uFELPVVQhXx/+GMvau&#10;Cy6AK088EdbCPHsK54fKIb2e8JCdd4YxmL2XHnusKY+hhfDhDh3M//95mjVRCJ/t1s28jrr1uedC&#10;3yuugIa4D+g100/SF9YwC6fefjustcoqcONJJ8HU226DW089FTbAfz+N3jQGc4/eVXkI/n/+hX8/&#10;+t6DlHfPduwIO260kXkNIf36SLp1Vcs3V6a5ciwrt1xZFZpNWXmUlT++zAnJGi1jCC1jHBSFsDjF&#10;qaFTFMIIKQAcKQNSCDhSDixSEixSFjhSHKQ8cKRIcKRUWKRcaIJh4aIhkeJhkQKiSEgMK4MEfVuJ&#10;LrjoH6I3AmCFcBnKyCMokxejXDQ+/nh4EhdQh0svhZdoAeK/G47FZiy9KUEkLMQCXICN8Pefi9Iw&#10;sVkz6HL55fAKLUkshPNxIbWjb2lB14AohO/hkv4LlrOnSEiwEH43dSpcjYJBb5POCyG99mUq/rn0&#10;esOTsaTRu48+QX9v/PWvUBSux59/hH/WMpSaUVge+9I3QibBQW7BMkavC6RnBkl03sOlTt94/hMS&#10;AVEIiQX4d2mC0kVlsA3K0MckBShARFf8OG497bQEzc48E5ZQkcNCSG+ecBO9IQ6VvagQvofL/3p8&#10;HK/E/+czKERxGSR4EbTIMqgJk5QmC5cnKVCaSGlC5RIrKVcWLlmabFmypMsi5YvgAmbhImaRQkZI&#10;KdPEzCIFrVqSJkugxZY+DVvyfLDyp1EUQiXPfdnty+usXPZlMebuA127QkPMyisxJ17AGb0dM+Y9&#10;ugYxW/s3aQJTW7ZMFMI38dppi7nzKP539KxgQ8yRBzBH6A1lKEPfwX9/DebfWQcfDAOvv958255H&#10;qLRhbr6Kf37TM86AJVTyokLYGkvl4507m+x8F6+5xvh3+Ziu2agIGjAPf8TsGn/LLXDJkUfCyXvv&#10;DTedcgo8j5m7jO6IwCz8Bf/9HCycV+B/T9+7le6aeKR16zj7fsKMOgML7suU01He/YK/NgSz+aJD&#10;DoHel1wCP9LHLfPNlWdZOebKLVdO8VwiXLmUlUW+/MnKnHJzRssXjpIzizAHikJYnOLUyKn3QiiX&#10;uEUucwtf6hxtwRN8yXPkwrfIxW+RAmCRImDhQsCRcmCRkmCRsmDh0sCRAmGRImGRQmGRYmGRgmHh&#10;osGR0sGRAqJJiEUUwhhWBlOQmEhYEUyA5U9FlEDOMpSWg7CsNUMpokIYw8pgTCQ0CVBqEkQl0LIM&#10;5Wbr9deHu+lNYYTwpIgKYYKoCCYgIZJEt4v+jIVuaSREKSIpSiDLICHLoBQmTZykPLkkSoqUJlSa&#10;WGmCJSXLJVtSuDTxcgmYlDCXjGlCJqXMJWeaoLkkjcgjaoqgGbQSaNGKn0QUPxfeQujbJVm7w7cn&#10;svaCbw/4Mt+X71l57svvrLz2ZbMvi7Ny15ezvlzNyk9XZvK8dOWjKw8dGWiIMs9883lX3rnyzZVp&#10;rgzLyi1XVmXlU1YeuTLIlztZWVNJvhBavjCKQlic4tTQKQphhCYBBBcBjpQCi5QDC5cEjiYMBJcG&#10;jhQIixQJixQKixQLCxcMjpQNi5QOi5QPi5QQC5cRjhQTixQUixQVixQWixQXDsoLfeNk+j5ZP5KI&#10;uIRGSo2Fy40UHIS+vxa9zfo3JBcu4dHERxMglwhJGWJClICLkSZImihpwiSlycLlSZMoTaZcUiXF&#10;SsqVJlku2ZLCpYmXS8CkhGky5pIyTcyknLkkTRM1l6wReUVNK4KEVv44rOyFUBRCJc99+Z2V175s&#10;9mVxVu76cjYrV21uuvLTlZk8L1356MpDV/5lZZ6Wc1nZ5sqyrOxyZZYro7IyyZVDWdmTlTflZIyW&#10;LYSWKwpFISxOcWroFIUwQpMAgosAR0qBRcqBhUsCRxMGgksDRwqERYqERQqFRYqFhQsGR8qGRUqH&#10;RcqHRUqIhcsIR4qJRQqKRYqKRQqLhYsLJ5IXepbwG5KHLKEhuNRYuNxIwUF+RnH5nuSDy44UHk18&#10;NAGSEqTJkCZFFilHUpC4JHGkMElp0uRJkyhNpjShklKlyZUmWZpsadLlki8pYFLCXDImhcwlZlLO&#10;XJIWKmqWPLKmlUCLVgAtouiFUtVC6NsXvv2QtQt82Z+V875c9+V4Vm77MtqXx1n568vbrHx1ZKkz&#10;P7W8FFnpzEdXHroy0JV5rpxz5VpWlrnyy5VXWRnlyqSsHMrKnqy8ycqYSrOFUHKlKITFKU4NnaIQ&#10;RkgJsEgZsEgpsHA54EhRsEhhsEhxsEiBsEiRsEihsHCx4EjJsEjZsHDp4GgCQnAJ4UghsUgxsUhB&#10;sUhRsXBh4Uh5sUiJsUiZsVip4XDB0SRHio4mPJr4aAIkJUiTIU2KNDnSJEmKkiZMmji5BEpKlBQp&#10;Tag0sdIEyyVaUrakcGnipQmYS8SkjLmkTIqZS9CkpLlkLY+wEZqsEYqwGbQSSIiClwm9VktQM4XQ&#10;twt82Z+V875cz8pxX277MtqXx1n568vbrHz1ZakrN7Oy0pWNWh5mZaAr81w558o1V5ZlZZcrr1z5&#10;lJVJrhzKyp6srMnKmJBc0fKE0PKEURTC4hSnhk5RCCOkBFikDFikFFi4HHCkKFikMFikOFikQFi4&#10;SHA0qSC4WHCkZFikbFi4dHA0ASG4hHCkkFikmFikoFikqFi4sHCkvFikxFi4zHC42Fi44GiSw0WH&#10;I6VHig+XH44UISlDmhRpciQFSRMlTZg0cfIJFIfLlEuqpFhpgqWJlpQtTbpc8iUFTBMxl5BJKdPk&#10;zCVpmqhJWXNJW7XETSuCFln6JEoJ5BSFUOS5L7t9WZ2Vzb4c9uVuVs76MjUrP1156cpIVy5m5aAr&#10;+1x558o3V565Miwrt1w55comVxZl5U9W3mTlTFa2hGaKliUKRSEsTnFq6BSFMEJKgEXKgEVKgYXL&#10;AUeKgkUKg0WKg4ULBEfKhEVKhUXKhUVKhkXKhoVLB0cKiEWKiEUKiUWKiUUKioWLCkdKi0XKi4VL&#10;DEcKjYWLjZQbTXI02XFJDxcfTYBcIiRlSJMiKUaaIGmipAmTJk6aQEmJ0mTKJVVSrDTBkpKlyZYm&#10;XZp8aRLmkjEpZFLKXHKmCZqUNJesWbi0VUvetBJokeWPo5Q/jYoKoW9v+PZE1k7w7YCszPfle1ae&#10;+7Lbl9VZuezL4azc9eWsL1Oz8tOVma6MdGViVg6G5J4r41y55soyV3aFZpUrm1xZlJU/WZnjyhlf&#10;rlSSJ4TIkUWYA0UhLE5xauQUhTBCSoBFyoBFSoGFywFHioJFCoNFioOFCwRHyoRFSoVFyoVFSoaF&#10;ywZHiodFCohFiohFComFiwlHkxSCiwpHSotFyouFSwxHCo2Fi42UG01yNNnRpEeKjyZALhHiMsTJ&#10;EiMpSBwpS1KYNHGS8qRJlCZTmlRpcqUJlpQsTbY06dLkS5MwTcSkjGlS5pIzKWiaqLmETZM2Tdws&#10;oQInxC2BVgItovRl8asohL6c9+V6Vob7Mjsro3157MvfrKz1ZWtWlmblpisrXdnoykNX/rlyLyvj&#10;tFzLyjJXdrnyypVPWZnkyiFX7mRlTVa++DIlNEsILUeQohAWpzg1dIpCGCElwCJlwMKlgCMFwSJF&#10;wSKFwSLFwcIFgiNlwiKlwiLlwiIlw8JlgyPFwyIFxCJFxCKFxMLFhCMlxSJlxSKlxSLlxcIlhiOF&#10;RkqNhcuNJjma7GjSI8VHEyBNhDQh0qSIixGHS5JLlqQwcWniSIGSEqXJlCZVUqw0wdJESxOuEPHS&#10;BEwTMU3INDFzCZqUNJesSWFziZsmb9UQOK0AWkTZ89K1K0xo2XLFFELfTvDtgKy89+V7Vp77sjsr&#10;q3257MvhrMz1ZWxWpvry05WZrox05aIrB13Z58o6V7Zl5Zkrv1y55copVy65sigrf1x5k5UxWbni&#10;y5LQDBEUhbA4xamhUxTCCCkBFikDFi4FHCkIFikKFikMFikOFi4QHCkTFikVFikXFi4ZHCkcFike&#10;FikgFikiFi4kHCknFikpFikrFiktFi4vHCkyFik0UmosXG40ydFkRwqPJj6aAGkipAmRlCJNjjRJ&#10;0mRJCpMmTi6B4hLFyRIqTaw0wdJESxMuKV2afGkS5pIxKWSamGmCpkmaFDWXsElpc8mbRUpcXpHT&#10;iiAhy54GFkBJrkLo2x++fZG1G3y7ICv7fTmfleu+DPdldlY++/I4K399WevL1qwczcpOV1a68tGV&#10;h678c2WeK+NcuebKMVd+ZWWVK59cmeTKoKzMcWVNVr5k5UkVM2QR5kBRCItTnBo5RSGMkBJgkTJg&#10;4VLAkYJgkaJgkcJg4eLAkRJhkTJhkVJhkXJh4ZLBkcJhkeJhkQJikSJi4ULCkXJikZJikbJikdJi&#10;4fLCkSJjkUIjpcbC5UaTHE12pPBo4qMJkCZCmhBJKdLkSJMkTZakMGnipAmUJlKaTHGh4nC5ckmW&#10;FC1NuKR0afKlSZgmY5qUaWIm5UyTNJesSWHTxM0lcJrEuUSOCBC5GK38cUQJ5BSF0JPhvszOymdf&#10;Hmdlry9rs7LVl6Ou7MzKSlc2uvLQlX+uzHNlnCvXXDnmyq6srNKyKSuTXBmUlTuurMnKFleehGRI&#10;jvwoCmFxilNDpyiEEVICLFIGLFwKOFIQLFIULFIYLFwcXALBkTJhkVJhkXJh4ZLBkcJhkeJhkQJi&#10;4SLCkVJikXJikZJikbIihUUiBcYiRcYihYZLDUcKjpQcKTsu6ZHiowmQJkJShjQp0uRIkyQpSpow&#10;aeKkCZQmUlKmNKnS5MolWVy0NOFyiZeUL03CNBmTQuYSMylnmqRpsuaSNilumsC5RC6PzBGKzKkF&#10;0CLKn8ZKWQh9ee/L96w892V3Vlb7cjkrh32Z68vYrDzNys+svNTy0ZWLWTnoyj1X1rnyzZVnrgxz&#10;ZZYro1y5lJVDrvxx5U1WvrgyxZcjvvzQcoNRFMLiFKeGTlEII6QEWLgMcKQYWKQgWKQoWKQwWLg4&#10;uASCI2XCIqXCIuXCwiWDI4XDIsXDIgXEwkXEJSQcKScWKSkWKStSWDhSXjhSZCxcaDSxsUjB4ZKj&#10;yY5Lerj4cKQESRHiMsSRYiTlSJMkKUqaMGnipAmUlChNpjSp0uRKkywpWppwaeKlCViIiGlCpomZ&#10;JmiaqLmETUqbFDeXwGkSZ5EypwldltRpRZAQxc/FciuEvt3g2wVZue/L+axc92V4Vmb78tmXx1n5&#10;68varHz15agrN11Z6crGrCzUMjAr81wZ58o1V5a5ssuVVa58cuWRK4eyMseVM6G5kpUjvuzQMoNg&#10;WbGoS5eiEBanOLVyikIYISXAwmWAI8VAkwOOFAWLFAYLFweXQHCkTFikVFi4XHCkaGiywZHiYZEC&#10;YuEi4hISjpQTi5QUi5QVKSwcKS8cKTIWLjSa2Fik4HDJ0WRHkx5NfkIkSMoQR4qRlCMpSS5ZksKk&#10;iZMmUFKiNJnSpEqTKylYmmhpwqWJlyZgmoRxEeNwKXPJmRQ0KWmarLmkTYqbJnAukdNkThO6QKlL&#10;oBS/FCiBxG+uEPry3JfdWTnty+WsHPZlblbG+jI1Kz9deenKSFcmunIwK/e0nHPlW1aeufLLlVmu&#10;nHLlkiuLXNnjypqsjHFlSlaOlJMbSl4UhbA4xamh85sqhHLxc6QEWLgMcKQYaHLAkaJg4cLAkfKg&#10;CYRFigRHSoWFywVHioYmGxwpHhYpIBYuIi4hsUgx4UhJsXBZcUmLRcqLRUoMhwuNJjYWLjia6EjZ&#10;0aRHkx9NgqQIaULkEiMuR5okuWSJCxNHypMUKC5RHClUUqo0uZKCpYmWJlyaeGkCJiVMkzFNyjQ5&#10;0yRNEzUpa5q0afLmkjgpcprQVUHsDFr5s0QlkJNZCH17xLc3snaEby9k5b8v87Py3ZfnvuzOymlf&#10;LmdlsC93szLWl6lZ+enKS1dGujLRlYOu3HNlnSvbXHmWlV8heeXKJlceuTLIlTlZOePKFVeWZGWH&#10;LzO0rIgoCmFxilNDp6YKoVzqHL7gOXLZW+TS1xY/h0sARwqBRYqBJgccKQoWLgwcKQ+aQFikSHCk&#10;VFi4XHCkaGiywZHiYeECwpEyogmJRYoJR0qKhcuKS1osUl4sUmI4XGg0sbFwwdFER8qOJj2a/GgS&#10;JEVIEyJNjDRBkpKkyZImTT554nCRcgkVlyqXXEnBkqLFkdIlxUvKlyZhmoxpUqbJmRQ0l6hxWeNI&#10;cZPypkmcFDmX0GlSp4mdRRE7tQRaRBG0FIXQk+NZme3L6Kw89uWvL2uzstWXpa7cdOWkKxtdWejK&#10;P1feuTLOlWmuHHNllyuvsrJJy6SsDHJljitnXLmSlSVZ+ZGVGZ6sWNS5c1EIi1OcWjlqIeQFUMKX&#10;NkcucItc5Ba50LWlzuELniOXvUUufW3xc7gEcKQQWKQYaHJgkZLA4cLAkfKgCYRFigRHSoWFywVH&#10;ioYmGxYpHRwuIBwpI5qQWKSYWKSgcLisuKTFIuXFIiWGw4VGExsLFxwpOZrsaNKjyY8mQVKENCHS&#10;xEgTJClJmixp0qTJkxQoTaRcQsWlyiVXXLA4XLZc0iXFi8sXR4qYlDFNyqSYaYKmiZombJq4afIm&#10;BU4TOZfQSalzyZ1L8AgmeQmUImipWiH07QvfbsjaBb7c9+V8Vqb7cjwrr30ZnZXHvvz15W1Wtvqy&#10;1JWbrqx0ZaMrC13558o7V8a5Ms2VY67ccuVVVjZpeeTKoKzcceWMK1dcWZKVHVl5EZARRSEsTnFq&#10;6BSFMIJLAEcKgUWKgZQDjiYKFi4MHCkPmkBYpEhwuFRwpGBYpGhosmGR0mHh8iGRMqIJiUWKiUUK&#10;CofLiktaLFJeLFJiOFxoNLGxcMGRkqPJjiY9mvxoEiRFSBMiTYykHGmSpMmSJk2aPEmB0kRKEypN&#10;rDS54oLF4bLlky4OFzCXiHEZ42SJmSZomqhpwialTZM3TeI0mXNJnRQ7l+BpkucQPYNSAjlFIfTk&#10;eFZe+zI6K5N9+ZuVt75s9WWpKzddWenKRlcWuvLPlXmujHNlmivHXLnlyipXNrnyyJU/WbnjyhhX&#10;triyJCs7XHkRmBNFISxOcWro5CqEfGFL5AK3yEVu4Qs9a7Fb+ILnyGVvkUtfW/wWLgASKQQWKQZS&#10;DjiaKFi4MHCkPGgCYZEiYeFCIZGCYZGiocmGRUqHhcuHRMqIJiQWKSYWLigSKSyatFikvFikxFi4&#10;zHC42Fi44EjJ0WRHkx5NfqQAaSKkCZEmRlKONEnSZEmTJilOmkBpIqUJlSZWUq40ydJkS5MuKV6a&#10;gGkipgmZJmVSzKSgcaSsSWGT0qbJmyZxmsyFSJ0mdzklz6AUwBiUQKIohJ4Mz8prX0ZnZbIvf7Py&#10;1petvix15aYrK13Z6MpDV/65Ms+Vca5cc+WYK7dcWeXKJlceufLHlTmujMnKFVeWuLIjKy98GRFl&#10;waJOnYpCWJzi1MopCiHCBUAihcAixUDKAUcTBQsXBo6UBykQHE0mCC4UHCkXHCkammxYpHRYuHxI&#10;pIxoQmKRYmLhgsKRsmKR0mKR8mKREmPhMsPhYmPhgiMlR5MdTXo0+ZECpImQJkSaGEk50iRJkyVN&#10;mqQ4aQKliZQmVFKqNLnSJEuTLU26pHhpAqaJmCZkUso0OdMkTZM1KWwucZPypkmcJnNS6DSxcwme&#10;lLwA2UsRFcF6L4S+HeHbCVn5n5X5vmzPynNffvtyOiubfRnsy92sjPVlalZ+uvLSlZGuTHTloCv3&#10;XFnnyjZXnrnyy5VZroxy5ZIrh1zZ48oaV764MiU0P1x5kZUPIhOKQlic4tTQKQohwgVAIoXAIsVA&#10;ygFHioJFCgNHyoMUCI4mEwQXCo6UC44UDU02LFw6OFJAOFJGNCGxSDGxcEHhSFmxSGmxSHmxcInh&#10;SKGxcLGxcMGRkqPJjiY9mvxIAdJESBMiTYykHGmSpMmSJk1SnDSB0kRKEyopVZpcaZKlyZYULk28&#10;NAHTREzKmCZlmpxpkqbJmhQ2l7hxeeNwkdNkTgqdJnaa4Gmi5xI+RfoMogwWhVDkuS+/fTmdlc2+&#10;DPblblbG+jI1Kz9deenKSFcmunLQlXuurHNlmyvPXPnlyixXRrlyyZVDruxxZY0rX1x54soQV2Zk&#10;5YQnF4pCWJzi1NBZKQqhXPAcuewtfOlnLX+CC4BECoFFioGUA44UBYsUBo6UBykQHE0mCC4UHCkX&#10;HCkammxYuHRwpIBwpIxoQmKRYmLhgsKRsmKR0mKR8mLhEsORQmPhYmPhgiMlR5MdTXo0+ZECpImQ&#10;JkSaGEk50iRJkyVNmqQ4aQKliZQmVFKqNLnSJEuTLSlcmnhpAqaJmJQxTco0OdMkTYqaJmyauGkC&#10;p4mclDlN6jS5c0meFD0pexnSZygKYXae+/Lbl9NZ2ezLYF/mZmWsL1Oz8jMkK13Z6MpDV/65Ms+V&#10;ca5cc+WYK7tcWeXKJ1ceuTLIlTmunHHliitHXNnhyoqsfFAyYVHHjkUhLE5xauUUhRDhAiCRQmCR&#10;YiDlgCNFwSKFwSLFwcIFgqPJBMGFgiPlgiNFQ5MNC5cOjhQQixQRCxcSjiYnBBcUjpQVi5QWi5QX&#10;C5cYjhQaixUbl+BIydFkR5MeTX6kAGkipAmRJkZSjjRJ0mRJkyYpTppAaSKlCZWUKk2uNMnSZEsK&#10;lyZemoBpIiZlTJMyTc40SZOipgmbJm6awEmJ02ROkzpN7jTJ02RPEz5N+iLx0ygKoSfDszLbl9FZ&#10;eZyVv7689WVrVpa6cjMrK13Z6MpDV/65Ms+Vca5cc+WYK7tcWeXKJ1ceuTLIlTmunHHliitLXNnh&#10;yoqsfFAyoSiExSlODZ2iECJcADhSBjhSDKQccKQoWKQwWKQ4WLhAcDSZILhQcKRccKRoaLJh4dLB&#10;kQJikSJi4ULC0eSE4ILCkbJikdJikfJi4RLDkUJjsWLjEhwpOZrsaNIjxUcTIE2ENCHSxEjKkSZJ&#10;mixp0iTFSRMoTaQ0oZJSpcmVJlmabEnh0sRLEzBNxKSMaVKmyZkmaVLUNGHTxE0TOClxmsxpUqfJ&#10;nSZ5muxpwielT8hfgk6dYMJdd9VeIfTtgKzM9+V7Vp778tuX01nZ7MthX+ZmZawvU7Py05WXrox0&#10;5aIrB12558o6V7a58syVX67McmWUK5dcOeTKHlfWuPLFlSeuDHFlhisjXLnAcqAohMUpTg0dKoRz&#10;MAA/xKUTgwtHBRePCi4gJ7iQgsFlpYJLywkusWBwuangolPBhecEl18wuBhVcEmq4LJUweWZC1yu&#10;KrhoneDiDQYXswouaRVc2Cq4vHOBC14Fl70KLv5coByo0HWigdKQAMUhCJSKFCgXCVAwgkD5SIES&#10;kgJlJAEKSRAoKylQWhKguASBUpMAxSYFCk4KFJ0gUIISoAilQCEKAmUpAQpTChSnFChQXlCsUqBg&#10;pUDRSoHC5QVFLAUKWQoUsyCwxCVAmUvRoUOa9u1VhrVoAfMpF7TdkmeP+PaFtgssvl2QJ/d9+Z43&#10;z7MyW8tjTlYe583frIzV8pOTlZ8heenKRi0DCVf+hWSeK9u0DCNcGRaSWa580jKIcGVQSOa48iUk&#10;T1zZoeUD4coHRx681rZtUQiLU5wVccaOHftfeEFcgtfD9ZYWLVrM7tu9B4zqNyBJX6J/kj6cfkl6&#10;Z3A30TecXm6G9+wNre66C/+OA9N/Z47297fU18cR/z37ZNOT6O2mB+fuJN01etXRzUNXTk8/XQic&#10;DxedOd3TdHLRrURHDx2Irvlo76OLTrvyGdq2E7Rp2Qpnj+bSImayHMwcS6I5zkNi5l3gfPvQroty&#10;yZsLLlg+JBHXXbmY65UTXad5SVzXGngth6BmQBZ4rbvQMqIcErliEVlSKSaLiCh7yiWRWRzMJR9q&#10;lrnA7ArNORcm/yyYXZWi5qEEM62K2TiqLdG5PNpk0clP67x09NOqEjrU0bLK3FUN2uejRWUMa9Gu&#10;KITFKU6tHHPL6Mz7AV57t8SryCvvIG8DvBzx0lsAC4g3AV4k3ijxAvE6wPMRz71W4tlX63iGeAXg&#10;ac7LAE9xXirxpIcnFsDiR5+BHp06A7z+Xh387/4q/t0J7WOw0MfBPxbzcTg+Fv7x2I8l/njEx8D+&#10;njHzXyzxOPFCiceI5wHmMR59rsQjxLMlHn6mjoeIpwEetDwF8EDE3CfrmEM8UeJ+Yn6J+4jHAWZb&#10;HgO4lzFrXomZxKMlZlgeAZhueRjgHsa0h0pMJR4sMSVi8gN1TJpbYiIxp8SEiPE4f5ZxxH0lxhKz&#10;S4xhjL63jlHErDpGWmaWGCEYPiPNMMt0naF+Fg6cCP269wB44/0SrxNsRuNZtUQzm5hdSzTD8RxL&#10;cJ75bHP4nHPM9UtEs5+4Bix4DXDi64LAa4JfHwnYtSJ5loiuHwm/nhLXFQevrVReWPBay8oNfh1y&#10;5hPRdckx1ygRXaeJ65WD16u8fmOi61jDXteShy3seo+veQte85Y4AzgsDyQ8HyQ8LzgmO4goPxI5&#10;YsEcscS5whEZw7F5IzH5Q0QZlMoiAnOIE2eTRWRUgiivJDy/ZI4ZMMMInmk81zgm44go53jWGTDj&#10;CJ57MvsSGWhRstDA8jAoGy1KPubJyFQO3gMwRGHwtDSDOFNLDJRMARig0N8yuY5+nEl19FXoMzFN&#10;b8uEJHdLxgP0UuhJjEvTQzK2RHcXYwC6OehqGZ2mi8aoOjoH0GlkOB19jAhiUfshRSEsTnFq5ZQK&#10;IS4bK6IknFIuZRl0lScrf6niFIkdl7k8AsdIFUIu1/xj4B+H9rGkPh7Hx2Q+LiGwqqgqHwcXz8xC&#10;6JDGhBi65E8KHhc6LnFC1lxylpKwDNFKCJWUKIc0pQSJCxHOYUKEUHYSApQhPFxyQopgLDgEyoxT&#10;cjgoN5JIehYOmLB8CyGfbY6dc0neQhhfExa8JmqxEPL8SFCXGSl4CeQEFUK8Xn8thdBVBgmtECbK&#10;IIE5sqILYaIIWkROJWCZlcgvIsqwVJYRLM84PNvijLNEWacVQl4E4/wjWAbGOUhEWagVQp6JWjam&#10;MpLATKx2IeQl0DKYiEpgrjKIaGWQkGXQVQhDyyARWgYrKoRY+DILISt/kvosg1rhc6GWP0IvfD6K&#10;Qlic4tTQMYVwBi4VLpqxRDJptGJoJTAWPi54QuRc4pYSNIekxYJWx+KHn9YLIRdpKc0JMWYfUzll&#10;MP4YHR9f4uPCv3P8cXC5dAhkShKFEFr5c8leQuZQ2LjEcVFziZkVMSlemmQlZIoLFBcmKUkOKUo9&#10;KxgJUCw9GbLDBccnNkEFEAVGlL0QVo5CGM0+RyuDy6MQmuuJiK6pxLVlwWur3ELIr0MJz5jENWqJ&#10;rtXENWvBa7ZeCiFe45LgQog54CyELB8kFT07SGCWZJXBsgshZo8kuBBiNjkLIcssiSyEsgyqhZDl&#10;WyLnCMw4tQwSLPs4vAgmspDAHNTKIMGzUcvIVFYSSl5qmZknN5VcTJXBRCHE0lfWs4NRCVTLIKEU&#10;QW8ZJLD01XcZVIsgopVAy4osgtUofx3cFIWwOMWpoRMXQimUsSwyIZTyF8sdlzmHsGVJWZCIlVj8&#10;0FOiEHKhZtKsSXLVnh0UH6cmotqzg/HHwQRSE0YuiFwGrfxpspe4VRRlLSFwQtQ0KeMi5iuDXKyc&#10;ZRBJSBKKUCxHDhFSxSdDcqzYSLnJLTQoLiEF0Hy1m2ByE7Gw//iiEGrUWyHEa62cQhj0xSe8Rp0Z&#10;hNesswwS7HpOXNtEdH1LvIUwuv4TOcDBLKjFQsgLoIRnTyKDiCiHOPVZCJfr7aKEyD+TgUSUg4k8&#10;tMhctLB85KhZaVEy05WdQflJsJxMZKbIykqeHfTeKkpg8av0VtH6KoP1/swglrygIkhgsfNRThFU&#10;Sl8WRSEsTnFq6JhCOB0XC5fJWBSZDJL4xZJnpY5LHJM1l5ilBAwFSxUvFCuHdC1+8Mm6Qph4djAS&#10;aSvNmiSnRFh8fJbUx5nxseZ+dhCJPx4ujIogciFMlUEkIXdc5lDWYoFDOePS5pKyhHihWCVkS4iV&#10;JlKyECYECSWonDKYkhwpNx6hkSITKjGEo/i5WH6FEOd5pSqE0TUk+VUWQryO8xZCc60TeJ1L8hRC&#10;ngsJWEZIVlQh5LnDcRVCVxlMZJQF86k+CiEvgjLjON5CKPIvzkEiysJEJhJRLuYqhFFWpjKTwJzM&#10;XQgxLzkyR5dbIcTS5yuEoWWQCC2EWhkktEJY02UQi52PvEVQKXqhFIWwOMWpoRMXQi6NWlGSghda&#10;jjJfRxcgWEKsFj/whKMQoixrhTAhxVyC8ePTPk71GVAmruV+zPzjtR8f/9gSgsiF0CV+XOykzAlp&#10;0yQtJWJcvoRgcanSJCq4DCIJCeLigzPoKoMht4imBIZJTEJeCEVcNHnhJEQmzcJ+AYUwLoMEzuxv&#10;vhBG1xRnhRdCvEY58XVrwes2R17F8BLIcRXCuAwSeO2XWwh5AZRUVAgxT+qlEEY5xHEVwkQRJDCf&#10;sgohL4GcqhfCKPNSZZBg+adlISekEPKc1PIylZsE5mUlhTA4TwnMRzVHsfQ5C6EogsGFEItfTT07&#10;iIUvswwiWhEkXGUwVQQJLHrVKIN5iqBS7sqhKITFKU4NHVMI78EFEsthJH9W9rjYWYlLlCJFwjTJ&#10;4kLFJSqPPCGL584vFUIu1VaiuTRrgpyQYCa6XG41kU3IKn7M2sfu/PjxY44/fv6x84+XfcwJIUTZ&#10;4wKoiV7iVtFI4uq7DBqJ4uKkSFLWM4Mp6eGS4xCb4CKIgpISFyEqsbAwUUkJiwUFRZISmKmwsK8s&#10;hDifzkIYzW1ifjk4w9UshKYMEtH8c4IKIV4XK1UhjK5DjYoKIV63K7oQJoqgheWChBdAjqsMEnkK&#10;YaIEWjBjVmQh5JnF4fnFkYVQlsHQQuh9dpBgOcjhmZjIRgJzUSuDobeLyvyspAwmcpXAHK2JZwex&#10;9LnKIOEshFj6nGWQECUwuAwSWPiq+cygqwj6yqBW/jj1UgKHu2lfx6J2g4tCWJzi1MqJCyEvSVzy&#10;YoFjomalzAqYlK3MIoSEyJImScjiOQGFUBPk+NlPJr+pQugQ2YSsCil1PQb8ceBCqT0G2sdsRVCT&#10;voTYcYnj4oZixoVNE7JUGYyEiwuWJlO+MmjkCOVHLYNMfuqrDEph8YlKQlZQSDiasCgkCuHrVSqE&#10;iSJowZmuViGMyyARXROJa8OC10ZWIbTXjCTvO4zG15gFrzG1DBJ4zRWFsJQL1SyErjIY54pF5EsC&#10;ljUavARyVkQhDHl2sGqFELMvtBDKMlhJIYzzk8DcrKQQJrKVUPLVZCzB8tWVsaksFUWwGoXQWQYJ&#10;LH3OQihKICe0DLoKoVYEiWo/M6gVQEuiCBJY5KpZAlnxc1EUwuIUp4aOKYTTcFHwchQLnZU3JmhW&#10;xki8NMlKiFSGLKWkKBIhVYgIlB9k8f2PJwuhLIOEJscJCcaPNZZeh9hKceWSyh8DS/xYRI9DLJn2&#10;seCPh+OxyCqELslLiBwXN4egJQQsEq5YuoRcxTKlCFRmGYykyIqQJj6pr3xLqcGZdJZBKSxMWrJE&#10;pSxB4aCUOIRlYZ9xy68Q8gKYgM17YvYt0TWQuBYs0TWRKoMEXhu1WAj59ZcguhY1arIQRtc8R+Re&#10;TKIMEpgHzkLIckKywl4/SLAM4miF0FUGcxdClmGcsgshyzuZe3kLYTVfP1j27aIsU13ZmqsQspzN&#10;k7dKtpbKIBEVwUrLICHLYJ5CWF+vG3SVQbUQYtmrWhnEMqehlj4JFrscBVBSFMLiFKeGTl0hFHLH&#10;pY3kzIqYla5YsLhQMXGykuSSorLkBwshSkipEKI4xzLtEOaEFHMJZrKria0mrilBZQKaEE7xeIQ+&#10;Jlll0PnsYCR1mWUQSQgZFzAuXShUsWQJmUoIFJcmJkhSiuqrDKaEBaWk0iIopSSGSYmHmiiEfN45&#10;WhmMrwULXgu+QsivFY69biQ1+S0niOga5WiFMFEGCbx2nWWQYNe1hGdf4ponouue86sthCx/OKYM&#10;ElEmJbLJEmVUVhmsaiHEXHMVQl4EZfZlFUKehzIXObIQhpRBk51ElJ9ajqplEOG5mshXIsrYVCHE&#10;bFXzlmB5q2Wumrt6tq60zw7mKYNEtcqg711EfWVQLX4cLHMVlEBOUQiLU5waOnEh5GIXS1skZ1LA&#10;YrliElVu6VFFB2XGITmL73ssuxBqgmyFmIuvld1YbKOP3X78/DGIZZUJqSagtXS7qCZnKQETssXl&#10;ShOphDApcsSFSApQQnRQaLjkaDKjCUxKVqSkeMTEWwSFiGjEX622lARlYe+xVSqEOMNFISxda9Uu&#10;hOb6JKJrlFNxIcRruVqFMC6DBF7/zpwkMBOWeyHEXKmXQog5JMlbCBMlkMNyjBNSCHkRlJnHkYUw&#10;UQYJloccXgTjjCSinKykEMZlkBB5yuHZmshYQuasReStK3e17F1ZC2GlbySjFUEi+FZRLHv1VQbV&#10;8sfBElelImgpCmFxilNDxxTCqbgQjMBZYYukzMoXFy0rVGoRVATICg8XHC4zoQITsXj2vLpCaCVa&#10;k+WEEHMBFqKrSW1CXIWgyseE356WkEt8XFKPj+MxMo8TPjbx44SPTfw4sceHPxYJgePS5hAzl3yt&#10;iDKoSY1WBjVhCSqCTERiGUHh0CREExBCFD4VJiUL714ehRDnuuYKIbtuJPY6kqzQQhhdoxytDMbX&#10;Lgev36xCaK9rSd5vORFnJRFlQSI3OZgLrkLI84LjKoNEnkKYKIEWzJpaLIS8BHJ4EYzzzYL5phbC&#10;KPM4Jv+IKANThRBzUCuEtXC7KC+BiZwloqxNFULMWWch1PLXgpn7Wy2DeW8V1YpgZhmMSp9GVhHM&#10;LINY3KpRAtvpLGo7uCiExSlOrZy4EMayFgmZlC4jVFagUI6MMDEhiuWHy46QGisxWdKSJSvI4nsf&#10;FYVQCLOUYy7DuQshPg6xqDpkNCGc9vHhj5HjcdIeK/54ZT1W/DGy8sZljcuZJmIJ2UKZ4oKlSVTi&#10;dYORKEkxCiqDCJcaTWSqWQa5hEgBCZWPlIDoFIVQwV5HkqIQlqi4EGImuMogwXOV4312kMAsKbcQ&#10;8gIo4TnEqddCGOWYRlULYZSBiSy0YBZWrRBGuSnJLISYo1oZ5PnKCSmEPHfj/CVYBidymMDsrXYh&#10;zF0GCSx+aiHE0lfpawfzlEGiKs8MRsVPI6sMqiXQgqWt3CKYKH7DnCxqO6gohMUpTq0cUwinYPAb&#10;UYtkjAtXLFNMmnjJSYgPE5xUEcyQFaeYRDLCWDzrEXch1OQ4UQhRbmPhdUhtQlrxsYhF1SGjmmxq&#10;j5OFP1YJMczxmCUeq+ixSRVCh4jV57ODVn5i2ZGSw6QmITJcXrisRHISC4oUE4eIZMlHWdJBoGRI&#10;mIAsvHtMYCHEmZWs8EIYXReJ68OC10dRCOuu5d9iIUyUQQLzZbkXQsynahfCX/vrB+MySGCe5i6E&#10;Ud6myiDBspfDi6Arj7VC6MxlAvM3K5dZDsdkFsKoCKbKICFKYFYZTBRCLH1ZhVArgkR93yZaVhnE&#10;Epe3CAYWQElRCItTnBo6cSFMFB8hVrE0MTEiCYqFxwqOkBhZahJSEklIQkRQNlQBIVA2kMUzH85Z&#10;CLn8cuFlUqtJbKIQ4mPCxVQTT3krrXyspDQmxBAfM/7YceHLeuzsY8YfI03MEuLFRQtFKiFXTKIS&#10;4sRESUqRLIPOZweZ0CQkhssLFxWHnGhCkiqDKBgp6WCiEcsGCoVPNlzCIUgWQlEELd5nBwmcY7UM&#10;EjjX1SqEcRkkousicX1Y8PqouUKI156zELJrUrLCCiG71jlaGYxzwII5kMhTDubCylQIeQ5xTBkk&#10;omziaIUwUQQJzKv6KoS8CMrs42TeLkqwXOTwIhhnpQWzMrQQmjJIRHlaSSH0PjtIsPzl8CIY57FF&#10;y2VCZHNwRmP2VrUQYulbns8O5rlVVCuCRFAZxJJXX2WwjBLIKQphcYpTQ8cUwskY/iRhVrhIrGKJ&#10;imRJlhsuOvIZLleZ0W51lIUmUzawEM6ICiEXaCvLsRxzGeYCLETXSq0msQlJFTJq5TMhm/gYxXKJ&#10;j1UslOIxM4+b67Hjjx+iyV3Q7aIOEQt9djAhTVyUFClKFEIuOpHsSLFJSAwXF4ekaGXQJSAu6fCJ&#10;RqhkcIRsLOw1uiiEieuIiK4lSTUKYVwAJeyalBSFsIS3EGKWcOJ8ITBfMjNaZA+Hl0BOtQphogRy&#10;WJ4lso2I8i2RcwRmXNUKIWbhcimEUZ4mctWCmaoVQl4EE5lLRLkbWgjr+3bRRE4TSi4r2Wyo9rOD&#10;WhlUCyErgLnLIIGFz1UI6+OZQa30aVRYBC1FISxOcWrolAohBjyJlpUqI09WliIZsuLDJSchMJGk&#10;aDKSEA4hFzllYvE9D0KPjrYQMlnWxDhxu2gkvrIMVvN20VQZZI/b8nx2UHncgstg2beKKpJjpUYT&#10;mYS0OCTFSolLQhLSgWKRkI1QuUCByCMWDuJC+Ho9F0I+5wmimdfgRTBxPVjwmlDLIIHXiLMMEuz6&#10;4VTrHUbzFkJ7TWrkKYRxCbTgNZxVBmuuELLMkKwshTAugwTmVLmFkJdAjiyEcRkkMOfUQhhlH8fk&#10;IIE56CqEvATGOUlEWZnITALzUi2ELEM5IYWQZ6zMWk61nh2Ms5mQ+czgOe3K60RmE5jPy60QRiXQ&#10;VwhTZRDRyiBRlVtFo/JXjSIYUgbLKYBts1nUpiiExSlOzRxTCCdhyHOhiiWJyZAVHi4zssRIEUmI&#10;hpAKKxCh0kCgNCyelqcQSvllkmuFNiGxXFqFoLrKoH28+GOWeNwiNEHkQhhSCFPyJiRNe0zZYwcJ&#10;0RJCJeWJy1JCjLgEMflJiI6VGyE0sbwIYdEEJasMem8RlXIRCUVCKlAcNKHQZMISS4UFJSJiYc9R&#10;K7YQ8gIo4UUwdU0QeE2UWwj59cOptUJoyiARXaucWiqEiTJIYBZUsxC6yiBRjULIs0fCs5yjlcE4&#10;pyyYU2UVwijPNMophLIMxllIRHkYXAijnOSU8+ygyVQiylWtDIYWwnKfHTS5HGUyp6YKYV1eG4LK&#10;IBGVwLxlMM+zg9Uog0R9PCuY99lApfi5KAphcYpTQydRCK04pcogwsUmlhcmJiQhsXRwwWAi4RKH&#10;lBw4BAFZPO0BpRByOVZEOFEGI8nVhDaWViGpmogmZJOLpZBIK42aICYKIT6OXPqs2CVkTjyu6mPr&#10;elyjx5DLlSyDRCxLXJIUIUqIjyI58tlBTVysrEg54UKStwy6pELKRLBEWCKJ0EChWNjDUwhNGSRw&#10;bjn1XQi9byhD4DVRViFk146El0BO3kKYKIIWdh1K+HXJ8ZZBAq/Zcgshv745rjeUIbyFMMoEngsJ&#10;MB+qVQjjMkhE2ZLIGAtmzHIvhFFeJXKLg7mVtxCG3C5abiFMlEGC5SOHF8E4My2YmaGF0GQqEeVq&#10;aCHkRTCRvUSUv/VeCFleu7I7NMO9OZ7M7LBCGJXAcgphaBlMFUIsfPVeBrHgVfNZQaXs6QxNsKjN&#10;wKIQFqc4tXLiQsilyQqRFR4jNlZimKyQlFgBiYWDSYWViFgYHHIghcAlAsjiqXOjQoiCrBVCTYRD&#10;CmFCWrmkOkRUE82UTCrCmHj9ID6O8vG0oicfV/vY8sc3foyZkGmPMX987ePKZcrKkyZLJEiaDHHx&#10;kYJjpUaTGF8ZNFKC88hFJBYOJh1WMrhcuISCS4QUCac8ECgKToFIUhRCAb+eODVbCKNrN3UNW/A6&#10;rqlCiNngLIMEy41EhhBRjnBchTAughbMGGchZNkj4XnPyfoC4IouhLwIahkYZyGBOagWQsxFrRBm&#10;3i5KYG5qhZAXwThTiShXE/lqYTnL4ZkbZ68lyuBUIcQM1gph5usHMZvzFMIV8exgWYUQS5+zELIS&#10;mCqEUQlUyyCBpc9VCLUiSNTLM4NY4Hyopc+SLH8aRSEsTnFq6JhCOBHD3EhTJEckQFZ2jNRYgWGi&#10;QlLCxcOKRqIMKqKQEAHH4nctfGTxlDl1hdCKsibGQa8fRDSBTUgqE1FNPBNyiY9bLJNMGBOCqMhg&#10;SCHkIqc+xhGagNnHOvUYc3FCYlnigqTIkBUgKzyx5HCxUSTGiosVFU1MrIzIMmikg4sGygQXjIRQ&#10;RBKREAmPOOQqgSgKQiIWdh9ZhUKIs1wUwtI192svhOb6J6IMSGSBBbOg3EJoc0NSrULIMyeG5byE&#10;5xGnWoWQ51iCKNMk1SqE8tnBqhRCzMwVWggxd7MKIc/kOJuJKJ8TOU1EWa0VQp7bcX4TLMMTOU5g&#10;focWwqBcr8vxBJXcLqqVQaI+nh2MyyCBZc9bCJXyxwl5VlAtgIRe/FTaYCFsXRTC4hSnZo4phBMw&#10;tI0cRfJDkhMLTSQuqSIYSYdWBK0gSBlIlUCx2LVlLhb64kn3BxZCLr4otmohVATWyiqX05SEctHk&#10;YikE0gpjQhDxsTSPKT6eXAC56GlSlxA3fIxjWXMIWdBjzh5rKUpWjqQIVaUMOsQkISAO2bCCEUuF&#10;QyRCiqCUhVBRUKj/QoizXRTC0nXoLITsupSssEIYXe8SrQzyPLB5u9wLYZQtiYyxYMYsr0IYl0EC&#10;s4rDd0b0hcLk3mCw3ZFAFsK4DBKYd2ohjDKQE1IIeRGUecmRhZAXQZmnnMxCiPlaSSFMlEGC5TKH&#10;F8FEVhOY01oZDL1dtNwyqGV8Kucxv52FMCqBaiHE0lf1Zwex8DmfGSSiAhhSBl1FMKsM+oqgWgAJ&#10;pewRWPh8FIWwOMWpoRMXwliCmOBwcVHLIJeJSBqkGMRLny96sdDjBS6WtrK4F0+8L6MQchHm4oti&#10;qxXCWF6ZwCYKIQqoVgg1yXQWQkUOuQxa8eOip0md9ljHj3eEJl/2sediZR97TZwSgqSIEJceKThS&#10;ZhLSwkVFkZI8zwxyqdAkQiuDqihogkAocsBRRGFhtxFFIeTwEsgpCmGJohCWyFsI471hwexyFsIo&#10;0zTKKYS8CMZ5aIlysdxCGJdBgmVoApaniWwlonxN5CyBGbsiCqEsg6GF0OQ4EWV5tQthaNZnPjuI&#10;pc9ZBhFnGSSiIpi7EEYFsKbKIJa6MkogpyiExSmO+xyB7Fv6oXp+j1yB/NX8rAonLoS8xFiRySyD&#10;kVjE0hBJgRQAWUjsIueLO7GoowXtWNKLJ2QUwoQIc/EVgmuFVpPXhKAyEeXiGUumFEsmj1YWNTnM&#10;KoSa1MlnYeVjLmUsIVz4uGuPP5co+fjbx1yKUNnPDnJJUYRElsHEs4NcMIRQJCSCy0OGKGQJgiYG&#10;hBQDhZW3EOI14SyEeI0UhbB0Pa9UhTDKDY2iEGLGEZhvnl2TKIM8BzmyECbKIMFyksPLYJydFszO&#10;XIUwytdEzlowZ0MLoclhAjNYLYSYx1ohrIXbRXnGu7J+uRRCVgJThTAqgXnLIJFZCLHwZRZCLHve&#10;MkhgyZPUUxG0FIWwOCvzaYS0Lf0wPn9BpiI7mp9VdoYinUo/NIf+7P8t/dCcNZCvkW3Nz6pwTCEc&#10;j8Ety6CRlkhMeFHhUiGLiVz+8XIXC5yWdWJBy6WsLOOIxeNnm0K4DCX4+2dQArkkowD//Pyr8PIU&#10;XIQJ8WWCq8lsQlaFmFoJ5eIZSyaXSiGQVhaFHI5t3hbOOeIYaNfoKlgyFx/DRCGsk7rFsx6BD8bg&#10;58U83vj7YmnDx1s+7tFjvwwf8/MOOxoe7Xg3ky37OXB8HvjnAkXpp4n3QfeLr4JzDjwMhl/TFJZF&#10;4rMUxabR4cfCA807lURHyo0sg5G8/Dx8OnzWezQswX8aQdGEJCEfdaLxU/9J8GN/XOhWLiKR+Krb&#10;cPiww4C0QASVQZSAlBgIGXAJQUIKkizsWhTCBLwEclbmQhgXQA5e1ytVIYyyRLKcC2Gni6+ERyin&#10;tDIY5xWBWcWJ88uC+SUK4aKxM+Ha40+DL0ZgXvA9w3IuUQYTu4fQd0+qDBKZzw4SLCdlZmYUwm+H&#10;TIZvB2OeiUK4DAvf1/3Hw5IRmJumDNYVQsrYxUPwYxaF8JsB4+GdLoP07OXIMhhnsqUumxOEFEJe&#10;BA1RAZRkFkLMc60MypxP5D0RZb6W+6HZn8h7LH6VPjuYKIMElr48zw4SeZ4d1IogkfXMYEgZVEpe&#10;HopCWJyV+XREppR+GJ/VkM+RA8zPKjuyEI5Driz90Jx6KoQY0CQ3XGJiOYnkg0TDCEUkFVYWrAzw&#10;xa8+K2gXtrKUxRJ+udtA2HStdWCNv62SYMt11odFo2fArTc3hSP23R923WY7OOPoY+EXEtxIirvd&#10;fAecevhRTHq56DpkNiGrQkxlIdQEM6QQPvIcvDhkLPz9L3+FrldeD0NvaQ4/zcHHLyF8dVLX48ob&#10;YJsNN4YfZuFjmJA2K2cEkzF87J/uMRA2WnNtWDQR5cF8HvC/5Z+H1OeCfT7M5+RBmHhzC1j3H6tB&#10;/8bXw6SbWsBSkpxIfFqedQE02P9QWDoepUWKjSyEKCs9zr8cNl9zHfj7n/4MG6y6OvS96KpYSD7t&#10;OQJ22XBTWOOv+Ln9698MR+2wKyymAoiSMf6Kpubf77DeRjD4oqthWSQS3/UaA0dtvyuMadQkEggh&#10;DS5JUMugEAEjA5EAqCJA4NJXCCuEUQnkrIhCGJdBIro+EteJBa+TeimEeG1JqlEIeQHkmGuViK5X&#10;TjUKob3GNWQRtOQphKkySGBOrMSFcM+tt4Wel19XtyskFRTCj4ZMgL/98U/wRh+UYZttHE8hfK3X&#10;EFg0EksOK4Ov9Yx+LVUGCczIPIUw4w1l7rutDeyx2Vaw6p//Cqv/5W9w5ynnxJk67cbmsOXa68E/&#10;/vwX2GSNtWHo5U1gGZU+LIMP3NbO/HfbrLsBtDvjwrgMUkk8a++DoCdmce5CmCiDRFQAJbIMVrMQ&#10;xmWQwEyvpBAmyiCh5L/ZAQRmvXMPRLmfKoSsBKYKIZY+ZyHE0ucsgwQrgSusDGKBq6gIDgFonWZR&#10;qwFFISzOSntCC+H/Q7ZG/oXshPwPYs+fEbot9ETkn8jvEHtsIfy/yDbI40h3ZHfkH4gthDsg2yFH&#10;I+sj9PvLOnEh5AJjxCQSDysZViZ4KSEJkAs/XuZsYdOijpexXcB1yza5YOfAT2PvhSfb9YJ5rbrF&#10;nL3/obDH5lvDd1gIDzjgALjlksvhFxTefXbeFWb2HmTk96kxk2D7zbeEd+/FP99XCDVxTRRClM+y&#10;CqFDFvFxHdOsDWy+3gZC/pjkMan7fMIseKYPBnFC2vAxjyUtLWI3nnY2XHjEMdHngYlW4vPBPieJ&#10;z0vpc3PzyWfBqXsfoHxu5sCzHfvA2qv8Az4dgEuRi41SBokz9z4QZt3cEt7tOgSanXw2/O9//ze8&#10;2r6vkY+3Ow2ENbEMDsCyN+/2DoZXWt9tBGMpCsROG2wCzzbrCk/d0Ql2XH9j+P7usbAUBaH58WfC&#10;OXsdCD/1xqWdEAaHHIQUQSkAWvlLLf8kC7vYQiiKoCVPIUyVQQJL38peCPM+Oxhffxy8BleWQpj3&#10;W07EmUBgHjgLIWaEswwSogRyeJ7EucKJMibOGQ5mjbMQYga5CqHdDYyqFkKbZRG5CyErg8smz4Vt&#10;1t8QRlx7a5yBv0y8H7bC3B5z/e11eRjvq1I2xvjKIM9NUQjntegC6/5jVehxweWwaPBk+GbQJHi5&#10;Yz+TqQs69DUf04jGN8HioVNhYKNr4S+//wO81K4P/DRsGhy1025wL2bt531Gw1qr/B2+6jsOy+JM&#10;6HvRlXDUjrvBT0OwnGUVwnq5XZRAtwgthDVzuyjbBYl9QGDeu/aBswwSURFMlUFClEDO8i6DVSmC&#10;evnTKAphcVbmE1II/wtpjSxAqODRPwcgVBL/jkxDHkZGIu8i9GfSf0PHFkIqkKOQb5GPkWeRIxFb&#10;CEdHv/Yk8j6yJVLWoUL4yLAxMO6u9vDplNnmlsZWDS+Hh7v1g1/olkYSDBSJryffD2Nuawl3nd8I&#10;Bl5/K3wyGhcBW/ivDxgNA665CVqc0xCm3N4Gvp+ASw6X81JcuKOb3AFv9h0JvRpdA/0aXw9LcHH+&#10;jP/+9Z5D4Ucsf8llKpYn8sXACbDlOuvB4MZNYPHombDzzjtD32YtjSife/xJMOiudvDvx56Fw/ba&#10;F0a27SzElwkul1lNXBOCyiRUk05NKDMK4RN9h5lbRddZbXXoiY/T0/2Gw9fT5sKo21tC0wbnQ/cr&#10;m8BrQ3EZRUL3xrAJMPaO1rG0TWnRAV4bNAZG39oCOjW6ChZNwcfGyhh+Dugb9u+y2RYwGD83RrpQ&#10;tB5q3xOe6tof7r2rE35eLoJPh+PCRYH6fsJsmHJba2iJvzbmxjvhq5G4uPHzdA9+3g7cbifYY4ut&#10;oeclV8H7/XBZxeIzB5Zg6dtu/Y2g/6UockZs7oMPe4+ELwfg3zsuhKUyWLqdqfTVa/pq9b9RUOgr&#10;3hOvxr8fK4RPNutSJxyRZPyCsrAOFs9POg+BD/H3bbnWOvBNz1Hw0I2tYdcNN4X32/UXwuCQAysE&#10;WRKgLn5c7plFkC38iIVdhq/AQihKICdPIUyUQQKvE2cZJFgBlPDrKr6+LNF1lrjeLHi91UshjK5X&#10;TnztEnjt/loKoSyBHF4ELVEZXIgZP+ymO6DpmedB9yuuh55XNIF5XfrGhfDtoROgL2ZXywsaweRm&#10;beE/U7EwRRm0dNaj8ES3/tDh4sbmdtDH8L9bQgUu2g9fjJkOQzCbOl1yJSzoMyyzEC7FjHq66wDo&#10;1PBK6HDR5fAI5tiSaVjY8M/7ZtwsGHrdrfDOwLHQ6tyLYUaz9rDMUQif6NgHBl99M7Q+52KY164n&#10;LGOF8LOhk2Dk9bdBy7Mvghl3tIUfxs2GXzDrBl55A6z193/AeQcfYTLwg/5joP/l18OaWLIuPOQo&#10;6HnxVfDJQMwI/L3fj5oB05q2hFYNLoSR1zSFfw/FLMId9hNm4CgslB/0HQW98LG4++KrYcmYWci9&#10;8Eb3wfAT/neyEC4ZPQvO3OcguPSwY2AZZSj/AhvS4eyLYXvMXputPw2fDjtvtBncddp58M2ACbDH&#10;ZlvC8216mazdePW14PWOA2BB27thV/w95otwvAwut0KIxc9VCGUZDC2EvAhqmZ/IfgIz31UI+R6I&#10;9wER7YPUXiAw/9W9kN4JhoqeHWQlMFUGCSx9zkIoCiCn3sqgXvqyKAphcVbmQ+XtC+Q+xkPIT4gt&#10;hHsiVPQ2Mj/7P/9nbeQTZD+Eng3cAqFySIee4aPfS7+HjrxldBZyY+mH5thC2Aeh1xf+EaFnEe9E&#10;yjpUCKf16meeuTpgp13h9IMOgwuO+hes+rdVYMStdxmJ+GbqXNh3ux3h4J12M89CHbDDLrDNBhvD&#10;p6Mw9HHZP9y+F2yx7vpw9kGHw3Unnm6+mnreIUeadwRdMnkubLLW2rDXltvAIfjfXXL4sfADlsCn&#10;298Nf/nDH+FB+5o0XgT5shx7HwzAArLF2uvBl/3Hw2JcpvQM4ZUNzoNPH34C9tllV5g3Yhzc1qgx&#10;NDz5NPjpORTOhPgywdVENiGrXFCZhGrSmZBKLpFMFpkYTm3TBfbHx/fvf/kLNDz2BJjetitcc8pZ&#10;cNqBh8Kd518CpxxwCGy1wUbw4VhcsPiYD77xDthhk81iaTtwx10Mu22xlXmd4HvDcRHar8yjdL2B&#10;grQ6fs4e7WRfP/goXIyfxz3wcd9ho03N5+apLv3M5+SM/Q+Bg/Bz0fa8RnD0bnvCkbv8E74ZPR16&#10;oABti9Kx+drrQkMUkwUoZaVCWFfY/7X73tAQxYi+yv3zqJlw4LY7QuMj/lWSGJKXuAwSpTJIty69&#10;1qEf/PX3f4TnW/UsFcKOpUI4qOG18FSzzvBRlyGwzAgFPUM4BXbeYBOYdV0zmH1dc9hz0y3g406D&#10;YK9Nt4SpV2ChTMiCQw64DGgCoC58XOx5lj1juRRCtQwSogRyVuZCmCiCFrwGV/ZCaMogwYpgogwS&#10;WPyqXQgz3lDmP9MfgpP3PwiO23NfaNewsbldfbN11oPRt+AOwDL4WNd+5udn4X5ogrm11XobwpkH&#10;HgY/Y84swxyiorfxWuvANZj/DY86DtZffQ3ohaWSXtf87aT74MAddoZ/YhZdctTx5gtXq2FWaYVw&#10;GdILf53+rCuPOxkaHX08bIB/Vkf8O1FRfK3vCPgrlr39ttkBTthrP2jW4AJYSiVPFMI//O53sPdW&#10;28JZ+x8K5x50BKz6l7/CdCx+VAg/GDAO9tl6Ozgb//5UFv+5+VZwzXGnwOJx98K1/zoFVvnTn+Gg&#10;7XYyGfgiZuBVx55kCubB2+8MDQ892nwhc8n4++D0fQ6EQ3fYFdqe3RCO3mUP89/Qfvpm2FTYGncg&#10;/fxg5MKDj4Rvh0+DFzr1NbfIz7mjfXLHId8OmQKbrrk2jLq6KTzfvjc8dGdHeLs7SnZUCFtg8dtp&#10;w03q8hU5dY/94Ox9DoYfhk6DI3bcFYZffiO8ijm7waprwIc9hsO/dtkTBlx8DSyjwpcohFEJ5IQU&#10;QlkGQwuhLINl3S5KiKyXmc+RhZAXQQPbBYm9QLDdELQfEGUnQCXPDlZ0qygWvooLIc5ePRZBS1EI&#10;i7MyHyqEVMDo2TrL6cg3iC2ETRF6VvBcxjvIFQid/w+hN6Ch//Ym5DNkY4ROaCHc3vysdPohQ0o/&#10;zH9MIezZD8vE36HNJVfAz3Pmw9IHnoSrTzkD9tt+J/hh5iPQ+qLLYWeU8u+mYjnA5f/t5DmwGy7R&#10;ZmdfCIunzIXDdt7dFMFfosX8ZOe+5iuq89r1gCWT5sC6q65mluf3o2eYNycBLBdfDp4ILc+8AD7s&#10;g8FnSmBUBKPXUtivkH6Hi3KfLbaF209qAMtwCS4eOQNuufEmOOOoY+GwvfeFmxs2grmDRsDu2+0A&#10;79z7IDw5aiLMx4K4jIS22oUwIZlcKrlEMlmMxbAkgkNuaQ7bU8mL5O/LqffDEhIylLwvJs+GDVEI&#10;7uuAhQnlLVUIscDRz7+acC8K2GOwjL7yzgrh4136wv/+z//AO4NxcUWSRYVwvdVWR4kaCcumPwJL&#10;73kIZjRrB1uvvyF8NhwXLH6+Ph06CbZadwOYemsrc8sUyc+5WB7l7aKl0j4HLsfydwiKEX2uluHn&#10;aEjjG2Bm05aRuNTJCn92cBkKyHVHnQT7bL4N/ILyQuLxSffhcOi2O8EeWPJ223hz2HDV1eHO4880&#10;byRDUjHpilvg8G13Ntxz9W1w5SHHwDWHHgdfdB4Kc69vAe+07psWhIQM4NKPRUAu/WjRy2WfWvRs&#10;uauLvo6FnYetuEKoFUFLfRZCXgAlvAgmrjEius4S15sFrzdfIeQlkMOvT07eQpgogwRey7/yQvjK&#10;wDFYwtaGt4fhtXP/fJhwZxvYFTP+B7olEwshfTHqiuNPgSX0mmbMnTcGjYW/YXG6r003eGvweJMz&#10;k+/EwoVZtBRLYN+rbsQityZ8PX4WjL65uSmI79Ofjf/uFSx19MUrrRB+gL9nozXXgpE33mkyaxn+&#10;/4c3uc3skI+HTTKF8P/9139Bm/MbwZKpD+DOeTBRBm0h/P3//A66YUmlL0jSXSqXYbE8AMsZZd5d&#10;DS6C4/+5D/xAd7Hgv3uqYx/zuum3+2BOBt4yOqd5R9gE8/oL3GOA+fj9yOmwIX68k29qERfCE/D/&#10;8f2Ie+AX2mW4474ePMnsvI9o57EySHw1YIK5BXQzLML0RbYDsfCuj5nY68IrTbbOua0d/Ol/fw/9&#10;sOA926YnTLj2dvN6wZN239vk7EO3t4ejdtwdDt9+Vxh6aRNof+ZFcM6+B8PnvUfDA7e2NV+Qcz47&#10;WFEhjEpgqgwSWP5CC6EpgwTuJbUQYr6HFkJZBkMLYb28mQyWPmchxDko69lBLH3OMkiw8iepdhlU&#10;Sl4eikJYnJX5hNwySr/nLaQNg24hpdcE0usH6VbRx5D2SF+knELI31SGni0cUfph/mMLId3K+Fx/&#10;DBMSEJSKqS07waZrrwufjZsJx+yxN9x8xrlRASndonjDqWfBv/bYBz7CJb0uLq5H22ORIXnAhfyf&#10;8bNh9823hD6XXQdLcJmSGEy+uUWyXMhnA+Xr0KJyMevmVrAmysNrnfqbZ50WD59u3mX0ZxTV755e&#10;AN/Mfx523HJrmNl7IFx//kVw8qFHwOFYFG+9+DIhug6RTciqkFIpoAnJ5FLJxFETxUgEZSGk4v14&#10;r8HQ46oboNl5F8MaWKLpcSd50wph+4sbR7dvRZ+H6HNBPIiPP31l2zxrywphwyOOY6+9eRiaN7jQ&#10;iAsJUuNjTsR/ngDroAx1bXhFshDGZZAXwvuhxRnnwz8321L/vMVlMCqE0bODk669Ddb/x+rwdIuu&#10;sXwsQ8FYjOXvP/0nwHd9x8FIlJg/o/A8cBMWU5SJZSgSi3uPQ8bD1Ctvhd032gzea9sP9t98W7j0&#10;gCNh23XWh6dv6ZCWAu2rwomlLxc9LnO55J3LnYgWuyCzEJoySEQlkFOfhdCUQSIqglUthOwakvDv&#10;68n5zRXCqABKarAQvjFkPGy4xlrwfN/hsBTzpfOlV8G+WEx+wWyhUmjKX7tuiezZHXO3c6Or4N7W&#10;XWGDNdaEr3BX2Dx6pf8oWPWvf4PXB4yBW3B3HL37XqU7FyJct4w+2uFuk0e0V+xrCN/BsrrmKv+A&#10;Z7sNMIWQnu17ZwBep7Rvop0jCyE9o/c6ew3huJuamTcmW4KZdsyue8JumGGNMfuI8w8+0tyt8mSH&#10;3sGF8K6zLoT1MNMaH4k5GrHO31eFLhdcHhfCyTc1r9tzHJudDCqE9HcefuVN8J/h0+CH4fdAjwsb&#10;w4arrQEf9x4FS0fNhEGXXg/7bbUd7LDBxnDyP/eFnTfaFC488IhS1iI/DJ0K/xk0BZ5p1QN/z0bw&#10;Ypu74YgddoVLDj7K3G46vQn+fUILYaIMEkoZrIVCyItgYgcQ0R5Y2Qphpc8OakWQqGoZ1Auek1Y6&#10;i1oWhbA4K+8JKYSXIPT6Pv5GMvYchNAs2ltEqSRmFcKZSIvSD82pp0LYt64QkmigPMxo08XcIvT5&#10;+Jnmq8N3nH0hSkBp2dNCv+m0s+GY3feGdweNM1/tfaJTn9JCxuVL3xqCbsOh1wzSrTVUCOm1Fqki&#10;mFUmEHqHtGN22h3O2+9Q8ywTlYvFw6aVvg8hSvIvC96Ahiefbt5g5uO5j5l3HX333ofgw/sfgbVW&#10;XQ1+fhYFs9xCqAmoFEwukiGFsGlUCFH4fkYRu+z4U2AXfJzaXnIFDLzhNlgPl//Ulh3N458ohChs&#10;VAg7oaS5CuG8Tr3h9//zP/ABiVQkV1QIGx11fKIQNj21AeyKMjQa/3ySpHE3lvh4EC5JVyGMnh2k&#10;z9u1x5wM+229ffrzpzw7SG9qMOeW1uY1LVOvu4OJR1o0vug+ArZYcx3odfalCYl4v/0A2BkF6Jnb&#10;O8GIhtfCqbvuYwSh+b/OgGsPxbKrlUFt6aeWPC5xXxGUCz2xzJMs7DQ0fyFMlEECi19RCOtIFEEL&#10;ux4lvARyikJYIqMQfj3xPth5sy1gS7rVccddYfN114c57XCeMW++mXy/uU3zAbp7gWXPHlttC50u&#10;uQqmNGsHG621Nnw1Hq/7KI9eGzAaVsNC+Fr/0eY20uP32s9RCOvKIHE/lsv1Vl0dPhmO5cAWwkFj&#10;zev6nuna3xRC+nPfG4TXtKcQ8jeVGX9zc1gb/4yfJ86BQ/DjO23fA+PsG3dDM5iC++n7MTODC+Gt&#10;p5wNO264KYxrcnvM+CZ3wMf9x8aFcFrTu+r2HYcVQZuj/x44EVb9819g6o1Y2qJMfbljf1gFPw56&#10;Q5k4WyN+wWzdd8ttzTs527wlvh04CfbYdCuYeeNdcD9m74GY1T8MngqDLrkWTttjf08hxDxWCyFm&#10;tFYIV9rXD+LsqIWQ7YjEriCifaEWQrE3tN2R2h9Y+urj2UGtCBJVK4NY5GTZ00iVv8Eqi1r2Lwph&#10;cVbaE1II10LeRuiZQXqHUXqH0KuQDZA9ELq99CSE3mF0AvIR4iqEPRG6RXVvhH5PvRXCNXBZDrn5&#10;TliK4rAMJeGWBufDwTvvBj/NfAQaHXsCHLbLP+FnWr64zH+c9iDsv92OcNsZ58HCMTNg+402gQ4X&#10;XgbL6B3bkFd6DIH1/rEaPNyya1QI14BpN0fLMVqCv4yeBe/1HAY/jcCFY0pEVCSiZ5WI51r1hL/9&#10;4U/w0G3t4tc90PdZsoVwbOcecMBue8DiZ14y7yy689bbwEdz5sHX856GNf6xKvzwNIogl1srswl5&#10;tbLK5dQhoFIwswphLIV1YsgL4ccTZ5lbROd2wSKNcvf5pNmw6TrrZhTCnc2byaTe4S8SMHqjhr/9&#10;6U/wBEoTRHJ18ZFRITRlsFQIh157C2y/4cbw71G4zEmWos9Z6V32HkgUQvrcvd93lHkzGfsaz5P3&#10;3B/O2PvAWGQ+7TsGZQaXrJUV9nmce2tbUwaHNLoelpFkGPHAfyI/oygsY3LxQovusBoK0f1NWsQS&#10;8UOf8XAO/r/anXIeLEMh6HnWJXDuXgcZOeh2+kVw2QFHCgkQS19b9Ha584XuW+baIhfLfGHHSgsh&#10;lr6iEJauPWchxGuwKIQmL9yFUJRATkYhnN22G+y02ebwRI8B8EDHXvDFBLyGzRefSlBRbHl+I1gW&#10;5c9HI6ea1wHSLaPP3z0U/o7X7pPdBpgsotvZR97UDDbGfKNbRntcfq25Tf2bCZgNuD/oLga6hVQr&#10;hK/1G2meAXygbfe4EE6+vTX+/jXhk2GTWSHE6zijEP7xf38P4+kZOsw4ejOZq447GQ7AnUVvKHMp&#10;5uJp+x5kXs5Ql30lqBDugPvs7kbXJAohZWbfy/DvGxXC4Vc3hc3XXg8WDcesojso4rso5jgLId06&#10;+m6v4fDzaNxvtgxGOUp3vuy5+dZw8wmnx6/HHnHlzebbS3yGGRvnK0Ivnbi3aenOmbe7DirlLbKU&#10;bs0/+iS49qiTzP6cdv2dcNh2O8PPWOYmXXMbHL/LnnohlM8OEtUqhLIMLrfXD+IOyCqEvAhqeyKx&#10;LwjcE2oZROT+0HaIa4+wHRJTdiEUJXBFlMGAEsgpCmFxVuZzAXJr6YfxoTd3oSJnS9r/RXZFBiNz&#10;kQcR+mb2f0PoWUN6LeFsZBJyNtIVWROhcx1yYemH5myOUAF9BKE3paE/g95hdD3EnssR+u/KOqYQ&#10;9ugLq6/yd/OMYJPTzobbz7nI3L44AgsMycAzvQabn190xHEwCAtFAywM9CYynw3HEMcF3LnhFear&#10;r83PugD6Xn497L3ltub71f2ApW/JuNmwwWpRIYyWHy2759rebd4e++E7OiSLIHudwwX7HwYHbLU9&#10;/DQI/z/R0lo8eIophG/PfhD+ucOOYL5lBsrvt088D/vv9k/ofXsL6HLTrXDiIYcJyVVE1oorl1RZ&#10;CDXZTAglCmNmIawTwSFNm8WFcNGMh2CvbbaHk/Y7CMY3awsNDj3KfBW+rhDeHlAIo2dskX+jeNHn&#10;ZBy9CUQkV8lCWJKlL0dOgz233AZO2mt/GHn97TCqye1w0WHHwHv0jqKiEM5v2xM2WmMteLp9b1MI&#10;l+Hn75+bbQXtz77YfB6XjJoJR+60G1x91InmGyaXCmFJThb2Gw9r4+d363XWh5uOOxVu+dfphkEX&#10;o2ihZPS94Aq47OCjode5l0HnMxua7zl48q57w3e9ccGiOCxDSRhw/hVw/M57wHc98e+GkvD4zW1h&#10;x/U3gvuvbQZHbLszjLn4eiYBfPE7Fr222LOWuKcEcopCyCgKYQl27SeowUL4zvBJsOGaa5lnCXfb&#10;YmvzJmI3n34uLJyEeY07YOD1t5iXBjQ/tyH0vvIG2Buz6/QDDoWfsbARZx9yBOy86eZw9xVNoBUW&#10;R8qino1LbyrzIf7ZdJcIvQlN10ZXmy8m0t0QWiFccs9DJrfojbB6XHoNtLvwUlNGO150OSzF/Aot&#10;hPSmMjttvBk0wYJ162nnwOr430yh10ljIXymc1/YbO11MetOholNW8CAK24whXEhZuMyzMAz9z/E&#10;5FynCy4zrytcisXxdCyQ9O7Lnc6/DN7BX1s0Yhrsjr/nxD32Ne8oOhaz9OJDj4Y3egytK4T2i6AR&#10;L3ceABuutibMvRN3niiERP9G15pvO9HmzAuhG/5/NsHsbd+goSmIL7TrDc1OOQdGXHEj3HLCGeYN&#10;aDrgv6MSaDOXbgndf6vtYGF/zDzcpa926GtuL51xQwtosM/B0KkB5nb0hdXchVCWwWoWwnJvFw0t&#10;hIkySIj9IPdEYl9YxN6IYfsja5ck9gmh7xH1dtHQMugshFEB5CTKIIGFr5IymLMIWopCWJzf0vlf&#10;hH+fQXvo1+23mvAd+n2/L/2w+scWQrpldAIWk2tOPgPOP+JYmHBHG/iZ3kCACggWjmd7DIIbTm1g&#10;ymDLcy+G9wdjgEYL+MeJ98OkpnfBFUefCOcddAQMwgX77QhcFhPmwFJceLecdBa8TK8BZLeHftp7&#10;NFx5xPHwblcMBlsExZK67sgTYe7NrRPLyRbCzjfdBgNatIGlTIBfmDAdrjv3Qrj5okbw6QNYlLyF&#10;kIsql1MmoZpsJoSSiSMXRUUKn+o7DFrR6wAj4Xt5yDi48qTT4dzDj4aJLdpDtyuuhxcHYPCjvD3V&#10;awjcdUEjI2v0Jg9dLrsG5opbtnghJPGiz83FRx5n3qmPvro++qZmMOrGOxOFkPhk6ERodc7FcPp+&#10;B5t30ht45U2wmL79x+QHYMJNzWHY1U1NIaTbn5qedCZ8Ts8AotC82WOI+er9M+16GYFZiqLS8ZxL&#10;YPRVN9d9BdsWwv4ToPnJZ8MdJ55VxwlnwZCLrzWfx3c7DoQWJzaAU3ffFxrufzgMvugaWNQLF2Uk&#10;Ed/ij8/b+yB4qUX3WBKW4HIfgb/vioOOhgHnNoafeuJC5gJgF7625O1S58vctcBDFjfBlvbCDkNq&#10;tBBGJZBTFMISWhn8jRbCe1p2gp2w0D1z9xB4bdBYmNWmi7ljofOlV5tCSG8mM71lR7jsuJPgfMyM&#10;3lfdCN9NmRPn0KLJ90Ef/LVzDj0SGmO5mnFXp/jbTlA2Pd19AFz5r1PgsmNPNN8OZ+A1N8OD7TDP&#10;RCEkvpswGwZcfbN5p+rLjjkBptIuom9xgTn25ahpcP2Jp8M3Y3FfOArht+NmwtX4/3qh+yDzOukL&#10;D8N8xf20FMseFUIqfQvw39108plwyj4HwhX4e+65rQ38MgmLG/47KnyNjzoBLj7sWPNjysW37h6O&#10;v3Y8XEJfPKM3hTH5OA7aNLgIztjnILjokKOg/2XXww+jZ8KPo2dBMyzTL3cZkCiEn+Lvvwp35FuY&#10;o1oh/HnkDBh1VVNosO/BcNnhx8LUG5rDT1TgMGc/6zMGmhx7inln0Wvwz5hza1tYQnsyytsfhkyF&#10;Sw89Bp5o0SX+4uovw6fDPdc3gysOPw66nN0I/jMIc5TvWEvZhZAVwUQZJDDHV0QhNLuAwD2gFkLc&#10;CVohDHl30dBCaHYJEe0Tbac4C2HdTolZXs8OqkWQwHnVSqAlbxFsWceiu4pCWJzi1MzhhfC5vsPN&#10;7aLL6DYh842Jo+JBpQOXOr0BwDJa8gSVDFrA9rZDuuUGF+cyfvuMXYZm4dWVQXNbIX9GMLGY2CJK&#10;LaB7YPHAyaU3lXnx9VIZ5ELMBTghuUxkE+LKRZXLKRNQTTYTQsnEUZPEhARy8asTvGUka1LmrLxF&#10;hbDuG0XbMhh9XuznBpl0e2vz+psfp6H48G/qLAqhfV1NSZDs7VKl26NgcvTaQSL+XJY+j30vuQZ2&#10;3HAT+IFu86XPp/2c2tcPytt+2bO98edXSAZ9E/o6magTB3qG8Kc+uMATgqCIQDXLoFzaoQsbWTkL&#10;YXSNJK4VDl4vv/lCiNfzb6AQ3nTGuXD83vvDjzMfNm8q8+3UueZZwE6NSoXQ5E5E3TscW+jnpSyi&#10;8hfnkiXKJ/PvLObNZIh0ISxl16PmXUbjDItzjINZphRCnnH0MgbzUobo5/Kb0i+lnItuFzUZGOeg&#10;wGYiJ3rDLfvO2faW0RL4a1FuJnB8U/p4RyJ0S2gpV0W+IkspV6Mf89fbEz9hpi4z2RvlL89gmcUc&#10;WQjjjLaIPWwppxDKMkjIMhjnvQXzXiuEvAgm9gGBu8BVCPmOiHcFEe2LxN4gcF+4CiHfI4l9QuAe&#10;qbQQamUwVQix9OUphFoZdBZCVvw0QsogK4CSohAWpzg1dKgQ3tOzL2yyzrrwQj8MFyMIUfmwpcMu&#10;cFsyaBnbpUuLNSqDpSUZLUSz/KJFx4ugKQxsOfESqC0bsWQWD5gYvYZQEeJKC6GVUi6gUjadrx9E&#10;NElMSKAVP5S6WPSYzCXkrU7W1DLInh20kkVFcK+tt4WH6ZlE/rmyny8hS7EY8UIoZMfKDT3Te9pe&#10;B5S+Kb35vDJhiQUlkhNv2Xd9nq04CFGwYqCJQGLh8wXPlzpf4nJx84WNC1kuarmgE0uawGsGWdh+&#10;cFEILbwEcopCWEIrgyYXLFE+qGWQYJmRgmWIJKMQPtdnmHmGkL7VxMn7HgQ7b7YlnHnQ4fD1RLy+&#10;RSGsyyALZhDPI4ktgRxXIYzKYJxfnLgIWjDLPIUwhSiEdWWQwPxTC2GUiRyTjwTmo0UWQlkG7U6U&#10;iEJYVwQtUb5yzC4losyNc9eC2ZurEGIu5ymEmbeLEpjjK6wQ4i5QyyDBdgRHFsK4DBK4N7QyGHq7&#10;aLllMLFrSnsmXQYJUQKrVQa1AmjxFUGl/GkUhbA4xamhQ4Vw/rCxML/nIPh+Oi5LEgRbBu2SNws8&#10;WtBxuYgWa6IMIs4yyBaVXUx8+aTKASKXCRaFxf0nYCHsVCfDXIjLLoRcTIWAStl0FkImiZoUWgm0&#10;wqfJXULe6mQttBCSYH0yYgp8OwEfc2chjMTIyBGTISs/sfDg59FKDn4+lyEf3D0CfhyFnzcrL1xW&#10;Es8OIlJAtOJvpcIKhP08x6LA5UARgcSzg3y586XuWOBaGcxa0EoJ5CxsVxTCGF4COVoZjK87C153&#10;1SyE5nol8HqVVKMQ8mtdwksgpwYLIfH9PQ/CC/2Gw8Ode8ObQ8bDUsoZkzusEMb5w8EMWu6FELMs&#10;byGUZZDnnwHzL1chjDKSZ2XeQijLYK5CiDnLicsgEeWvxOYxp+qFEDO82oWQF0G5BzhlF8JoZyR2&#10;B4F7I08hrOazg4m9E+2aSsogUY1nBrPKoFL60gyKKQphcYpTQ4cK4bOjMVyNMERyYBc/X+a0oO0i&#10;tgvXFol4SeIitEtPK4N8KaXKAVsmruWBi2Nx36xCyIVXiK0V2VhaI3HlkuoshFwwuUxygXRIYiyB&#10;XPoccifFzZbBHIUQYqnCz1UsUQ5RioWIyQ//XFrJkTJjP7f282s/x7GUCPlIPDsoPueuz7t8dtBK&#10;gVz8dtHLxc4Xul3giaUtlrRrMWslMLWUi0KYQBZBi/fZQQKvu7IKIbtGOSuqELq+KT1Rn4XQZoiG&#10;pxDGWRPnDQczJ6sQ2izSsPnEyVsIE2WQwCwrCmGScgqhyWYCc7kmCyFmfmghNDuBwH2gFkLcD1oh&#10;rIXbRSt5M5nQQqg9O6iWQUQrgkTZZbCuBHKKQlic4tTQMYVwFIZrXEJw+fMlb5Z3tJxpEdtlS8vV&#10;Lk9bIGgJ8sJgl1dcBu0SihaNLAVmafBFkV4Qi/ssx0JoZTMhmFwmuUA6JDGWQC59mtwp4pZVCDXZ&#10;ylMIrRxphdDKjpUbKTMVFUIuFfZzrwhD4vOuSEDeZwcTC1ss6MRilgsZl27WMo4W8sK2g4pCaJFF&#10;0LLCCmF0zXLiMkhE13Hierbg9fxrKISuMkiszIXQ5prE5hyn3ELIi6BleRZCm7Gc5VkIbV5z6rMQ&#10;xmWQwMyvhULIi6DcKRxZBrVCyPeNtncS+4fAXaPuoLr9k6JdVAI5oYVQK4JEWWWQFcC70ixqURTC&#10;4hSnZk5dIYykgJY/LXm7yO3S5sXCLFdcoHGBiJagXXhmqdnFhcuJLyJZBu0Cscsi8cyQWADI4t7j&#10;KyiEirRWWgi5OBpJVKSQC6AshJrIJUQNPx/BhRA/T7FUCXmSoqQWQiE7XGzsmyFYeZGywoVEygcv&#10;hFIo+OefC0NCDqLPf2Lxs0UvF7urDJqFzZe0YynLRSyXsLKAi0LI4CWQUxTCKAuIKA8SuWDBXFju&#10;hTDKmUTecDBzyimEswiWUXFWWaLMSmSXBbPrN18Io3yVlPP6wap+ywnMbYm3EEbZLrFZn8h8C+a+&#10;Vgh5EUzsBQJ3gqsQ8iIo90auQsh2SmK/ENGOSZVBQuwcuXtSO4jQ9hCh76LKnh1kBbCiMoiFL6MI&#10;WopCWJzi1NApFUIMUSsFtPTjZR4tbLOQ2aI1izRalHYR2mVnSwItLLuc7OLhhYAWBy8BVARlCVSC&#10;fnGvsclCqMlvVQohk82EYHKhFOJoJJFLIZdALn5M7jSRk6JmpUwTsIRg4ecqliohT0aUuBwxCZLi&#10;kxAcITK8EEo5sZ9vKyCxcDDBkEIh58DOgiyDiXlgyz6x2NkS1xa3qwymFjEu28QCFgtXWboL2w5c&#10;uQthogha8JpZUYUwVQYJvBbruxAmyiCB17SrDGa+oQwRXf+cWiuEJmMIzBdOogwSmDtlFcIonyRa&#10;GYyzy4LZtbIUQlkGa7EQ8iJoqc9CaHM9Jsp3TubtogTmfrmFMFEGCbYr5N5QyyCBOyS0EJZ9uyjb&#10;P4k9RES7KLQQVvRGMqwAhpTBrCKolD+NohAWpzg1dBKF0JYOu8hpadvFbJcsLVVannZR0jK0i44W&#10;W1wIo8VEi4iXQfvMEF8QdgnIsFeCfXHPMTkLIZNYTVqtpHIhtfJpZVOTy6oUQofIJWSNSZkmYJpg&#10;SYnSJMlVCENuFw0qhFw4mGDwGTASwYRBSoJWCO3CtzMhl7oshPGyFgtaW8h2AfOlG7JwkV9tIUyU&#10;QA67liS8BHKqUQgTJZATXaOSFVYIo2tfUhTCEr/FQhjwLSdWeCGMi6AFs5oXQYvNb85vqRDyIhjv&#10;GCLaM3Lf2ELI947cPxxZCPlOcu0m137SCmGqDCJaGSTqqQwSRSEsTnFq6NQVwmjp04K3i9ws6GgB&#10;2yVrlmi0KO0itIWBlplZVtFiskvIFgG7SGhZxAshCn4e8prwRyzuXiuFEGUxFkgmiZoUWgG0wqeJ&#10;XULerKzh5ySWM4eAaYKVkCiHJMUyJMTHWwjxc2ylJZYTJiNSPhKiIWTCyoOUBS4FUgAShZDNRrzM&#10;laVtF7W2mBMLOGPhykWbWLJYCNvUZyHEOS8KIcKuyRTRNSr51RVCzIqiEJZyzVkIWc4lMo/AzOPI&#10;MriiC2GiDBJRxkp+S4XQ7gCO3QeczEKIO0IrhJm3ixK4R8othIkySLC9w+FFMN5FFtxDaiFkuylr&#10;TxGJXYXFL08hDH52EAtenjLYosSiFv2KQlic4tTKMYVwJIYoLx18YZtljEvWLlRannZJ2sJgFxst&#10;MFpUthjYhUOLxS4Ruyhi8WcBz2U/DuwopKOgXtx9dJULIUpoLKYonfVSCIX0cbmTIsfFLSFnTMA0&#10;4Yo/X/ZzxsTJipIUI28hFCJjxUWKSiwkQj6saFi5kDLBC6EUBCkDcj7skuczYhe4XNqJBa0s4lQZ&#10;lEs2WqyJ5YoLlFEUQgYvgZyiEGIOWKJMkNlQFEIG5ldRCJNF0OStBTO3KoUQs7nSQijLYFUKIeZ+&#10;aCGUZbAqhRB3iFYGl9vrB3EX5S6EbFdZtJ2VKoSsBNZXGTQlcGCCohAWpzg1dEqFEAOTlj4td7vE&#10;7XKm5UtL1izUaHHaJZkohLi84nLAFhAtGbtAaGFY+TfBz8KdwpyCOw5qFswsjBd3G7WSF0Ihd1Lk&#10;yi6E+LmKhUqIkxUlKUaJQihEJ1EIubwIUbFisiIKIZ8VOy92VhKLmi1luYRTX4XNWLB8sYqFurD1&#10;iiqE0fxrFIUwec1yfpWFMMoQjaIQ1uUeRxZCXgQtvAhaikKYJKQQ2oznLM9CaPcFp1qF0JRBAneM&#10;Wghx56yIQhjvLAJ3lVoGEVkG40KIha/SMqgUQUtRCItTnBo6dYUwWu52iZvlHC1fWrLy2UFagrYs&#10;2EVGy4oWUlwIooViFgZbChT6PNhteJuAZmGcEvsxsLjLiOxCaGVXk1pNWhNiitKZWQi5TKIsZhVC&#10;/qYSCekTcmdlLhY3LmsoYrGcMQHThCshVEKcpCTFMqRIDxecWGS4vLDPdSwnTESMfAjZ4GKhvrso&#10;FwQrBcryTyx6u9BxVuTM8LlJLGaxhLPKIL/1xrlM65bnwlYD6rcQJkogJ5p/jYoKIV4vWYWQX0sS&#10;XgI5RSHEHLBEmZDIBgtmQ00VQsycohCyjLREWWnzcrkWQszbrELIi6CFF8E4nwnM51ophHEZJDD7&#10;l3chjMsggXukJgsh21OczNtFo/2lFsK6PZbAWwix6GWVwYwiaCkKYXGKU0MnLoR8sdOypoUcF4po&#10;kdqFSUvRFgZaZrYg0GKyi8cuF1oetCjsQrChb0PdBrcJ5yiEeeiKcF3c2VUIuewKsZUSa78HoZFU&#10;lNBYTJl8ctmM5ZLLpJBGKYh5vuUEEYsbFzUhZVbANOFKCJUQJylJsQwp0sPlJhYZLi+RqMRygp9z&#10;KyRSPBKSIUSCF0IpB1YG5PLnSz5e6Dgz8SKPZiexpNlClgvYLl27aLXFapcpX6DK8iwKIYOXQE59&#10;FkJeAjlFISxRFELMPCLKvjgDLZiB1SyENjs5vAgmMpXATC0KYZT9Fsx+rRDafcApuxBG+yOxRyy4&#10;S7RCaPcLR5ZB5izx/tEKYVnfkD7aU5KQQsj3WMY+q/jZQaX8aRSFsDjFqaGTKIR2gdvFTIuXFqxZ&#10;prg07XK0C9AstGhx2XJgFw8tF7s4zHKwCwCD3oa6qwzygBUyv7jT8N94IVRki8uVLIRWkhJiZGVI&#10;kZ7MQshEJZYT/JwbIVHEg0uGFIlqFkJeBvnCziqEfOHKJZtYpp7lGb3OYmHL/iumEPICKKm3Qhhd&#10;Rxr82pIUhTDKAyLKhEQ2WDAbVppCiDn0qy6EUS5yqlUI4zJIYKauLIVwRX9TersPOLIQxkXQEu0L&#10;CS+D8S6x4C6p90KIe0iSWQYJtqs47aK9ZYnLIIG7Sy2EYp8l9hqWPmchxNKX+eygXgANzetY1Lwo&#10;hMUpTs0cUwhHYGDScrcL3CzmaPHSgqVlSkvTFgezAKMFR0vMFgNaRnbR2BJAy8IuAxP4UahTeFux&#10;t0Fsw9aGqRKaizsMq0Ih5JKKEhqLKZNPTTYTMimkUQpiQgC59DG54zIXixsXNSFlVsCkbDkLIZOk&#10;hBgxCbLiE8sOExsuMlZarKjEcoKfc/O5V8SDC0YsE1wghChwKZDL3y57udzjJW4XNl/SOENmlpQF&#10;7Hx2kC9TsTwzFmZRCCOKQliCl0BOUQhLFIUwylQLZuqvuhBGGS9ZkYWwPt9h1OwdDttBHOY2qd2U&#10;pxBW83bR6IucfL8lyyChlECLVgIJVgSLQlic4tTgUQthXCqiBUvL1C5LWoS2LNAis+XAlgJbBKz8&#10;05IwwR+FvA10Cmku9DZoucDzcIzCcHH7IcuhEDpkMyGTQhqlICYEkEsfEztN5BKiJqTMCpiUrTyF&#10;0EpRohBGomNkR5EaVyFUXz/IxMNVCHkZzFMI7XKXC50XQrmg5TKOly5bsPFS5YuULc3UssSFKJbk&#10;wruKQmgoCmEJXgI5RSEsURTCKFMtmKlaIeRF0LLcCiHmdbmFMFEGiSjjJTVbCHGXaGWQ7xhOZiHE&#10;vRNaCI3vELiX1EKIe6rcQpgoghF8t2k7Ttl1Zd0qmiiCA2IWNe9bFMLiFKdWTl0hZAucljEtXVqu&#10;dpHSsuSFgRacXWC0oGgR0dKRzw7ScjDBHwW8DW8KaBvINmRtiNqgjMOwLvgWt13ehZDLJZdJIY1S&#10;EBMCyKWPiZ0mcglRE1JW34XQSk7VCyGXCSYOVhZiOWAyIJc/X/LxQudLXCxrvpTl8s317KCyKOVy&#10;xEW4sEW/ohASRSEswUsgpyiEJYpCGGWqBTO1XgthlMmcFV0ITRkkMO+LQsh2E4F7yVUI7b7ilFUI&#10;2W7jZD47iPuu7DJYVwSLQlic4tTgiQshX96pQogLk5ajWYbRwqN3TKMFZhZUtIho8dilQouDFoQV&#10;fiv5Jrzx/2eFnot8ogwiVtZt2GG4LW4z+NdXCBPixkWNCRkXMClbshByabKSJKWo3gohlw0mFrFM&#10;MHGwshDLAZMBufxdhZCXQb6s+VKWyzdRCKOFauaMLVC7NLUlyYqgpeYKoSmDRHRdcGq2EOK1VxTC&#10;Ukb8FguhqwwWhTCJLISyDP6aCqHdAxy7Ezi1VgjjMkjg7lnehTAugwTusdBCaPYcEe26Sguh45nB&#10;uBA2KwphcYpTMydVCGlR2wVMy9UsUlyYtBzNMsSFZ5dbXAyiRURLh5YKF39aBiboWZhbqacAtgFL&#10;IWoDMlEGWahhiC1uvYIKIRdLVyHUhNDKH5c9VyHk0uYqhJpsWbmyMsWlyUqSlCKSICs9CdFRpCaW&#10;FysqQkzsFwOIhGwwsYhlgomDlYVUIRTL3y56udjjBS6WdeJ20Wiu+PK182VnjC9UZyHky1EuQiyE&#10;zfsWhZBwFUJTBonoektcdxa89opCWMqIohAmiTPNgpmWuxBi5kmKQljK6ZW5EMoyuLIUwvp8h9GQ&#10;QsiLYLznLNG+0woh331sB+Yqg81KFIWwOMWpoZO7ENLCs8vNLixbCGnJ0CKJxT9aBLYQ2vCmgLbh&#10;awPWirsJxSj4bLCxAFvcalD1CyEXUimemljKQmgFURPCmiuETISs9CRER0iN/d5Z1SiEViQShZDL&#10;gRCBxMJXFnu8wMWyThRCvoDt0mULNl6obHnKhWkXpF2KiUVYWn7OQhiXQSIqgpYVUQjjMkjg9bHS&#10;FEK8FotCWMqN33whxDwrCmEdRSGs2xG/2UKIu4tTUSHEHZe7EJb2YAKtDEZFsCiExSlODZ50IYyW&#10;sV22dpHa4qAVQlsIaMnwQkiLgIKfwt0GOYV1LPNRuNoA5bJOIWfLoAmqUjgtbjmAFUIuwFx4hdha&#10;kY2llUuqENLchZAJoiaEy6UQ4ucsFiohTlaSpBT5CmEsMdHnWi2E+HlfUYXQLvNEIRTLmRfCxMJV&#10;lmu8RMXCdJVBsfiKQhix0hVCvIaLQljKmt9aIYzLIIE5+GsuhDaXOTVdCDH/q1kIeRG0rPBCGO0k&#10;TmYZJNjO4tD+4lSrECbKIMFKIIfvw2gnpgqhKINFISxOcWrsBBVCWx5oCYYWQloOtAgo+HkhtOFM&#10;oWvDlQLUBiSFoA04CjEbUpGML76rKIQp2UoIlRAnK0lSipZnIZQioRZCLgRi8fNCKJd5JYUwXqZ2&#10;3qKZ4wszUQiVBRgtvIXN+hSFkCgKYQleAjlFISxRFMIoUy2Yq6lCGOWs5FdVCKPcT+Q/gflfFEJR&#10;BoloZ3Hk7aLE8iyEmbeLYvHLLIR9ikJYnOLUygkuhHYRykJIy6lahZDC0Io6hVos5XVBtLh5/3Qh&#10;5OIrCyEX2VhauaQKIS0KYd3n2Hyeo891OYXQioUUifoqhPFyxnmKl7JYvsGFUCxIvgwTS6+02IpC&#10;GPGrKoR4TReFsJQ/K7IQJsoggXlWFMJk/haFsLQjikLIdpnF7jQBL4KWsgphtA85QYWwPyy6syiE&#10;xSlOzRwqhPf0GQgLRkyEBcMnIONhwTBk6LgSQ8bCgsHIoNGwYCAygBgFC/qPhAX9kD4jkOGwoDdy&#10;9zBY0GsoLOiJ9BgCC7oTg2FB10EluuD/p/MAWNAJ6dgfFnToBwvaI+36In1gQRuiNyxofTcsaIW0&#10;7AUL7uoJC1ogzXsg3eGZZl2hY5u2sGDWHFgw8/4SM4j7kkwnZsOCezj3lpgWMZWYlWQKMRMWTLbM&#10;KDGJMZGYHnEPLJgQMZ4zrcS4qSXGSqbAgjERoyenGUVMggUjCfzcWOjzZDGfr+hzZj9v5nNniT6H&#10;9vPIMZ/TMRH4ObWfX/45Np9n9rmOwc953+jzbqHPv50BC82CnYcYnAmaDT4fRDecD8LOip0XMzPR&#10;3NjZsfMTgzNkZ8mA80TYuSLaRtgZs3NmZy0GZ87OHYdmsAXNYGkODc0i7uwOT9zZBbp26AgLZj+Q&#10;5F7LXA84zxaa7VDsNSAx1wQhrgsX5nrh4PWSun4s0XWkYa8tibnWCHG9uTDXIQevxcR1KcFrUoNf&#10;txxzDRP2OtbA69hir3FJ4prnRNe/ZByB178klQ8uMC94diQQGRKCyRkCc4ZjcscSZU8WPJc4cUZp&#10;YEZxbH5J4jyzsFxTEVnngjIwBnOQiDPREmUjx+Ykx2SmJcpOCeUoJ5GpGlHOSuzOzcLmsZbLKTCX&#10;LTazOYn8tmB2c2ymJ7KdE+U8pxsR5b6W/y7sXkjsByLaERp2b3A6EnyPcHCP2L0iifeMJNo78e6x&#10;RDtIYncSh+8nlWhncRL7SyPaaRK54zTM3uPYHciJ9iHH7kYO7sk6uhmexL1ZFMLiFGcFnLFjx/4X&#10;XhCX4PVwvaVFixazh/QbBlPHzISpoytkVCAjAxmRzRTO8AoYloOhbiZzhlTI4EAG+ZlEDKyQATno&#10;72eipV8gfcugTwC9A7i7THr5mdAzkB6BdK+QbmXQ1c34LLqsGEZ1mgzt2rQvZV41co/Qci4LLe9c&#10;RHnnomo5yNGyz0WUf1lUNRsJLQuzEJmoYXKS0PKvHLRsdMGy0Ueu3LRo+RiClpkaWm5qaDkZipKf&#10;Gmp+amj56ULLyrxo2ZkFZqSGmqUWJe+WG53zM7rjlKIQFqc4tXLoGcL59z0L/3kX4D/vKLxd4nvJ&#10;WwpvKryR5DvidYXXFF5VeKXEt5yXHbyksCDNohcVXlB43sFzJb7hPKvwjMLTOgufUnhS4QmF+XX8&#10;2/K4wmMO5ik8CvC1xiMKDys8lOQry4MKDyjMFcxJ8+X9gvsEsxXuFcxK88VMwQyF6Qr3CKal+Xyq&#10;whSFyQqTFCam+WyCwniFcQ7GZjBG59PRHkYFMrJCRqR5Y/BC6N2jXynzqpF7hJZ9RGj+EVoGEhk5&#10;WFEWEloeEqGZSGiZSGi5SIRmI6FkI6HmIxGakcT8JJlZSWhZSWh5SWh5SYRmJsEy05ubREh2huan&#10;lqFajsoMDc3RSrK00jwlqp2phJarhJarhJaphJKphJqlHC1DLVo+SpS8zGR4Zbw1eFFRCItTnFo5&#10;ZRVCTYiISoQopwh5JUiTH6IS+cmQnqoWQk10iFDZmV9H7kIopcYSKjZEqNhoQkOESE05MlOGyJQt&#10;MQECEywv1RYXTViIPMJCKMJCqKJi0URFoolKCJqwKKxUhVDLQCLKwXophFoeElomElouEqG5SGjZ&#10;SFSaj4SWkcT8JLmzktCyktDyktDyktAyk9Byk9BykwjJTiU/1QyV+allaGCOVpSlgXm6vDKVqDhX&#10;CS1TCSVTCTVPLVqOWrSslCg56UQpduVSFMLiFKeGTtUKoSZDRKgQhcpQqATVh/xkSE9CfCoUnopl&#10;Z34dVSmEKDLBhVCTGiJUasoUGq/MhIhMuRITIjDlyksF4qJKCxEqLZqsEIqsWFRZsWiywtFEJQtN&#10;VgJYboVQZF9m/hGhGUhEOVhRIVTykFDzkAjNRELLRULLRkLLRkLJx/oohHFOEqFZSWh5SWh5SWiZ&#10;SXgyM5GdWm4SWnYS5eSnlqGhOapkaVCOhmZpJXlqWZG5Smi5SiiZSqh5atGylKNlJ0fJSBWl0FVK&#10;UQiLU5waOiGFMEiKKhWiUBkKlaBAAQoWHyJUfEKFR5MdJFh2NMkh5tdRrUIYLDcBYlNxISxHZsqQ&#10;GFVkQiQmQGCC5aVMaSHqRVoUWbGosmLRRIWjiYqGJio5qXoh1LKPENmXmX9EaAYSWg4SoVlIKHlI&#10;qJlIhGYioeUioWUjoeUjEZqPhJaRhJaRxPw6frWFUGankp/BGVrNHA3N0sA8rShTXblKLK9cJZRM&#10;taiZSmhZatHyk6NkYwqlxOXlk2Fu3hxUFMLiFKdmzvIshLnKIOEQobIlKFR+yhAfr/QEys5yu12U&#10;CBWcKotNxVLjk5kqiUyQxIQITIi8VCIuK1haVFGxaKLC0URFoolKBSQKoZZ5RGjuEVr2ESL/MjOQ&#10;CM1AAnPvV18ItXxE1HwkQjOSmJ+krKwkHHlZcWYSIjerkp1KfpadoYE5qmapzNHQLA3N0zyZSlSS&#10;q0Q9ZSuh5iqh5alFy1GOkosplHLnQyt9WRSFsDjFqaETF0KHFK2wZtZWYwAA//RJREFUQqhJEFGJ&#10;BIXKT6j4RMKTkB5NdohA4QkWHcIjOpmSo8kNIeUGSYmNS24CpKYmnh3URMYnMJrEhAhMufJSbWkJ&#10;FRZNVAhFVAhVVAhNUjiapHA0QfGhCIrGG4NWTCE0+UeEZiDhyEC1EGo5SGhZSGh5SGiZSITmIlFp&#10;NhJKPhIVZySBuZjKSULLSiIwKw1aXhJaZhJabhIsN+Ps1HKT0LKT8ORncIZqOSozVMnR4CwNzdNK&#10;MrU+cpUIzVaiGtlKaJlKaFnK0XKTo+SlC63g5aUohMUpTg2d3IVQEyIiVIhCZShDhBISRIRKkJAf&#10;I0CViE+o9GiyQ1QiO5rkEPPryF0IpdhEBMtNfUiNR2jqS2TKEpgAeSlbXCqRllBh0WSFUGSFUEWF&#10;0ETFokkKR5MUF4qkhLBCC6GWf4SWgURGDtZLIdTykNAykfDkojcbCS0bCSUfieCMJLSMJObX8ast&#10;hDI7lfxUM1TLUZmhgTladpYG5mlFmZojV4mKspXQspXIk62ElquElqcWLT8lSlZqaMWuXIpCWJzi&#10;1NCpSiHUZIgIFaKcIuSVIE1+CCk/LgEqQ3xyF0JFdIhg2alUckIFRxMbotpSEyI0ITIjRUaTmWpI&#10;TIjAhMhLlcUlSFo0WSECZYVQRYXQRMWiiYpFExQNRVDyslwKoci+zPwjtAwkMnKwokIostCi5iER&#10;momElouElo2Elo+Eko9EcEYSWk4S8+soqwwSWl4SIXlp0TKTELmZmZ1ESH4qGZrKz9AMLTdHtSwN&#10;zdPQTF1RuWoJzVZCyVZCzVZCy1VCy1SLlqMcJSM1tEKXm6FJ3hxYFMLiFKdmjq8QBklRqBBpIkTk&#10;FCGvBAUKUHAh1KSHCJWeUNnRRIcIFZ35dZQlOVJsiFC5qVRqQoRGyIwqNFUQmSCJKUNeyhaXaktL&#10;qLAookKookJoomLRRMWiSYpEEZRy8RZCzLmVoRAmcpDQspAIzENCzUNCZmJALtZLIdTykQjNSGJ+&#10;kqoWQi0vCS0zCS03CS03idDsJMrJTy1DtRyVGarkaHCWlpmnFWVqpblKhGYrUZ/5qmWqRctSjpKP&#10;ErXY+RDFz0VRCItTnBo6y6sQ5np2kHCIUJAEBQqQKj5EiPhEwhMkPZXIjiY6hEd0MiVHkxtCyg0R&#10;KjehUqMJDVGG0ATJjE9kQiTGJy+BAhMkL2WKS0XCoskKsaJlhVAExYcqKIzXq1kItewjRP5lZiAR&#10;moEE5l5FWUgoeUioeUjITHTlIhHlYtnZSGj5iKTyMW9GEpiLqZwktKwktKwkQvOS0DKT0HKT0LKT&#10;KDc7lfwsO0O1HC03SyvI0+BMrSBXK85WQstWYkXmq5KbEi07M1EKn4+iEBanODV0TCGcrRRCFKAV&#10;Vgg1CSIqkaBQ+QkVn0h4EtJTofAEy45HchKiEyo4lcpNqNRUUWiqIjI+gdEkJkRgyhGXMqWlImEJ&#10;FBVCFRWimqJCKHLiQhUTD3EhlJln0XKPCM0+QuRf7gwktAwkMPdSWajlIKFlIaHlIaFlIhGai0Ro&#10;NhJaNhJKPhLBGUloOUlgLqZyktCykgjNS0LLS0LLTCIgNzOzk6hWfmoZGpqjSpaqeSqzNDRPlUxV&#10;c1VmagW5mitbidB8JSrNV0LLVkLLVI6SoxYtL50oBS8vRSEsTnFq6OQqhJoQEQFCVHEhrFSChPwY&#10;AapEfEKlpz5kJ1RyNLkhQgWnymJTUSEUMqMKjU9kAiSmLIEJkJeUuGjyUp/SsjLIiiIoGqqc5GBF&#10;FEKTf0RoBhJaDhKVZiERmoeElomEJxe92Uho+Ugo+UgEZySh5SSB2VhRVhKOvKw4MwktNwktO4lq&#10;5aeWoVqOalkqclTN0irmaXCmarla7Wz9leSrlpUplFJXCUUhLE5xauhUXAg1GSKYDMVCFCpDlUiQ&#10;Jj+ElB+XAJUhPlUphJroEKGiM7+OTMnR5IZwCE6Q3GhSQ4RKTRlCEyQzOSUmSGCkvGgCEyIvVZKW&#10;qgtLjcoKoQpKGaywQqjlH6FlIKHlIBGahYSWhYTIQ5OJWh4SWiYSoblIaNlIaPlIVJqRhCcnvVlJ&#10;aFlJhOYloWUmoWUmwXLTm51EGfkZnKEhOapkaVXzNDRTtVzVsjUgVy3LI1+JquQroWUroeQpR8vJ&#10;FEqhC2KImzcHFIWwOMWpmVMvhVDIUKYQhYpQqASFyg8RKj8Z4uOVnkpkR5McwiM6uQuhJjdEqNxU&#10;KjVlCI1XZKTEaCJTDYEJkJcgcSlTWupbVlRRITRRITRJITRJIRQ5kahykoUmJYzXB2Ih7J6zEGrZ&#10;R2j5R4TmH6FlIKHlIBGahURgHhJqHhJaJhIZuVhRIdTykdAykgjNSAJzMTgrCS0vidC8JLTMJLTc&#10;JFhulpWdhCc/1QwtN0fLzVItT7VMFXkanKlarlaSrXnylVgJMlbNT4mSoZkoxc9FUQiLU5waOlmF&#10;MEiK6kOGKpGgQAFSxYfIKT5e6QkUnmqKTlUKoSY2RKjYMKGJpUYTGsInM4rQ5BYZj8CoEhMiMOXI&#10;SznSUk1hqQ9R0QTFokkKoQgKR5UTF5qYOKj3Qijyr6wMJEJzkAjNQkLJQ0LNQ0LLRCIjF8vORkLJ&#10;R0LNSKLMnPRmJRGal4SWl4SWmURAbubOzsD8DMpQLUfLzdJy8zQ0U7VcDc3WaudrjowlgjOW0PKV&#10;0PKVUHLVouYoR8lOJ0rZC6EohMUpTg2dFVoIQyWIQOmp90IYKj1EJdITKjuhojM/SVUEp4pik/sr&#10;3B6ZKUtkypGYKshLWdJSrrBUWVaCRUUTFEITFEKRE4sqJhqalASSWQgx52qiEGoZSGg5SIRmIaHl&#10;IaFlIlFGLiayUctFQstGQslHQs1IIjQniflJcn/xjNDykqg0MwmWm97sJELyMyRDy83RcrNUy9Ny&#10;MzU0VyvJ1nrIV6LeMpZQ8tWiZqpFycwUSrkrh6IQFqc4NXRWikKIwlNThbBS6QmVnVDRmZ+kKoIT&#10;Kjea1BChUhMiND6ZqYLEpARGkxifvAhxUeWlStISJCwVyEqwqBB5REWRE4sqJxxNTMqgKIRpct1C&#10;T2i5SFSajYSSj0RwRhKhOUloWUloWUloeYmk8tKVmYSWmQTLTW92EmXkp5qhITlazSwNydPQTNVy&#10;NTRbRa4GZ6srX4lKMpYIzVhCy1hCyVeLmq0WJS8TKKUuF4OTvNm/KITFKU7NHLUQogDVYiH0ChAR&#10;IEAr9A1liEpkxyM6ub/irYiNIVRuQqVGkxnCJzOK0OQWmXIkxicvmsCUIy7VkpYQYalEVDRJIWpB&#10;UjQ0GYl4fUANFUItAwktBwktC4nQLCREHppM1PKQ0DKR0HKRkLnoykZCy0ZCyceaf0MZJJWXrswk&#10;tNwkKslOiyc/gzJUy1EtS0WOqllabp4qmarmqszU0FwNzdbQfK00Y4nQjCW0jCWUfCXUbOVoOcpR&#10;sjQTUf40ikJYnOLU0AkuhJoMEQFCtNwKoSY/hJQflwCFik+o9ITKDhIkO5rkEPPrqEoh1MSGCBWb&#10;UKkpQ2ZSIqPJTDUkxicwAfJSlrgESEuQsJQpK8GSQtSCpFg0IXFQFMI0ah4SWiYSWi4SodlIaPlI&#10;KPn4m3iHUZGbmdlJhOSnkqFqjsoMDcnRcrNUy9NyMzU0V6uZrXnylRAZW3M5q+UpR8lQJ0rpy6Io&#10;hMUpTg2digqhJkNEJTIUKkGhAqTJDxEqP5VIT7Vlp1LJqURuNKkhPGJjhMYlNSFCk1dkpMRoIuMT&#10;GE1ifPIixEWVl3KkRQiLKi0hwlJtUVnRkkJoQhLACimEWv4RWgYSWg4SoVlIBOYhoeYhoWUioeUi&#10;EZqNRGg+Elo+EjIjLZVmJRGal4SWmURoZhIsN73ZSYTkZ0iGajmqZanMUSVL1TyVWRqSp6GZquWq&#10;lq0yV0OzNTRfK81YIjRnieWRs0p2qihFL5SiEBanODV0ql4IK5WhSiQoUICCxUcTHiJUekKFJ1R0&#10;QiUnVG6IULkJFRsmNF6pCREan8z4JEYTmbwCU4a8BIlLGdJSlqxUIiqhkpJDUAhVTghNTDiakOTk&#10;9f5VKoRa/hGVZiCh5SAhc9CVhURgHhJqJhJaLhIZuVh2NhJaPiKpfLSE5iSB2ZjKSqLSvCS0zCRC&#10;c5NguenNTqKM/FQztEo5qmZpSJ5WM1O1XC03W0PztdKMJSrJWULJWELNWELLVo6SmwmUclcORSEs&#10;TnFq6LgKYdlCFCpDmgQRDgmqmUIYCU/Z0hMqO6GiM7+O3IKjiQ1RidgwoYmlRpMZIqfMlCUy5UiM&#10;T2DKkZdypKUcYSlTVpaXpKhyYtHExKJJSRaKfFh8hTAo+wgt/4jQDCS0DCRCc5DQspAIzUNCy0Qi&#10;NBeJKBfLzkZCyUdCzUgiNCcJzMagrCS0vCS0vCS0zCRCc5PQspMIyU6LJ0PVHJUZquVotbJUy1Mt&#10;U0Weqpmq5WpotpabrxVkbMU5SwTmLKFmrEXLWELLUo6Sp14GuSkKYXGKU0OnpgqhJkEESk9NF0JN&#10;eIhA4alIdObXUZVCqEkNESo2TGhiqQkVGo/MpERGk5mcElOWwJQjLz5pKUdYypWVaotKoKSoYmLR&#10;5MSiiYmGJiMKy7sQOm+ZJ7QcJEJzkNCykAjNQ0LLRCI0FwktG4nQbCSUfCSCM5LQcpLAbAzKSkLL&#10;S0LLTCI0MwktN4nQ7CRC8lPJUDVHZYaG5KiSpVXL09BM1XJVy1YtX0W2qvlaScYur5wllKwl1Jwl&#10;tIwltEzlKFnqRCl/GkUhLE5xaujUfCFE4VkpC6EmO0QlslOJ5ITKTaViI4XGJTUhQuMTGU1mfCKT&#10;V2CkvGgCU464VENYQmQlQFSqLimKnBC55ITQpESiyYgHZyHEnKuJQqjlIKHlIKFlIRGah0RoJhJa&#10;LhJaNhIV5mNVXj9IYDYGZSWh5SURmpmElpmEJzcT+allJxGSn9XKUC1HQ7JUy1MtU2WeKpladq5q&#10;2VrNfA3M2HrJWULJWULNWkLLWYuWrxYlR1Mohc9HUQiLUyunCfIIsrH5Wdj5H+T/lX4Yn3bIqNIP&#10;nef/Ip2RweZnpfPfCP+z/oi8gxxhfracTn0XwuX2hjJEgACttO8w6hIdlJogyckhNx/e/z28e+83&#10;2WKDEvPlQ0vhtSmfmX9qYkNC89HsxfD2PQvLExqHzHw+eymcfVRDmNj+/vwiE8nLp9N/hraX94ST&#10;D2oAPa4fAp/PWGYE5tN7foGzj7wYJrSeo8uLJjCxsCyDjyf9hPwcC8snk3+BDyf8lGT8T/DJxF9i&#10;YfkIf/7huJ/gs4nLEsLy1vBF8PKgL3RZ0YQlRFZCRKUSSVHkhKiqnBCakARSFMIk1S6EiWwkQvOR&#10;UPIxTyF8f+5CuPzM6+Ct2V+Wn5VEaF4SNiclWm4SNis5LDd5fqZy0xKSnxkZmgCz84vZy+C18Zg1&#10;mK2+HH1v8ncGXgaJVBkkfGVQy1OWqRxeBD+dvNRk6aeTlgIvhPRzytcPxv0In9qMjTL10wn478b+&#10;CJ+MX5Isgpi7z/T5AN4f/WN2voZmbGjOLs+sJbScJbR8tSj5mUIpeqEUhbA4tXBWRV5EvkKa0i8E&#10;nmnInaUfxmcP5NDSDzPPXshBpR+aMxppX/qhOVQaz0PWMT9bTudXUwjrQ35CpSdUeEJlRxEdgxSc&#10;PJLjEJyP5nwPjw1/Cb565JdYbhoccyEcuc+/4MuHsei5xAYl5r4+T8Af//dP8OSI183PP75vMTw6&#10;eAF88cAvsdA0PPEK2H+XQ+CLub9kC41HZLjM3NfzKdhwrU3gzYn/zi6ETGIMTF6G3zkV1vj7mtDx&#10;yj4w5PZJpUIYScut57eGE/Y/3ZRDr7wwYZnefh5svPZmcNjux8JHUSlse+ndsOGamyRYe9X14KqT&#10;mxpZGdJ0MuyyxR6wy+Z7QJfGA1FOUHBQUt4e/i0cusvR0P1KLKtaIQyRlQBRCZKU+hAUTUwITUos&#10;moy4UOTD8nq/eiyEIv9yZyCh5SChZSERmoeEyEOTiVoeElomElouEqHZSITmI8Kz8d9PLoP5Y16G&#10;jx7+Xs3IFya/C3//6z/gmQlvOnOyrKwkogL47Ni34a0ZX8Y/r49CaMogwTPTlZ2WHBn6xJA34c1J&#10;X8fZ+VDfF2GVv/wDZnSZ583Ro/Y+AU468Mw4S58e9Da8NubLei2EsgxefmITk6NdrxoEtgy+OuxL&#10;aHDoRbDFetvAuqttAMfsdRI81/9DUwbfG7MYLjyqMey25V5w0E5HwNO9340L4dSWj8DWG24Prw7+&#10;KjtjZb4GZmxwzubJWiI0awktawktZy1arlqUXA3h44FJ3uhXFMLirPhzNPI00hyhYiif9fsTsh9y&#10;IrI18v8h2yPzEXqWj0rgGgidDRB6lvFvyN4IPfNnz18Q+rX/QjZENkLobIs8gIxB6M9aC6GzK/Ln&#10;0g/N+V9kd+R4ZDuE/z3XRujjOBZZk36hnPObK4Sa+BCh4hMqPaHCw2QnRhGdhNxwUGrKlhyUmWk9&#10;HoRN1tsM3rjni1hunhj5Gjwy5MVssUGJ+eDe72BK17nwyf0/mJ/f3/cpWG/NDeGlCR/HUvPUiDfh&#10;gf7P+YUmh8xce9atcPqh58Ln9y4tuxBec8YtcMzeJ6ry8kCP52G9NTaE54d86JeXSFjeG/89HLLr&#10;UbDjZrvCDpvuAh9O/MnIy4uDP4HJLR+MGX7rNFhv9Q3hjvPam0K41YbbwfTW8+De9k/CDpvsAm+O&#10;WGi+kn1Lg1Zwyv5nwwdjfggrhCGyEiIqIZISKCfEcpETiyIgGkUhTKLmIaFlIpGRi/VdCD+b9yOs&#10;v9aGML7bTDUnl0chPGC3Q6H55e3jn+cqhLwEcjArU4WQZyYnJD89GbrHdvtC6yu6x9n5wT2LYUqH&#10;B+GDaf/x5ugjfV+Cx/u/GmfpQbseDrdd0CaZpSJTY2SeZmQqhxfCe9rNg2032tGUvmYXdAQqg59h&#10;STztoPNg7+0OhMd6vQ4Pd3sJ9tpmfzgdf+2TCb/AxBYPwH7bHwzvY55ecuw1cO0pt5lcfXnQ57An&#10;/r7hTadl52toxobmbGjW1mLeKpnqQhZASVEIi7OiD5W7ochdyFbIQoSKmD1/RaYgC5B7kJeQfZFB&#10;yL+RDxG61fQYhA7dCkr/blPkM2R/xJ4LkBeQ3yE9kd4InV4IPTv5MUJ/1skInUXIPqUfmjI5EqF/&#10;T39f+vvcgNDfnwro88gIhP4d3bZa1ikKIRIqPUSo9AQIz1v3fQGD24yDN/Gf3W7tD82vag+PjV6Q&#10;EJxXp38MfZoNg5svbgYD7hoFH8xdpErOV48thbmDn4LbLm0FN150J4xoNxk+fejHWHK+fBSXYtf7&#10;oGnD5tDuuh7w8pSP4fERr8Alp1wJq/5tNbjtklbQ944RRmTu7fM4TOp6v/nx0FaTYHaf+QmpGXLX&#10;BHh44PPw9vR/Q69bhmAx/B6eGvkGND69CfztL3+Hphe2gLtvGQZfPLAU5vR9Gsa2mxnLzBdzl8L0&#10;bo/AnZe0gw7X3A3PjHw7Fpp3pn4DPW8cAtec1RQG3D4GPp71Y0pkPpy+GHbdag/o3mRwLDMzus6D&#10;2T2ehFF3TYcmZ98BL4/+1IjMR9N+gGF3ToGbzm0OfW8eBW+M+9oIzKgWM2DPbfeF7TbdGVpd2h2e&#10;GfxuQl4+nvoT7LDZLtDpyn6xtCwY9gm8NvJLp7z0vHYo7L/joXDLOa0ThdB+9doyDAvhWv9YB+b3&#10;ftMUwlX/tjosGPgpvDDgY9hmwx3g5cGfw4w2j2M53DX+KnZCVFzCUoao1LegLBc5IRQRyeJXVQi1&#10;LCS0PCRCM5HQcpHIyMVqFMJP5/0HxnadDtdd0BRaYCbOHfKkeWaQymC7Jt1hFcyYC0++FNo36QFv&#10;3/dVIi+1Qvja9E/g7juGws0Nm8HYzjPgs0d+igvhff3nw22NWsFN+O9GtJsCnz2M/y4qgM+MexNa&#10;X90VbrqoGUy/+2H48uElMLDFGNhs/S3g6P2Oh7bXdocnR72mFsI3p38F/ZuNgZsuuBNzdSS8Me2L&#10;uBCOaz8L5g97FWbd/TjceWlb6HfHKPj0/p/iMvjlA7/AhI73wS0X3QWdr+8LL4z9wFkI3572b+hz&#10;ywi46sybsOB1g6eGvZkohC+N/Rg6X9cPrmtwK0zsMAc+mvED9Gk6EjZca2M4br+ToXXj7vDUkLfg&#10;/WnfQ+dr+pl/vjjyI+h+3SB4b+p3cSF8ccRHcPeNw+FDzNRJ7R6AGZ0fg89m/AL9bxkLm623JRyx&#10;x3HQ+rLu8Ejvl6DfzWPgobtfjPP0k2lLoM+No+DJAW/B5/csg+cGvw9vj/umrEL47rj/wGG7HQMd&#10;L+9nvoBmC+Erw74wBXHIzZNLt4kifa4bBf/4y2rw1ohF0PWKQXDKAWebPG3fqLd5JvHjcUug0XHX&#10;wqXHXQcfjV2Sna9lZqyas/WQtYSat0SevNXylaPkqUQrfi6KQlicFX3odtH3EXpmjsrVgwiVOnuu&#10;Qqh8/QOhf785si5Crx+cjVD5+j1C/45OF4SeNaSfT0V6IHTo2Tz6eQuEbgelEtgHoUN/1mSESiL/&#10;s75FqHzSuQShZyTtM4YHIB8gdEvp+ciTCP0/6L+l8ljWKQohUh/SkyE8lvsHz4f11twA/rnDXnDS&#10;4afDoXsdCeuvvSG8OPU9IzfPTHwTtt50Ozhsn6PhqrNvgB222BkO2P0QeH/OwlQhnDPoSdh12z3g&#10;mnNvhuvPvxXWxT+3WeP28Ve8SWo2WmcTaHzm9XD8wafCsQecBLP7Pg5H7HMc/OWPf4XTjzwHbrn4&#10;LiMzjc9oAicfeqb5caNTr4Z9dz4Ivnp4mRGad2YuNCVmXIdZ8OiQBbDGP9aCF8d/AA/0fwaO2e9E&#10;+OPv/wynHtYAbjz/DnPr6A3n3WFuP7Uyc9flnWHrjbfH0ngXXHD8ZbABisljg1+BT2b/BKcc2gCO&#10;3Pt4aNW4K5x++Lnw+OBXU4XwmeHvwup/XwumdUJBiwrhJSdeheVuJ8Nph54Dc3o9Ax/d8wOccsjZ&#10;sN9OB0Ozhu3hqL1OgH13PMiUQrpNdMsNtjG3nZ571CXwYK8XUl/NPmqv46HBYRcaYflk6s9w6O7H&#10;wNmHN4TPpi1NicvbY76BLdffBia2nAutLu7uLIQfTfwZDt7lSJSRhqXXvqC0bLn+tjCx+VyY2XY+&#10;7LH1fkDlcKdNd4MhN00y8rKyPjsYLCaEJiaEJiQcRUZCqEoh1LKPEPmXOwMJLQeJ0CwktDwkQjOR&#10;0HKRqDQbiYx8bHZlGzhkzyPglkbN4bwTL4a1V18HZg98HD59dDFcdMrl8Kc//BkO2/souOCkRvDK&#10;9I8yC+FzE9+G7TE3zzjqHMzDtrD95jthlt5ovoA2Z9BTsONWu8I159wM1553C2bm+tCcMhPz8tVp&#10;n8COW+4Cl51+DdxxaWs48+jz4IuHfobbG7WGtVZbB3bbZg84//hGcF/f+alC+MKE92HnrXaDg3Y/&#10;HK4660b453Z7m9//yuRPTCE8Yu/jYK8d9oM9tt8XM/BSzLM14dqzbyk9M/jgMrji9Caw3WY7QbNG&#10;7eGUw86GbTfdEZ4f875aCM/AnDzhoNNNnh61zwmwybqbw2sTvzCF8LkR78I2m2xvfr3xafhnYj6O&#10;a3Mv3Hxec/P//Oe2e8O5xzSC+zEvnxn2Dvztz6uYfz41+C1YfZU1YGK7OXEhpGcAKT8pV089+Bxo&#10;dOI18On0JXA7/vraq60Lu2z5T8zSRjC94zz892ebW0o/uwezErP0sb6vwhqrrAmzuzwFH0z6AbbZ&#10;aHu4/ozbTbYOu30qnHrQOSlG3zkjVQaJu68fAftufzC8PfrbRCF8bsCHsObf14YRt02PCyFl6h9+&#10;90d4us+7MKH5HNh18z3gvVH/Mc8QNj2rJYy4Zbp5FvGVQV9m52toxobmbGjWVpq3hJa3RN68FRmq&#10;oRU+H0UhLM6KPucgzyJ0WygVsysQKoh/QOjQbZwdSz9MnVlIq9IP42MLIZ2zEHrWj/5cKpL0bOKO&#10;CB1eCOlMQLqWfhgfXgjpNYb0/6NnGYmrEXpWkf49/Zn0bCT9v+mZSSqcZZ1UIUQBKgohEio9muwQ&#10;GcJjoUL45z/+BQa0GgVfP7EU3p3zb9hqk22h+60DzM/PPu5COO7gk+GLx342cvPmrM9h3TXWg153&#10;DE4Vwi8e/Rk+eWhx/IzgHZe1gb132h++nPcLvDnjS/jbX1aBCV1mG9n56tFf4JUpH5vbneiW0Y3X&#10;3RTeuOdz83NZCO/r+6T5ijzdRkqFcGDzsbD+WhvBp3N+TBRCEh26ZXTdNTaAl8Z/FN/2xAvhG1O+&#10;NGVyRo/HjMzQs4VUAhuddDW8PukL2GS9zWF8u9lGZr647xcsgEtThfCBPs/BH/73j/DE4DcShXDd&#10;1deDJwa9AV/cu8wwssU9sPkGW8OrYz43QkNFkESEXi9IzxJecMxl8K/9Ti0VQeX2pouOawz7bH+g&#10;kRb6qnbvJiNgFEoK/VgWwqtPbQpnHHoBfDZlWbIQsjJI3Nf5GSzff4MZbR+PpWXYLdPM6wd333Jv&#10;GNp0CjQ85ipoePSV8OqQr2Baq0fh2T7vw6cTlmULSxmiskIEJVRMCE1KLIqMuNAk5PW+RSH0ZiIR&#10;mouElo2Elo1ERj5+8sj38OX8n82PP5u3GPbeeX9oeU2n+JZR+iLa+K5ht4xedc6NcPJhZ2I+/mRy&#10;8v4B82Gd1deF5ye9a54p/PjB/8SZ2fTi5rDfrgeZjJwz4EnMsvXhxUnvm59/8ciS+BbR/Xc9pO6W&#10;UVYELdecfTP+noPhg9nfm8x8a/rXpojefknruBDSF9nenPal+UJblxv7w3qYm5SZ8wa/ZP6/jw97&#10;zWTmJ/f9CAfseijc1rC1Wgjfm74IPp/zi8lMytC1Vl0HJneaazLzslOug4N3PxI+mrnY/PydqYsM&#10;lKP/3HafxC2jvBB+NnMJHLX38XDO0ZeYLP1g6n9gly3+Ce0a9zJZSoWPCqG9ZfTAXQ5L3DJKd2D8&#10;46+rwaujvjBZ2qpRN9h1yz3hvQnfw6fTfoH2l98N0zvMM9k6p+sz0PnK/nVcUeLB7i+kCuHrI76G&#10;7TbGUtvifpOnvBB+NOFnOGDHw7Dg7QcPdn0RHujyPDQ+4Qb47//3P/Bwt5fNawgvxmzdHv+bY/c8&#10;GR7u+pK57XRaq3kwr/vrcA/+892R/6msEIqMVXO2HrKWCM5bQstbQstaQslVjpaxoRSFsDgr+tyH&#10;UGl7OOIZ5EfkOIQO/ftmpR+mjq8QroJQUTscuRihP/8PCJ28hXAmMg+h/5+F3tDGvnZxN4Te3fQT&#10;5Cb6hXKOVgiDhIgIEKKKCmEkQEESVIn8hIpPJDwJ6ckpOxwqhKv9fQ14b+7C+DUye++8H9zSqIUp&#10;gdtutoMph0Z2UG6+nr/UPLt38alXpArh1/OXwYIpH0C/ZiPNbaPH7H8C7L7dXuYWqGk9H4S//21V&#10;+HDO90ZuDJHcJAphJDS8EH7+4BLYZtMdoNVVXYy8HHfgKXDFmU2M2CQKIcoML4T2NTC8EE7r9jD8&#10;7+9+D2cf3RDOP+5Sw45b7AJH7HUcfH7/L9Do5GtgAyybt6P8LBiDf0ZUBnkhvLfHE7DKn/8OL4z8&#10;IFEITz/03LrXvCBNz21hJOtclJrzjrkUzjnqEiNLzS/uaCTmfE8hvLFBc9huk51KtzRZbBFkhfCR&#10;ni/DBmtuDC8M/tBIS1YhPPmABnDQzkck3mE0fldRZNgtU2Hnzf4JT939jimJ9EwivUHC9NaPh5fB&#10;AFEpW1ICBSVYTvJICaHIiESTDkmuQqjlHqFlHyHyL3cGEjIH82YhoeUhEZqJRGguElo2EqH5SES5&#10;+BWWwYdHPAudbr4bbr30Lth0gy3gjsZtchfCL+ctgf13Oxh2225PuODESw2nHdnAPMP46PAXTAl8&#10;YdJ70PuOYXD7pa3hiH2OhT122Mfk4zuz/g377nKQeWavz53D4f37FgUVws8e/MmUwTsubVu6RTTi&#10;opMam0z96qFlphDedEEzk6HEjB6P4N8Z8/ne72Fw8/GmmDU4+kI4/1+YkcgWG24N5x17iVoIP7r3&#10;B5ja5SFzV8WN5zUz/+3YtrPg09k/mzfzanrBXakMjQthY6UQDn3H5Gefm0fBhmtvAm9O+Dc81PtF&#10;c5v7k4PeCiqE7078DrZYf2vodFU/+HDyj7DvDgdDs4s6JrM04tOpv8AHExfXMaHEZ1N+SRXCa0+7&#10;FU4/+Dz4dBLmJ+YpL4SUpU/1eQf+tc9psOk6W5g36jpl/wbwh9/9AV4c+EkpY6M7LuhW0RP3PRPu&#10;PLc99Ll2lLkz47i9ToX9dzi0dOtoORmr5Gxw1sqczZG1RHDeEnkyV8lXjpatTgbovNG3KITFWXGH&#10;3tjlG+RMhIqXZQ5Cr8ej0w+hZwntoTeEoWf86NAtoFQA+eGFkA79eCBCrz+8hn4hOrIQ0jOA9P/i&#10;hxfC7gi9PjDr0DODpyH02kN6nWLuU3Yh1GSIqESGQiRIkx8iQH6q9Q6jCekJFR5WBC33D9ILYdNL&#10;msMX836CTdbf3Lx+0MgOFcLHqRCeAg1PbZwqhHMHPWXE6aKTG0O3WwbAhSddFhfCsR3pK7arwsdz&#10;/5O7EJLM3NKwJeyz0wHw7Ji3ze1SDw54tqxCSK+L+fMf/gL9bh8NQ5pPjHmg73PmK9yf3PsTDG0x&#10;CQ7d42jYeJ3N4NEBL6Vkht5h9C9/+is8O/y9zEJ43Zm3wY6b7woDbxsPg2+faKBnB18YhkVSK4Ss&#10;DBKXnnAt/HPrferkRZbBqBBeevx15naoo/Y8AY7a4wTzOsC//vFvcMxeJ8PzA7EkRmXwqb4oXH9a&#10;JfEaF14Gn+n7HpbB3c1XqvtdPxaO3uNEIy9Nz2plXuNSr88OlisplciJJiZEGWJCqBLiIKsQBmUf&#10;oWUfIfIvdwYSMgddWUhoWUgE5KElOBMJLRcJmYuW0HwkolxseW0n2GKjreC2y+6Cvi2Gm1s3yymE&#10;nz/6I+y1037mds9hbSfGjO44DT584Ht4YNDTsMHaG8Elp14FPW4ZCOccd1FcCIm3Z30N7a/vaZ7d&#10;O3D3w+DD+77zFsKP5yyGPbbfB+66olOqEJ50iF4IZ/V6zBTCD2Z9B31vHwnrrL4e9LltJAxpgZkV&#10;8diQV1JlkKAvru2y1T+hxaUd4e6bh5k7MKgQ0rOC9MYxt13UqqxCSK8jXGf19WFcq9lww9l3wpF7&#10;/gs+n7k0qBAS155xK+y748Ewr++rsPZq68GjvV9OFEGbqd2vGQJ7bLNvij5NRqUK4Z//8FfzTCPl&#10;LEE5u9UG20GTM+6oy1SWrcOaToX1V98I3h31faIQdr58ABy885Hw9ohvzbOKY26fjSXxF9hk7S1g&#10;bsfn/RlbzZwNzdpK85aQWWvRMpdQctai5WoKpQBKikJYnBV5rkfozVio5PFDt3p+hKyH0LeQoDeP&#10;oVs06cf0Or8TEDr0bSLotXuHIHRLKB1ZCOnZwe+RdxF6h1J7ZCGkZyHpHU7pz6I3t6HDCyG9OynN&#10;7ZUIvdMo/V2uQ+j7FdJrCKnU7oTQm+O8gtjXIeY6VS2EQoRyy5BDgrwCpMkPIcUnj/xkSM/yKIRf&#10;Pf6LeR0NvU6GnhmkAvjhA9/CplgSe9w6MFUIm1xwGxy8xxHw+SM/m69833Vlx7gQPjHqVfjj7/8E&#10;s/s9HsvOq1M/NUIzq/c88xqQlyd/5CyEjw172Ty7ds05Tc1rY+h2Ua0QPjTgeVgdy9Gzo99RCyG9&#10;OcJf//Q3uL/P00mxoTdAYNCbyWy/2c4oLN1SIvPYwFeMuDzU5wV3IURpoTeR2Xz9reCN8aU3kpHw&#10;QvjpPUvghaEfwmf0bSaiQnj8fqcZrLy8MvxzeHPMwkQZJOZ0eRb63TAG+kacccj55hnDPtePgrdG&#10;L4oL4RUn3WheZ0jfH4tLC/HB2B/h9IPOh6YNWsGn45dCl8aD4LQDzzUFsOUF3eD8Iy6v30IYIikB&#10;ghIsJ5qUEJqUEIqQWFQR8bA8C6Ez/4iQDLREWfhrL4SfzfsBdttuD2hzfVfz88+xAO6764FxIfz8&#10;sR9ho3U3gQEtR3sLIWXkmcecBw2OPR++mvdLnJX2DWXotdYH/vMw+PqxZSYzb2vUMlEILa9N+9Tc&#10;2j+n/5MmMw/f+xhzW6hWCL96ZBmcdsQ5cNwBJ8NnD/xs8vP92d/BbtvuCc0ua29yM6sQzuo1z7y+&#10;77nR75YKoITl5jvTFprb+Sd3mmNy880pX5ksp0L45f3L4OSDz4LjDzgVPpu9xGTn+/d8D29P+cb8&#10;eL+dD4EbzmnmLITEqYecDacfdh5stdG20OemkSZXtUJIbyjT+JQbEoXw4bsXmKynW/MP2e0o8zps&#10;m6UvDP0I3h3/ncnR5wZ/ANM7PFZH+xIvDP4oUQaJATeOK+VskxKUs6ceeDZMvGtusgwidIvokbsf&#10;D+ce3si8a7MthA93eQm222gnmN/zDSyK/8GCuRdMaznPZCu9kdfMNk/6M1bLWZGxas5WMWstyztz&#10;tTxNoRQ/F0UhLM6KPFTC6Hv9yfN3hJ4V3Bmhskjv+klvIPMQ0gFZHaFD7+45DqE3oqEiR4de30el&#10;zR76VhHDkdYI/zYRdAvppaUfmkNvVDMWoT+Lvn0EHXqW0pZIKnhULukdT+lbVNDtqvQuo/RsJZVF&#10;+nV6ZpOeaaRiWNapz0JYsQyFClCg/KxMhZDkZkK3WbDqKqvBpadfDd1u6WfedIaE5f053yQKIclN&#10;z9sGGRmgr2jTGyOQNNlC+PW8ZeZ2qO022xFaXdUZGp12NRyyx5FGaJ4d+5YRkAtPvBw6NumtFsKP&#10;5/xgXvNCr9279eJWscjIQkjPDK616tpwzjENod21veDzufJNZZbBmUedD9tsvD20v6YXDGo2Hq5t&#10;cAsMvGMcPDX8LSMwvW4eCt1vGASrrbIGTOqAoiMK4RsTv4LN1t8S+t86JrMQvj7uK9h5i93h8D2O&#10;hV5NhkLvG0fAeUc3gvkDXk8VwhmdHod1VlsP7u3yhCmDn09fBrtvtTfcdl4bIzDmTWV2OwbOO+pS&#10;+Hxa9BrCqBBarLTEt4xOqLtl9KUhn+Gfvz60atgtKS5RIexx1RDzFWt6NzySlnvbPWXebGZ8szn4&#10;60dB/+vHhZXBckXFJyiapFRbTjQpIRQpIVQR0VAk5PU+RSHkBGcioeUiIXPRlY2Elo8EZuK/n1wK&#10;Jxx6qrnNk15bfcHJl5p3LraF8Kv5v8DBex4Be+64LzS7oh28OuOTzEJIb7a19urrYuZdBYNajoEu&#10;N/WBy868Dj6Y+y30uHUQrIK/t8tNfeHOy9vCRutsav5cKoED7xpr7rYY3HIc3HDB7eaZRCqGlJl0&#10;yzy9QVeLxh3ggQFPJwohMbP3Y5jbq8O5xzWEzjf0hX8deApsv/nOsGDCR95CSO82eux+J8HOW+0O&#10;3W4cCAObjYNLTr4KpnZ7KFUIP7t/icnCfx1wCvS5dST+dyebjKZCSLk5of195nsLXnR8Y7jrss6w&#10;5/b7mTeVoRy96PgrYNP1toQ7L+lgvrimFcJhzaaYUkffr9V8Yc1RCK889SZTzppd1AHu6/a0yVTK&#10;UHqm73f//Tvoes3A0hfaMEs/nPQjbL/JztDkrDvrvrjGceRqgihX41tGozy99Zw20ObiHtD+0j4m&#10;T6n40Z0XNmffHfkdHLrLMdDtikHmm9F/Mn4pnHnwBdDw6Ktg6E1TYeO1N4c3hy7Kn7GhOatlrZa3&#10;MmvrI28JLW8JJW8JNV85Stb6KAphcVbkoZLlegMW+e+ozNH3FJS/nwoj/3X6p3x2jn4uf41+n/yz&#10;6PfwP0v+HejY/x8vl3Tsr8v/T66zQgphqAiFClCg/KjiQ4SKT6j0OGRHQu8metU5N8Anjy6OC2Gr&#10;azubIkhy8+8nlqHQPAFXNLgeTj/qHGh9bRfzLKF8dpAK4WcP/whdbu5n3i305obNYc7Ap0wxpG83&#10;QYLzwf3fQosrOsBJh54BV551gymCJDdfP7oUhrSaAOegvJDgkNAMbTURujcdWBKc6JansR1mwgUn&#10;XAYvTSpJDfHKpE/Mu+jRt5+gQkiFb2SbaXDOsQ3htktamzeNGdVmOnS4tndUCHEJ3PsDdLthAJx1&#10;1AVwyiFnwS0XtYLXJ34Bn9z7I3Rt0h9Oxl9rcNRFMKbNTBSXZalCSJxySAM44/Dz4fPZpe9DOPC2&#10;cdCzyZBEISReG/sF3HZBa/OOdw2OuAjFZAB8MGWxkZh+TVEOSVRQXp4b+gFcfVpTeHnkZ0Zcnuj/&#10;pnmm876uKDcoMfRuea0adYe+N4zyFsIpbR6GW85pBZ9Er3MhHuq+ABoecyW8M+q7VBl8d/R/4Jg9&#10;T4JHur0c39JEX9GmEnjhkY2hy+UD4cOxP1etEFZFUMqVkxqRErUQYs6tDIUwkYVEaB4SWiYSoZlI&#10;aLlIhGYjoeUjEeXim7M/hyYX3oqZdzbcfecQGNRmLEzsMTvOyCfHvWpeR33RKY3hzXs/ryuEmIv0&#10;DsyXnXFN6dtR4M//PX8ZzB/1Mlxzzk3wr4NONv9uYrd74avHl8JX85ZChya94NTDG8Ctje6CmX0e&#10;Md9mgvLy9emfmxylvKQvoJlvL0HPCCJvTf/SZOh5x18CDw9+Pi6CFnqt9cODXoCrG9wEpxzWAJpd&#10;3h5em/JZnJudru8NY9rNiH/+/Nj34LLTroXP5pS+9cRHsxfj7+lj3nDrjCPOg5aNu8Bb075OFULi&#10;yWFvwIXHXw5nH02ZOQNaXt4lfndmys9pnR8y//6kg86EnjcOhY9n/mQy9NXxn8NlJ18H5x3TCB7t&#10;9xK8NWkhlryr4a2J/45z9L2p35vf0/GqPnGmEj2bDIVBt42PCyF9U/orTrnRvE57bo/nSs8SYo62&#10;ubSHuZ1+wfBP4mcHP5m6BG4+pyWMaT7LWwZ5rsZEmUrccnZrmHjXA3Gm9r9hPJyw7xlw6oHnQMuL&#10;usFrQ7+Oc5ZyddRtM823mfhw7E/m55SpLw/8HG44vTlccsw1MKeKt4uWnbVa3laSucsjd5WMddI/&#10;yRt9ikJYnOLUzPnNF8L6kJ4M2eFYwUlg5YZDBVAyvw57C5R9t7wE0W1PKSK5SSDExhAVwgSRyCRA&#10;keE4v7GyEBqDuGWUZIYjC+GIFtPMG8a8Pfmb0rOEtghamLwYInGxGGHh0FevGe0b3w3bbLwDvDvh&#10;+5LISHFR5CVLXAy2CFqsqDBh4ZgCyJGioslKgKh4JSVEUOpbTBQhIVQZ4WgColAUwjqqUgijXKxW&#10;IfRmJBGakwRmYyorCS0vidC8JEIzk9Byk9Cykyg3PwMy1BDdYREjczQgS9U8jTKVvhBH36LC5GpU&#10;CBN4MjUoV0OyVcnXsjO23JzVsrbMvK04c4lq5a6SrylECeQUhbA4xamhUxRChUqlpxLZCRWd+XXk&#10;LoSa2BChcuORmoqFxiMz70/9Hvbcbl+Y2umhqhfCT+/5BUXmLOh8Vf/qiotPWqohK9WQlOUpJ8tT&#10;Shj1VghF/mVmIBGag4SWhURoHhJaJhKhuUhUmo2Elo9EaEYSoTlJYDamspIIzUsiNC8JLTMJLTcJ&#10;lp1xfmrZSYTkZ0CGGuqrEGKO0recWPVva8CYFrP0QigzVcnVVKZquRqSrUq+lp2xATlbdtZqeVvt&#10;zHXlLlHt3FUKoKQohMUpTg2dohAqhEqPJjtEJbITKjrz66hKIdTEhggVGyk0LqnxCU2gyLw05hN4&#10;Z8qisiRGExgLvfaF3uiA3i7dKS9CXFR5ySst1ZAVj6hURVBC5KQSMckjJZqEaAgJeb13UQjjTCRC&#10;c5EIzUZCy0ZCy0eikowktJwkMBtTWUmE5iVRaWYSWm4SLDvj/NSyk/DlZ84cra9C+P6kxeb1hB/T&#10;m8nUZyGUuaplq5KvVctYJWeDsjY0b5XMTeVtnswl6jt3Rd5mURTC4hSnhk5RCBVCpWd5yU6o5IQK&#10;TqjcaFJDeKQmVyHMKzI+iZECo0iMJjAJfPJSDXHxCItXVsoQFa+k1Jec1JiU/GoKoZaFhJaHhJaJ&#10;RGguEqHZSGj5SATmIxGckYSWkwRmYyoridC8JEIzk9Ayk/Dkpjc7CZmfWoaG5GhIlmp5KrI0KE9D&#10;MrVauapla0i+ahlbrZzVsrbMvA3O3Apzl6h27moUhbA4xamhUxRChVDpqUR2NNEhQkUHhSYlOaGC&#10;Eyo39SE1PpnxiYxPYqTAKBLjFRifvPjExSct1ZAVn6j4JKUcQQmRkxAxCZQSVUgITUQIRTg0ikJY&#10;h5qJRGguElo2Elo+EqEZiQRnJKHlJIHZGJSVhJaXRGhmElpuEpVmJyHzMyBDg3K0WlkakqcBmRqU&#10;q1q2avlarYwNyFk1a7W8lVmr5a2Suam8Dc3cHLlLqLlLaLlLKDmbol+aN3oXhbA4xamZUxRChVDp&#10;qUR2KhWd+XXUZCHUZIbIKTNekfFJTF6B8YmLIi9ecfEJSzVkxSMqVRGUcuQkREyWl5BEFIWwDjUT&#10;idBcJLRsJELzkdAyEkllZN6cJDAbg7KS0PKSCM1MIjQ3CS07CS07CZmfARkalKMhWVpOnmqZquWq&#10;yNSgXNWyNSBf1YyV+aplbEDOBmVtmXkbnLmhubu8slcpgpaiEBanODV0EoUQBagohEio9IQKjyI6&#10;wYVQExxifh0rTSEsQ2a8IuOTGJ/A+ORFiosiL15xySksZcmKR1S8klKGoJQlJpVIiSYjhCYhHCEh&#10;FRdCLfsIkX+ZGUiE5iARmoWElodEaCYSoblIaNlIhOYjoWUkkspIV04Snpz0ZiWh5SURmplEaG4S&#10;WnYSWn4SZWRoUI6GZGlInoZkqparIlODclXL1oB8rVrGKjkblLVa3sqsVfJWzVwtd2XmVpq7hJa7&#10;hJa3FpG7GkUhLE5xaugUhVAhVHpChUcRnYoK4fw6YsEhQgUnVG5CxYYJTSw1VZIZr8j4JMYnMD55&#10;keKiyItXXHIKi1dWfKJSjqT4BCVETsoRk1ApySsjhCIgRE0UQi0DiYwcLAphhJaThCcrE3mpZSWh&#10;5SURmplEaG4SWnYSoflJeDI0KEfLyFI1T+srU7Vc1bI1IF+DMjYkZ5WsTeVsSNZqeatkbipvtcwN&#10;zd1Ks5fQMtei5K5GUQiLU5waOt5CqAkRESBERSGMUESn6oVQkxuiErkJFRsmNLHUhAqNR2a8IpNT&#10;YpaLvPikxSMsXlnxiYpPUqSgaJJSDTkpQ0qChUSTEIsiHpzfZCFU8pBQM5EIzUVCy0YiNB8JLSOR&#10;VEa6cpLwZGXZeUlUkpmElpuElp1EufkZkqEhORqQpUF5Wq1M1XI1JFtD8jUkY7WcDclaLW9l1gbk&#10;bXDmlpm7zuwlqpy/nDfuLgphcYpTM6esQqjJEFGJDDlEKCFALgkKFKCKxCcSnoT0hApPJaLjkZxM&#10;wdHEhqhEbjxSU7HQ+GTGJzIeifEKjE9efOKSV1iErKjC4pOVvJIiBUWTFI+geMVESokmJiFSkkdG&#10;FOHQKAphHWomEqG5SIRmI6HlI6FkJBGck4QnK715SYTmJRGamYSWmwTLzqrkZ0iGhuRoQJYG5WlI&#10;pobkqpatIfmqZGwqX0MyNiBnq5a1St4GZW5o7oZmb7Xzt2+aohAWpzg1dKpWCIUI5ZYhhwglBMgl&#10;QYECVJH4hEpPoOwEi45HcnIXQk1siFC58UhNRULjExkpMZrIeCTGKzA+efGJS15hEbKiCotPVjyi&#10;4pUUn6CUIychYlJNIdEEhMMk5PW7Awuhln2Eln+EyL/cGUg4crAohIzQnCQwG4PzkqiPzCS03CRY&#10;dsb5qWUn4cvP0BzVslTmaECWBuVpSKaG5KqWrSH5qmRsKl9DMjYgZ4OyNiRvy83c0NxVslfN39Ds&#10;JbTMtbDslRSFsDjFqaFTFEKFDOmJhcclPYGyU5HozK+jWoUwJTYuufFITa5CmFdkpMRoIuORGK/A&#10;+OTFJy55hUXISkpYpKhosuIRFa+k+ASlGmJSn0KiSYhFkZCiENahZiIRmotElI21XgjjrCS0vCRy&#10;ZGZRCDEDfXlaRqaquRqSreXka7kZq+RsUNaG5G1I5obmbrnZW4/5yykKYXGKU0OnXguhJkJEDhFK&#10;CJBLggIFqCLxkcLjkp5A2alIdFBoUpJTidxoYkOEio0UGpfU+GTGJzJSYjSR8UiMV2ByyktuafEI&#10;i1dWfKJSjqT4BMUnJyFi4pGSICHJIyOKfFhchTCRe67sI7T8I7QMJEIzkHDkYFEIGaE5SWA2prKS&#10;0PKSCM1MIjQzCS03CZadcX5q2UnI/NQyNCRHtSz15aiSpWXlaUCmqrkakq0B+RqUsSE5q2RtKmdD&#10;sjYgb9XMLTd3lewNzt88GazkrkZRCItTnBo69VUInSJE5BChhAC5JChQgCoSHyk8LukJlJ2KRAeF&#10;JiU5lchNpWIjhcYlNT6Z8YmMlJgQkckjMGXIS25p8QiLV1Z8oiIkRRUVn6R4BKUqYuITknqUkeVV&#10;CE0GEqEZSDhy8DdZCLWMJEJzksBsTGUloeUlEZqZSCoz8+YmwbIzzk8tOwmZn1qGhuSolqW+HA3J&#10;UpmnZWaqmqsh2RqQr0EZG5KzStamcjYkawPyVs1cLXdl5mq5G5K9leYvoeQu56M+JV7vVRTC4hSn&#10;Zs5yL4SaBBEOEUoIkEuCAgWoIvGRwuOSnkDZqUh0UGhSklOJ3ISKjSY0hBQal9T4ZMYnMlJifCLj&#10;E5gqyEtuafEIi1dWfKIiJCUlKlJQNEnJKyc+MamGkITIiCIeHCshr/VajoVQy0BCy0DCkYNFIWSE&#10;5iSB2ZjKSiI0LwktM5FUZrpyk/DkZiI/tewkZH4GZGhVcjQ0T6uUqWquhmRrQL6WlbFazipZm8hZ&#10;V97KrJV5G5q5IbkbkL1VzV+Lkr2EzV9OUQiLU5waOkUhVAgRHiJUeBTZqUh0UGhSkhMqOIrYVFQI&#10;NaEhQoTGIzNekfFJjE9gqiAvuaXFIyy5ZSWvpPgExSMnZYmJR0q8MqIJSQUisrIWwrKzkFDykFAz&#10;kQjJRUuUjYl81LKR0PKRUDLyt1YIM7OTkPkZkKFBORqSpSF5WqVMVXM1JFvLydeQjA3I2aCs1fI2&#10;IHPV3JWZq+VuQPaWnb8VZrClKITFKU4NnZoohJoEEZVIkBQfl/yEiI8mPESo8CiyU5HooNCkJCdU&#10;cBSxKQphRBnykktapKyECItPVjyi4pWUnHKSEhNNTnJKiVdIKpARTUKKQljCmYlESC6KbEzko5aN&#10;hJaPhJKRRSEUyPwMyNCgHA3J0pA8rVKmBuWqzNZy8zUkYwNyNihrtbwNyFw1d2XmhuRuSPZq+Rua&#10;wUr+EloGW4pCWJzi1NApCqFChvSUJTyK7FQkOvPrqMlCqMkMkVNmvCLjkxifwFRBXjLFpRrC4pMV&#10;j6h4JSWnnKTERJMTn5j4pKRKMqIJCFEUwhJFIRRoeUlomYmkMtOVm0RodhJadhIyPwMyNChHQ7I0&#10;JE+rlKneXK1mvoZkbEDOBmWtlrcBmavmrszckNwNyd5y8zdnBlte71kUwuIUp2ZOzRZCFJ6iECKh&#10;khMqOIrYFIUwIqe8eKWlGsLikxWPqHglJaeceMXEJyU+IZEyoglJJSLSGwthz6IQZmYiEZKLIhvL&#10;zkdCyciiEApkfgZkaFCOhmRpSJ6GZKrMU5GpwdlarXwNydiAnA3KWi1vAzI3KHdDsjckf7UMlvmr&#10;ZXAZOUwUhbA4xamhIwthkBRVIkPLS4JC5SdEfEKFRxMdQpGdikRnfh0rTSEsQ2a8IuOTGJ/A5JWX&#10;vNJSDWHxyYpHVLySklNOvGLikxKfkEgZ0YTEIyJZAlIUwjqqXQjjbCS0fCS0fCSUjCwKoaCMDA3K&#10;0ZAsDcnTcjJVydWgbK1WvoZkbEDOBmVtSN6GZG5I7gZkb9XyV8ngkBwmikJYnOLU0FmpCqEmQESA&#10;ABWFMEIRm6IQRvjkJa+0VENYfLLiERWvpPgExScnPjHxSElVhMQnIkJCikJYIlcmEjIXXdlIaPlI&#10;aPlIKBlZFEJBGRkalKMhWVpOnoZkqpKrQdlarXwNydiAnA3K2pC8DcnckNwNyN6q5W9IBis5TBSF&#10;sDjFqaFTFEKFEOmpUHYqEp35dRSFkFGpwPjkJa+0VENYsmRFSooiKl5J8QmKT058YuKREq+Q+GRE&#10;iIgqI0JCikJYoiiEAi0vCS0zkVRmunKTCM1OQstPoowMDcrRMrI0KE9DMlXJ1aBsrVa++jLWlbW+&#10;nNWyNiRvQzI3JHcDsjcof0MyWMnhVAYrOUwUhbA4xamhUxRChRDpCZUdTXSQikRnfh1FIWR4JMYr&#10;MD55ySst1RCWLFmRkhIiKnkFxScnPjHxSIlXSHwy4hMRRUJe61EUwtyZSMhcdGUjoeUjkSMji0Io&#10;KCNDg3K0jCwNytOQTFVyNShbq5Wvvox1Za0vZ7WsDcnbkMwNyd2A7A3K3zIyWM1hRxa/3qMohMUp&#10;zgo7p5xyyn+NHTs2Bgth81GDx8HcqY/A3CmPwJwQJgcyKZCJChNK3O9jfA7GBTLWzX2WMYGMzsGo&#10;QEbWMdsyIpDhgQwLZGiSe10MCWCwh0EeBgoGJJkl6e+hn4e+HvoE0DvJTM7dHnop9PTQw0P3bGZ0&#10;89DVQ5ck0yWdBZ08dPTQIc2kdvdBh3adSpln0XLOhZZ1LrS8y6KSLCS03MtCyz8XLAc14mwktCx0&#10;oWVhFlomuqgkKy1aPrrQMtIF5mJQdlq0zJRouSnRslPiydKy8pTQclRDy1OJlqeSKFfVfLVo2SrJ&#10;m7OElq8SJWMlas5KtKyVYL7mzt9qZLBFzeL7i0JYnOKsiEMFEC+Ihsg1lhYtWswaMXQ8zL7nMbjX&#10;xbQks6ammWmZksHkEjM0JjEmlpiuMSHNPZzxbqaN05lKjGWM0ZliGZ3BqBKTXYxMM8kyIsnE4R6G&#10;1TFBMlRnPDHEweAk4wZlMLCOsRoDSozR6K/Qr47RWfQNZxSnT3Vo0bwVzJ4eXRc5r5PM6wOvAfXa&#10;ENdFyDXhuxaCrgHHdZA5/zjfztln8172zONc5553bc6JPLNO4ExnzjuBs+2ceY42/yHg/HPat+4B&#10;E8bM0rO7gjmsdAa9WSxmT50/MXchs1fu3E2s8txlZiyRd/YInK+gGZTgvIXQumUnuGfSA+k5ErN0&#10;r5iliufJNVNsnhJzpc0TIeYp10wR2kwR2kwRbKYyZ0ubJw7OUK48I7SZIvLOFc6Hd57YjKhZpqFl&#10;l4PhfR4oCmFxilMrh24ZffC+Z+GzdwA+5bxd4hPirSQfv8l4o8RHltfr+PA1xqslPrC8kuT9lxkv&#10;lXiPWJDk3RcFLwC8Y3m+jreJ55K89SzjmRJvEk8neeMpwZMlXieeSPLafMHjJV61PFbHK/MEj5Z4&#10;mXgkyUvEw4yHABZwHqzjReIBxlyAFzhzSjxP3M+4r8Rzltl1PHuvYBbAM5yZdTw9QzC9xFOWe5I8&#10;OU0wtY4nLFPSzJ+sMCnN45yJgUyo47EMWt3VPnmtuK4T1zWScX1o14a8Lsw1wa6Ld8U1EV8L7Hoo&#10;6zoImX9l9r1zz2dezH1i3uXMh857NOtm3qsx62zO1VnX5l2ZeUtq9iXsWvDRs9MIePGpj7NnMc8c&#10;4uzFc5hnBtn8aXnsnL8KZk/OXTx7rrmLZk/OXSpnES1nUzOHhGZsPHMBc5eVs5kzaIlmkZOYSwed&#10;2vWBt19aVH+5lmOegmZKzlVApsUzFTpX0WzJTHtFzpYyV+ps8bnKmi0+V6GzxedKzpacq5B5wplQ&#10;50fJNIuaZx4enlDcMlqc4tTMUQthtAy8CyFjKWiLIUh6s5aEsiichZAvC7kwMpZG5uIQy0MTYqcU&#10;K0vEtUjMMuGLJM8ykQslWiZmofBlkrVQ+DKJFopLUlyLxLU8UkuBCa6zDGpFkIgKYKoIaoVPguXO&#10;V/40Qguheo24rg/HtRF0TYjrwXstKNeAuQ74NaDMv1ee+Ox75j63PEWz7pUn16zjfAfNOs52LnHi&#10;s54x80Rq7i1s/iXx9eAgpBDKOUzltMjovDPo/IJEjvlLZDCfvWj+ZPYm5i6avdTc8ZnLmjs+c1lz&#10;x2fOMXdlC3s0e66Mdc6fJZrD1CxylJnkUCF8K6AQpjJNzFQ8S655yjtTOEtxrvGZ4nPFZyqaq8wv&#10;MvC5YnlW1he46mG24rnis8XnKmu2cs5V0Cwp82JRM00D80rj4fFFISxOcWrmVFQIo6XgFY1oOWgL&#10;QpOOPIVQFRC+LLSlEYmIujgQuTg0KSESyyNaIGUtEblI5DLBBRIsyK6FkiUrbKnk+eqia5m4Folr&#10;ScSSK4ugqwyyEhhcBLHMlVMAHxufhAphfJ2wayVxjSCqOLHrw3ltZFwXmeLkuB7q6yvpCXkKnXvH&#10;zFf9K+nVnvMyZl2dd0s09xxe9DKvB0aiEDryOp7DaBZ9c5gSeN8M5pm/Ks2ezNyQuYtnL5o579xF&#10;M+edu5B8jWYu79w5Z4/NX2IGLcos+kgUwmiWUvMkZqka8xTPVDRPuWeqHucqni02V9psyTyrpdly&#10;zlXGTPnmSM00DmaXC5lxDxWFsDjFqZ1jCuHsZ3XJ5csgQgpGvBQ8i0FbDnmWRGpROJaFd2FkLA0D&#10;XxzR8tDKYGqBREtElRNliQQvkoxlYhYKXyaOhWKWCl8oWUuFL5SMpZJ3mbiWRrwcpPBWsQiqRU8i&#10;ip+LRCF0XSeuayTj+sgUp+i6yBQnfj24rgXlGkhdB2L2XfMfNPd85qO5V2feNeti3p1zzmZdznk8&#10;42zOM8WpwjlXZ90SzXxq9gk5/wF4C2GeOcTZi+fQzqCYw1QZlDOozZ8rh/PMHps75xciXHOHsxbP&#10;HZ+5rLnjM5c1d3bm5NwpM5cnW52zp82fYwZTaPPI6NQ2XQiDvrjA5klmmpynVK7ZeQqZKTZXzkyL&#10;5krb63KuzGzxuUJyZ1qtzhbOU64yKGdKmx9EmxtDlGfObJOwDCsKYXGKU0MnVyHkCyFaCppkZC6H&#10;rAXhWBKhiyK1LLSlEYmId3FkSYlcHhkLJLVEokUSi7FcJnyRyGVSxkIxS0UslEqXirZQXMska3nI&#10;5WCpqAhiucssgUrJ05jnIKQQ+q4P57Xhui5c14TnepDXQsg1EDL/cu69Ui5nPmPetVlPzTkSMufq&#10;jCtzHjrjmdIk51zMejzvFmXuE+DcO2+VjpCFMEjgtTnMM4O++Ytmz8wfmz1vGXTNHpu7xOyFzB3O&#10;mjZ3wcLOZ07J1voogqm502ZPm7+I1AwG4i2EYpZCck3u+8QXGHCWgmcqJNPyzpUn07RdLmcrnqty&#10;ZkvMVzxbfL5cs8Xmq6JnBeVchc5SlGdl5ZqgKITFKU4NnVQhjJaBJhjBhZAvhmg5aMJhloSQjiD5&#10;dSwLbWFoX0GMl4ZYHNqzg9rySC2Q0CWiLZNokbiWSSVfXcwlLeUuFr5UfAtFLhC5IBTprUoRxCLn&#10;IlX6xmUTF0LXdRJwfchrI1OcousidT3wa8J1LbiuA34NeOY/8xma0LnHOY9nns87n/Vo3tVZ53PO&#10;Z9015yEzjnNdrTLomnPvvHO02fcQF0JtDpHgOdRmUMyfnEHf/PnEPXP2HLlbztyVLexi5tRsDclV&#10;nqnR3AXNnDZ3yuyp8ydhs+giLoS+WYrmycxSxjxp+17OlNzzzpnic8VmKjFXUaaZ2apwrrTZStzl&#10;g/Pk3OGu2WLzVc4zg/FssfmqdLZyzxSblzjTCC3PNDCz5Be6HhxXFMLiFKdmjqsQpsqgXAohi4Et&#10;CCkcZkFkLQm2KMyysIsiWhZlFUK+NOTiQOLFwZaHtkBCl0hKUKJlEi+SrGWSsVBCl0qmtPDFIpcL&#10;XyxZywWXSbxYfEtFLhJlWXDZ5UUwLoNaESS0EkhgwdMILX8ashD6xCkl4q5rg18X4pqQMq5dDylx&#10;CrgO5DWgzX+wPPGZl3MfMu+OWc8tTzjXmpyXVQaj+Q6ecW3OtVmPSMy7C3EdcHp2xEL4ZKkQpvJa&#10;zKHMaXUG2RzKGUzNH59Bbf7KnT0+d2z2guYu78whubI1mrfMXI3mzcycyNR45ti8pWaOzV2WsGfe&#10;AhrNICcxjwplFUKbaTLXcI7KKoQ1kmnePR44W9oXG8opg6HzpeaZnC/PbPlmKZ4ZJc8SaFmmUBTC&#10;4hSnhk5wIeQLIVoKmmgQCdmIFoQUjtSCcCyJlHzIZZG1MBxLQ1sclT47qAlKapFkLZPAheJdKlVY&#10;LHlkOWixyIUiloe2KKz0+p4VDC2ClZRATt5CmHlthFwXyjWReT1o1wK/BqLrIGT+vbNvZ17MfVnz&#10;7pp115znmPHQZ7/Lnm9txpU5N2izzonmPoSsQqjmtG8OfTMYzZ+ZQTZ/vhyWs2fmzzV7jtz1zV1i&#10;5hB15vi8OWauvsqgNm+umYvnTsycOncWNn+JGbRos8jILIQi08rJNXWeMmbK+0UGPlfRTKVyrYy5&#10;0va4nC0t01boM8+O+UrMFpuv4NnCuUnNkjI7Bi3LAnhwbFEIi1OcmjlVKYRsMWjLoeJCyBeFXBZ8&#10;YcilwUWELQ6zNPjicCwPbYFkLhG5SOQywQVS1lcX5VKRi8UuFbZYyiqDOZdLkCxHSyVeLL5FwoTX&#10;WQax9KllkBXARBFUip2TsTqPRphCGF0j9SFOqetCux74NZH3OuDXAJv/ePbZ/FcsT455D5YnMefx&#10;jEdzvkLKIJ9tbb61GUcSM85h886JZ1/CroMeZRZC3wzK13rJTM47f8GzFzh3ataKufNmrGvm2Lyp&#10;ueqZt1Smhsybb+aQxMwps5eYP0KZwSxMIVxQKoTOWQrJNZyjeKaieXJmGp8pO08RcqbMXLGZquln&#10;B3GmtPlanl9sqGi2QudJyzMO5pWPohAWpzg1dBKFEBdBvBCylkK0GMxScC0GtiBU6c1aEnxRyGWB&#10;S0KTkNTCkEsjY3FkPjuYtUCiJaKJsbZInMtELpRoqajC4loqoYuFLZfEYgldLtGCUZeLb7GIhZK1&#10;PKT8GgJKYPAzgUrZC4EXQp84yetDXhdliZNyPchrIa+QEz5xCvk2EyG3imaWQTbriTlXZjx3GcSZ&#10;juebzXZqvnGm4/nms41osx3Pt5htA59vx5zHs26RM59BohBqc4izlynv0RwGzaA2fwGzF2dwNHtm&#10;/rS5i2ZPZm5I1vpmzsyda+a0eXPNnG/eeJZGM5dr3sTMJebNNXeu2eNocyjIUwiD5onNlDpPbKbM&#10;XFU708RcaZkmZ0vmmTZb8Xzx2eLzhTMVz1c0W/U+X2zGErMVzZe6q7X5CpgrbXYMUZZJEtlmYRn2&#10;wJiiEBanODVznIWQLQRtKWjCm1oOjgWRWhJZiyJrWWQsjMTSkIsja3lkLBBtiTgXSdYyyVooUljY&#10;YkktFSReKnyxBCyX1ILBpVKRMOdcLq5loi0NQ2gZ1MqfBQtdrgI4Jo2zEPLrI7pGfOJUcSEMuQ5c&#10;14Br/h2z75x7PvNi3nOJedacazNexnyn5EmZ7SB5imY7nm8x2yFF0DnnPnDuLbYQOgUe50/OYa4Z&#10;LGf+8swen7to9oKknc1cYu5w1lRhD5m5Cuct5IsPma/nypo3bea0ubNo8+chqBAq85SYKT5PbKa8&#10;mWbnSc5VNFO55wpR5ypktnJmWvDdDtWcL0eemRkrZ74C5kqbGZlpiVwjtPwSFIWwOMWpoVNxIWSL&#10;IbEcMhZEakk4FkXmshBLI1OEMxZHanlkLBDtHRaDFoljmcRLhS+UrKUSsFi05RIvmGi51PuCiZaM&#10;umAyFotzkdgCaNGKIKGVQEIrexKl/GkEFULH9SGvjdQ1wa8LvA7ia8J1PeS9Duw14Jp/nHevPDlm&#10;vuJnB/mc8xlHUvLEZ9zOtpzvMmZbK4PaXGfJk2u2vTMuwTlPzb1ALYRiDs0Msjn0zqAnk/n8ydkz&#10;86fNXjR3cvZCMledu2jmUjnrmzmcM23mZK7mnTdnGWTzJmfNNW/l3pLsLYFsBjVsIUztfjFPmbmG&#10;sxQ8UxVkWpxn0WyZnc5nS8xVPFtsrsr5fpZytsx8ufLMNV92tlzzhdRnnhHafAXnmTJLwZmmUBTC&#10;4hSnhs5yK4RsQWhLQpOP1LJwLIyUiBB8aUSLI14eTEoynx0USyReIHKJiEWiLRPnQglcKmaxMGkJ&#10;XS5VE+asJcMXjFwyvgXDl4qyMILKoFYCCSx6zjKolL0sHomwhVBeIyHXR1nixK4H+Wx5fB2wa0Fe&#10;B3L+zTXgmn8++yFznzHvXnlCtDl3ftEjmm8z4575zj3bjrlOzLRnrlNCHs21d74tONu+AiihQviC&#10;KIRyDp0zGM2hcwbzzJ+dPT5/Adkrc9c3dzJrc89cpfOmzRqfN5yxeN5cs1buvGkzp82dRcwfJxZ4&#10;RkdHIVQzjc2UOk9sphKZhsiZMnPFZspbCMuYq3JmK2S+Qr7A5fxiA5sxNc+i+aq3PItmK2u+smYq&#10;MT9annEwq1zZNnd0UQiLU5yaOXEhxEXgLIRcMuRyYLKhLQhNOlKLAhdEiIAQ8bJwLYyIeGnIxSGW&#10;R2YhZAtEWyJBi0QuE7ZQUsLiWCqZ4sIWi3O5yAXDlwwultAlEy8atmRciyaPNKtLRVkeqSLoKoNa&#10;ASRYwdOwpS9mdJpchZBfGwHXhbwmUteD61qIrgNzLfDrwHUNsPkPmX0593LmK/42E3zOPTPum+9y&#10;5Emb68RMR3NdkTjJ+XbNuITNvKRHh6gQZsxhni9KeN9Mhs+fL4d9s5dn7nDW4rmLZi6Vs8rMJeYN&#10;qdq8RbPmnLecs5aaN5yxrHlTZ07MXWr+CG0GIzq2yVEItXmKZiqzEGozxedKmalqZFpql4s8K2e2&#10;qpZnfMa0+eIzFphn3jIYzVjV88yi5ZiDohAWpzg1dNRCyBaCQUiGthhSy8GxIFLi4VgUKQGRC4Mt&#10;jVyFkC0ObXnEC0QskXiBsEUixdi1TJwLJWupyMXiWi7RYtGWiyrMfMHkWDKqyChLJl40WUtGLhjf&#10;QmESnPvWUCx2GlmlLwtvIXRcH77rwnc9pL44EnAdyPlPXQOu2XfNvWPmnfPOZ901564Z1+TJzjaX&#10;Jz7bYq5DBN0rT6EzzeY6U5rkbFvYjEviL34ITCF8ghVCkdNVmcFo/lJ5nDV7AdkbPHc4a9rcyZmT&#10;+erM1jLnTc5aYt7qY9aUecu63d47dx6oEL5JhZBlmnfve+ap7JmqYK6qkWlyttT54rOFxHnGZiye&#10;rYjUfPEZC8gzuacT88VnjM1X5oyJ+fLOljI3Bi3PLJhTWcwdVRTC4hSnZo4shKlnB5F4KbgWQ4QU&#10;jnhJsAWRWhJ8UWQtC8fCSC0NuTiylgcSL4+MBZJaIo5Fklom0UKJlwlbKNpScRXCqj476FkymYum&#10;TJnJtWQyFooR4QqKYLklMGZUqRBmPoPuuD5814XvenAWQtd1EDD/cvbN3IvZzz3zyqxXdGuVnW0x&#10;38Gz7ZrrvDPN5jn3TGtzLWY7MeMWbdYZshDKnK5kBjPnT8lh7+yxufNKu5i5eO4cM+fN1nLmjc1a&#10;nKXLa9bkvPFZE/OWOXMcnLcscdcKoTpPbKbieYpmKrMQ4iyVVQjtTOXNND5XFcxWuXlmZozNl/wC&#10;rrcM8hmz8xUyY2y+MmeMzxfimq9ceWaJskwjkW/InKIQFqc4tXO8hZAvhWgxaLKhLQhNOhJLQi6K&#10;rGXhWBippeFYHNryCL5dlC8RuUiyloljoXiXilwsruWSsWC8S8axaELfeTGxaKJlo8lMYtGwZVNv&#10;ZZAVwNxFEAufi4cjyiqEAdeFvCZSQp73OlCugcT8K7PvK4Mh8hTPO59115y7ZlybbzvbXKCiuTaz&#10;7ZtrMdOaQMl5VuXJMc/BMy3mOjHfhDbjDpyFUJtBns92/tgMeuePz6Bn9uK5i2YvSNoz5k7mrJy5&#10;YGHn85aRp1V95sbOmWfWtOwkErMWMm8Wbe4yyCyEvnniM5Un07SZYnMlv9Ar58rMFpurqjw7GDJf&#10;fLZc88VnTMxX2XkWzVe5M7Y884yIM41Q8ouYM7IohMUpTs2cmiqE0aKIF4ZdFtHCqLgQ8uXhWCDe&#10;JeJYJPFC4cvEsVAyl4pYLiFl0LlgQpaMZ9Fo4lzpsqlKGcTy5yuDQUVQKX1ZaIVQvTbY9SGvi5SM&#10;i2tCipN2LeSVp8wvhoTMPc56SCFMyZOc9YAZT8kTn29ltn1fTU/MdDTX1ZQnl5gn5lnMdDzXhJxt&#10;STTrkkQh9GS0dwbZ/Gl5zOcvc/bE3Gmzl3fugmYumrdUtvrmTclTNUvLmTU7Z+XMGqLNWta8UYZm&#10;FkE2exJTCF9khdAzT86ZiuYp70zlyjTHXHkzjc9VntmqZL7KyTM7X3zGovkqd8bMfIkZS8wXmzEz&#10;X9qMBcxTcKZFFIWwOMWpoeMrhPFSkIvBsxw06UgtCb4o5LIIWBja0kgISdbyQOLl4VogEYklwhdJ&#10;1jLJWihyqSDxUmGLJXO5uBYMEi8Y15JxLBrnsmGLRls2eYRGWzSuJVNREdTKH4GlLqj8jdQxhZBd&#10;H7nEiV8XrmvCdT1o1wK/DlzXgGP+5exnzj3O+YqSJzPf2mzbueazbWeazbWc53LLoDbLZp7FLKfm&#10;OWSmOXK2M+CFUOZ0nhn0fbsT7zM5bPbU7NXmzpG3as76Zo7PG5+5MuaNz1qqDHryU85aWUWQzxmb&#10;tWBJt7CZS8yeJJo7WQjVeWIzFc9TSK7lmalorjL3upZpIs+CZ4vNV2K2ypwvM2NsvjKffUYqzTNZ&#10;BhMzFs1ZJbvZVwLlHKlgVnF4ht0/oiiExSlOzRxeCE0ZXJ6FkC8KtixSC8MhIqGLI7U85ALJWCLa&#10;ItGWSeZCyVoqcrGw5SLlRf1qtkti2JJxygxbNNqyKVtqqrBw1CUjlomhWkVQKX8auQuh67rIuCbk&#10;9VCVW6v4/AfMvXPmXfOuzPpyeXZQm+uMma5WGVQF3THLznm24Byrs21hM85RC6E2gzyf7fyxGVTn&#10;L5o9M38ZOZz3WZzMucszczhnqrD75o3NWpynAbMmRV3OmjpnbNZC5qyiOyrEvMUzZ9HmjhFUCLV5&#10;4jNVj5kW7/VornJnGp+taL7y5lnQfPEZs/PFZ8zOF5+xKMsSeWbnK8eMaXNWyW7Omi/vXGFuZWZa&#10;RFEIi1OcGjqpQmhF17EYtOWgLQhNPLRF4SyEQkLqtRBGCyS1RCLkItGWibZQgpaKY7GklotrwbiW&#10;DFs0CZnhyyZaNGbZ8IWDSyZ04XjFJlo46tLJWjjKkkktFCbHzjKIZc9ZBJXCl8VDiCyE8vow1wa7&#10;PuR1kZJx5ZrII+Spa4DPf3QNOKWczb6vEJp5ZzOfeK2NY9blnGfKE5/vaLYTAqXNtTbTeQQqYJZD&#10;5Skxy2yOzSw75tkpTGyuswgthN4ZDJ2/PLOn5a6YOzNzbO7kzJm5i+ZNy9fUvPGZUzLV+8WHvLMW&#10;zVli1pQ5C8lM55zJWeNzlnfeMnAWQmWenDMVzZNzpthceTPNzlRE5lwpmebLM22Hq/MVzVbmfPEZ&#10;y5ivqs0YnzObZcqcmRkLnTM+Y4hrvjKLIGZX3i9s3T+8KITFKU7NnMxCaJeCZzloC0JbEtqiqKQQ&#10;psogXxxyeXgWiCYoqUUSLRMpx2aZKAtFWypmsdiloi2XaLHI5ZJYMJrEREsmXjTRknEuGs+yCVk4&#10;mthUpQzKheNZLFllMG8JpNJnGKHjLISOa0NeFz4ZzxTy6FrIlCfX/Ptmn818Yu5xzoPlic16TT07&#10;GDjPVZEnNsu5iqCYaY6Zbwub7+7tKyiEWiYr85fndlF19jLmziftuWfON29s1oKeHdQyVMnPrDmT&#10;MxaamdqceTPTNW8EzhhHzl+iENpZCsk1nKW8M1X1TONzlWe2XPOFM6Xtbu98lZNndr5CZyyas3J2&#10;c1Ce+WbMMVtyngxRfmVRFMLiFKeGTnAhjBaDthwSt8VFS0KKr1kSfFFEyyIug2xhVOV2UdfyiJAL&#10;JF4inkXiXSZsqUhhMUtFWSy5C2G0YMySsQuGLxmXzLiWjUtq+NLhCydaOmbhlLN0kOCl41kyXJBj&#10;sPilyiArfZKsAihJFELl+ggqhPyacF0P2rXAr4PoWpDXQMj8q3OfMfPeeVdmPTHj0ZxnznfWbCtz&#10;rc50NM8JgeLznCFQ9T7H2iwr82xm2qLNNiMuhGIOy55Bbf4yctg5e9rcufJWmzuctXju7LzxmdPm&#10;TcycL09Tss5y1DlrWnbaOYtmzTlnOF/anIWWQdecOWctmjenrAt4IYxnic+Ta6ZwluRMydekZmYa&#10;wmcq3u1sruK9Hs1VRbPFMy2araA84/NlZ0vMGJ+vSvJMzliuPHPMWVCe8Rljc2bmS5sxZY60PLNo&#10;X9gqCmF1z38h/136YerQr9O/L+dsg1xQ+mFZ5zpk7dIPi1PLJ6sQysXgXQ5yQbAlkRCPaFFoyyIl&#10;IYQQkXhpuBZH1vJwLBBtiWiLRFsm2kJxFkImLanlwuXFtWC4xIglI7/qKBeNJjSJZcOlxrVwoqVT&#10;dhnMWjq+hRMtlni5MDk2yBLoKIJ5CuBDw5PkKoSu6yLjmsi8FpTrwCflZv49sx8k5mzm5ax751yZ&#10;8eDb9xApT0/P+gWemrHEOdPqPCuz/MTUZXUCFc3wvIk/48z+km+OoxkuZ46ds+wCZ9piC2HWDMps&#10;lrmszh+bQT5/qdljc+d7FieeuWju8n4RQp0537xFs2bmLXDWZIZmZWfonIVKejW+4OAsgGLmJB1b&#10;ewqhzbQqz5Q30zxzFTJby+W1qaEzZudLmzE+Z9GMJeYM5ys1Z3bGojkL3ssBc6bN2GMjf4J5o5Z4&#10;Zys004pCWN1zJjIQ+YP5Wd35EzICOcz8LP85D3m+9MOyzjfIAaUfFqeWjy2EpgzWYiHEReEshFxI&#10;HMtDWyDPPbgInnvou3iBeMWYLRMpKmaZ8IWSsVS0xRJaCOWC4UvmqVk/wczh76EoLzGLpu0tY+D/&#10;Z+8swKyquj/8xf8LP7s7UGxM7FYsVGwxEIMSQVRAESlBEEG6u7u7u7ukBUGwkO5m1n+tfc/es/Y+&#10;e5977p07w0XPfp73EQTHgbXOWr93zrl3qpVt534jBLZwtFDjLZ1pA/fByC6/wJjuf+ByOZq5cLyl&#10;M3PQYRjV9Q9kE/74SGzxeAtnYu89MKrLH7hMjsQCjrd8JvXaBwNbr7cuHrF8jMWTZRk0JDCUCBry&#10;ZzIZ4UJoXh/mtWFeF/ya2LA8A5bP3QmzJmyEZXN26tdDwLXgC0/Y9/MmboaihcvBwinbkwtPvO+N&#10;fg8MT16vm0Jo3q1ZMvEojO69DhaOPyR6u0OjifBZqQaweMKxWH/L3vb623xdrBmgPi5WB6p+iv1t&#10;CVDm3W7bFzdmDzkK9SoPhmcfewdKFa6d2cPIJ0UawOclW+rhyQxQRg9P73sURnbcAkPa/goTe+x3&#10;9vC4rntgRPut2J9HVR9P6nEYhrb9A8Z12evr6b5N18P4LvvtX+hAkhZC20y29J95J+eHBYdh3qQ/&#10;YNa4X2HF7P322Run72pUbAWt6g9xz1pLz5nz1ddvrNfihvWAXps36hAM77YOewjnKPZZ05rDoPIn&#10;bbC/MuIG9XgyOHtIBkzotROGdfwZJvTc6QvpMwYchVGdN8Ow9r/C5N77tZA+o38GjOq0FcZ02e4L&#10;6SM6bMae2hz3iw4cMT852GtKCI2ZZvZTvLmm9ZTXV/Fm2k8zd8GGKVvgpxm7YzON73bZV8jmrzrC&#10;zjfKwPpRP2f2ljHP4u5x2Vu8v1hvhZln1n0t+4v3GPbW8kFbYcOX3WFF17Uogxnwc9m2sPmlT2BZ&#10;n9/9Qih7jM8z2WOOPpuHs2wR7unFHTfAwm6bxRe55CwjYj2WAfN67ID5XbbA3N571Tyb3f8ozO/0&#10;B8zrtAXnWIa2k+d2+AMWtPhR9dnMXiiCfY7BHw+/Az8WbY5SeBhm9I7NMa2vjBnmA+cWZ3y3SAhT&#10;ee5BdiB3iJ9lHvr3m5CrxM8SP5EQ/kWOJoRMBm2BVy2HOAsi1UKoQjAPwnxpeKgwTPBg4oWTVXOP&#10;QptGQ+G2m++Fku9X8i8RyyJZPGU/9Os4BxfEEesy8S0Ux1KxLZawMshDzKJxR6Ff28Uwbch2FWQ6&#10;NZoK5597CQztskYE54LPl4InHy6YuWgcy8a2cFrWHg95b3oYrrvqdrjyshvglWdKwtT++1TA6dty&#10;BTx4VwG4PvcdcNXlN8HrBT6BSb13i8XTo8lS8Wv33/EcvP7cJyLk0OKZ0f8YvPtqZXj92U9w6XiL&#10;hy0f21ciXeHGunRwsWhhORERtEhfEHGFMOC6kNfEj0sOQZXP68HNee6Eyy/NDXluuB3q1+qE/X4s&#10;MJCb14G8BsYPXg1nnXEOTBnxk73/ZXhCshyezH639PmQrstg6pA/VI8P7/EDnHXmedCtxQzR3xU/&#10;bgp33vooCuIR0d88oPMvdAgMGZzYdzP2+qXY8zOTClCih1uthLPPvBBKv1MbqpfrBjMHZgphgyrD&#10;4Zpct8K0fgfjyyAysuNmKJCvKFx12U1wyQW54bYbHoZO3y30BfQxnXbC/XkLwGUXXQtd6n0v+nZ8&#10;twN4TZSDB+54Hu659Rno3mCFCkrta8/Hz+N2GNz6d723GTYhNOeztQdtM9kyi3nvzZu4CV545i24&#10;6cY74JrceeC+ux6DEX2X+Gevre9kzyGPPvgcFH37M73v4vWcrd9Yz8WbqXye8l7rS3N08A7Va12b&#10;zYbTTzsbhnT6QfRasbcqwxMPvYaCeMzdZ9hfZp8pGSRQBqcPOCS+0EAz89ILc8M1V94GVcp0xN7K&#10;ED02putWeC5fEZy3eeAS/PU7b84HHerOVT1W9aMucF/eZ+GuW5+EGmV7qxk5rtseuPX6h6D+lyOs&#10;szJwZhokJYTYS4E9xfvKMdM2TNsBB2+9Hw5ffg3sfeJVWD97n+in9dN2wq/tp8BPY39XvbXnqTfg&#10;2EmnwMau8/zzjIg307CnVH95vZWK/hI9hr21FOfZmtbzYHWHpdhfGaLHfv68E8Df/gZbXvoYFo89&#10;BjsfeBmO/u80WNVmSUwGbULo9ZjZZ6LHWJ8t7LUdNj/9ARy88Co4curZ+M/c8PNbX8PcgYeZDGJv&#10;t1oDe3GfH7joGtiUvzSK4BGY3e8w/Pzm17DvilthH+7xHz9orfbxvPa/w54r88LmhwvHeg37akPB&#10;GvDTm7Vh250vwsZXqsKmfMVhWaUx8fsL5xTHnGHjIiFM6TkVob/MquJnmedrZBTyb/Gzv/3t78j1&#10;yCvIA8h/EHnOR25CLkReRa5ApBCehjyPPIGcgfBzOfIS8hpCj5jy4xLC/yF3IScjDyL035+F0OeX&#10;F3kZoY/Lz/8h9DnT507/n38g8tyA0KOplyH0sehj08c6E3kBeRSh/54f+juRH4/+Kf+O6NDfA/19&#10;0MehP/fZCH2e9PnKcxJyP0J/FvNcg9Df4dMI3aWVh/6bxxD6tasR+hzlOR2hX6PP53aE/9q9CNWA&#10;fj0fIv8s/0Xo75f+zNci/L9J6DiFkC+GgOWgLYiAJeFcFHEWRmghlIFEYgSTH+ZlQPF3Poc7bn0A&#10;A81N8OoLRf1LxLJIBnZdAGdi2J4+4vdwQoiLJDuFkETwmlw3Q8PqA1WQmTl0D3RvPgfmjDwolgwJ&#10;4RMhhFAtG495IzKgbPFG0LDaUBjacT00qT4S/vffU6B62S4i3MwYeAhuz/MIPJvvPejf6gdoV3c6&#10;XH7xtSLszBp0DF58qgT+uCGM7rJF/PtezVaIEN30q7Fw240Pw4iOf2SGaW/5CCH0Ao5Chhsj4KRU&#10;BlHuQklgN53aNT0htFwfoYQQr4NF0/+A99/+GHp2HA8Thq2AMh9UEUI3Ydgq97UQcA2EFsJEwpMX&#10;oOKFc9XrrM/vvj0fVCnbQvX4wvEHUQZnwtzRe0V/a0LIelvIoCGE5t3B2l/2gksuugrmjjzsC1Ba&#10;P2NwcgX1OhX7Yfi+ESb12a09XkXhaXyPHXDRBVdCm9rT/EIoe5f1cLtvZ8Nbz38GHevOh871FsHd&#10;tz4FN+S+C3v1mNbDZYs0xWviejgJr6fWNWeJ3m1RYxpce+UdMKLdVnjvlWrw+jPlRA+PbL8D7r7l&#10;Kfj60/6+fuYIIZxtEcIQPSjmMZ/JtlnM5nC/LtOhcvkGMHHoDzB24ArIe8t98MgDz/hnr6XvVM8h&#10;Sgjj9VzAfPXNVdtMtc1So9dy58oD9av1j/Ua9tjMYXuhSxPs05GHRFAv9qYnhCM9IZR9xnvN6DHb&#10;I3xjum+Bgs+VgeZfj4PezVdAsTe+gjNPPw/6NF8leqzttzOg0IsVoHP9BdCl/kK497b8cNO194r+&#10;GtVpC9x4zT3Q8bsF0LLGFMh1yQ3YW0exrzLgnZcqwStPl8afZ2hz0jkrA5BCaM60wJ7CXgrsKSTe&#10;ft/xQVXI+L9/Afzzn3Do2ltg/Yzdoqc2fYcXzt//DlvLN1K9FVoIWW/F/WID7y/ZW2H6y9JjK/v9&#10;DIfOuwz23PIwfD/6oOixVZ1XwR9vfgk/4H62CmHY/Wz2GbKqxmg4esqZsPO2J2HPdffh39c/IOOf&#10;/4LV1UZor03dgmJH/55+fcft+YUMLm62Co7hLFrzUWf4FefX4dPOgVm9D8FMZNNjRWD/xdfB3Ha/&#10;q128ukw32HXdg3Dk5DPh0JkXwda7XoLFtWJzzAfOMJcAmkRCmPrzFTIXkQJC/6SfFxM/i72OsAJC&#10;gtcBmYUMREgq6LyJTEcWIQuRkggJ4UZkGjIaWYFMRUhO6JCo0L/rj9DHor9fEjB5XEJI8vIjMgIZ&#10;i6xFJiK1kDke65HrEDokvPTx6fd0QlYiZREpQN0R+nVqKPo8tyGVkckIfXz6vBog8tDHG4YsQQYj&#10;PyDDESnI9O/6ImuQmQiJ3zKE/o7kIdlbjpwnfpZ5nkLo76QVQjL+MUKHhI8+f/r7pf83/ZnlHV26&#10;gzsbmYEMRTYgDRH52k/6u+qG0OdJf2ckqCTmExD683ZB6HOleiV1siyEPHB4S0IsCLYkbIvieAhh&#10;8+/6w4KJO+DFZwr7hHDl7GPQockYKF20GlT/oiXMHrMFJg7+CYoU+gz+85//wsfFv4a61brC4skH&#10;fIFl6rBNUL1CGyhV5CsY02cttKw7DEb2/kEsls7NJkOXZlPUYpk1cid89VlrmDdmr1gukwb+Bl9/&#10;0QGKvFUBalXsBLNG7FILpn3DCdC37UJoXns4fFC4Gozv+yuUK1kfzj7jfHjhqfegQqnGMKn/Zpg8&#10;YAtU/6wjzEAxVEL4kC6E7etPhVLv1oSKpVvA2J6/q4Uze+hhGNfzD1wwGWLpzBl2TFs6F5+fCz6g&#10;rzpiwOlYfzacigtoSIcNKkQXf7M65Ln2HpjSdz/cfdtTUK/SEBFy7rr1CWhcbQyM7LwZbsJl1bzG&#10;BLsMEtkgg0mJoCF/NqxC6Lg2rNeFuA4ysM+Pqmth5rif4OyzzoOubUaLa2Hx9K3Q+NtuKI7b4Luv&#10;O8IXn9aFycPWaNfA+MGroGLZelCrcmvo33WWLoRe74v+x95fPHUP1P2qE3xUrBoM7r4IurWeBEPw&#10;n9T3A7vOh1b1h2JgyhDhaeHEPVC7SkeYO267CFCzx24XfV/inS+hcrlmMGv0NhWg+ndYAJ2bT4au&#10;LaZCicKVYESP1VCnaje49OKr4PGHXkbxa4z/bg3MH3cAqpVvjb290yeEMqD3abMQPi1eBz7HnqY7&#10;3TKkcxkknslXCF59rqQKUAParYSmNUdCz+YL4b2CFfGfi1WAavvdFPiwcC2oWKoVjOr6m+jhzg3n&#10;whMPvg7nnn0xfPx+fezpubFeZgHqucfeg9eeLaNkcFKvvTC263afDBIkftP6HlP9W6t8Pzj91LNh&#10;dKcdqneHtt0EF557BVT9qDucevIZSghrfNwbHsj7vOjdr8r0hHz3voE9egzef6U6vPREKZjY7bDW&#10;0yYkhIulENp60Og/X3h3zWPLHP5x0TFt/pYqWglyX3mDmr19O8+Agd3mQPc2k+DDopVhyvANoveW&#10;zTwAdbD3ypeuLXouSAjnYq/V+KK1mMHDeizHeTwWhnRbKnqtV9tZ0L7RWBXYZ4/cDjUrdoA5Y3aL&#10;uUp3pGtV7Ih9WBmqlmsFM71eo1natdl06NVqLrRvMAGKv10ZhnX9AWp+0RmvmfOgwJPvwBelm8Ko&#10;Hhtg6qDtUOUTnM2jDouZKYTwQU8IRUjPgM6NZkHpd2tDhQ+bwYjOG2MhHZk95AiM7va7JoNSCOmR&#10;vZmDjqovOozpugVO+s/J0KT6WNFjM/ofxZ7KUF9wqFG2F/z3P/8T/dW/5TrxBYahGM5HdtqKn/P5&#10;MKbzDmhcdRzcdM29MLLDtvhzkoO9Zgvs9YOEMN5MC9lToq9YT/0yZBUcPetc2P1yMTj2v1OVEG4c&#10;8gPsea6wuLO29+EXYMvnjWHdpO1KCH9tOgq2lqkDO978FH5uM0WXQcLrq3WD1sGWkt/A9tc+gp86&#10;zYVfv+kLv3/ZFlZNOww/jNgMW9+rAhsajVbz7LeK7WHTRw1g5fh9Yl+v7b4C/ihWE3bkfx+2vPk5&#10;rGs2FZZNzsC+OgYbq/WEnyt2hh9bzIRtBT6Atc1nwu8l6sDRk0+HQxfmgt9wT69pPhtWdF8Hf7xV&#10;GX5oNssnhOLu4OhjsL5Sb/jj5XKwqeAXsLreFNFnYoYNPwqr606GFU0W+GSQemxhz63wfavVMG/g&#10;YZjXZw/K6BXi72xDkYZqli2rOwuF+z/wx5Ml4Ni//6uEcHn1CZDxr//A93Vmw9qS7eAY/pgeE11T&#10;qiMcwR2/rNp4totxN3zcA/Zefgscw748ctLpsP22Z2BJzZnW3lL7mGOZX8S4rpEQpvrchmxH6O4S&#10;HZINkrlc4mcxCaOf0901EikSQRKNggidt5FjSCGERITuwJFgHESe8X5Od83WIaUROnQHjoSIPh79&#10;enOkNyKPSwhJ9I4gXyB0t4s+x30ISRl9TPp3C5CaCJ2PEJJV+vf0/3oY+RWRMtYHIWGjj0Ofe0tk&#10;F0J3zujzojuOVPuLETpSjEkM6ePRnUX6uymK0BmJ0N8NiRp9PPo9TRCSNXqTHvqYnZE2CP0aP/R3&#10;0AyRfycEHRJ2kj66S0j/jj42/X3Sj0no6O+NakI/pzuTVEv6c9L5BSERJwmUkkgfjz4f+fmRiNPf&#10;Cb/rG/q4hFBbDN5yEGEjaEE4loRvUTiWhbkwBDIEszBCBAohD8ReKFbg8jCFkJZItc+bw5WXXweV&#10;yjaCwgXLQIOve8LwXssh/+MF4V//+je89My7GKi/QqHco8ngtOG/ww3X3g633/wAvPp8cQxJeeD8&#10;8y4RwZiCy2vPl4DXXyyp7g4O7LQETjvlDBjd+0eUw12Q9+YH4c2XSkOZorXg5hvugYfvKwDzxx7E&#10;kJyBYaUw3IL/7rrct8KTD78mHnF6/fkP8b8/E+6940kUvw9FkKG7g2efeQEM77rOJ4QLxmTAx0Xr&#10;4p/tRvik6Hfw0tPF4bKLr4ZhndeLpVP10/bi4w1uv1YtnRmDDsK0AfswsIwSAtix/iwRbr76tAtc&#10;dtHVMK3/ASWE9SoNhjNPP1cI4QtPFIdShetgcNkEl198HfRt8QO8iIuo+JtfY+jRX6NAJC2DuGC0&#10;xcMWTDwRTEYCJZMQKYQJXRt4LZhhnF8TowcugTNOPwtG4T/pehjel+5Knw133/GweEzvkQfyw3nn&#10;XojC96O4Dob1WgDnnnMBPPnYy/DME6+Jx07//e//+ISQen/5zINwd95H4Ebs0ddfKgFXXHY1cg1U&#10;+Pg70fcfFf8K7r3zcVg566gI5RMGrYfzzrkIhvdcDkumHIR8D70AL+Z/B8qWrA333/Uk9uItMH/C&#10;XvHV9I+L14Ibr7tDfLxnn3gL2jUcAx8V/Rpl60K4/aYH4I0XS6E0LoKJA3+D0049E4Z2XSkCesUy&#10;nhCOIyHMgK8rdIIrL7ser4FvoPCr5eCC8y6FHi3m+e4Ozh52AK7OdROUK9FQfTW9WtkOkAv/2ysu&#10;uRaeeaww1PmyL/ZwBnxQqAb+3lvg06INoMAT70OuS6+HoR03QOOvRsDteR6G0087B156qgT+fKQK&#10;6gIM6B++XRuuz32nujP4ytOl4Norb4dp/Y64+9fr24/fbSTuBKrXCfbOgOfzlYCCz3wKPRutjgnh&#10;1yiE2Ldtas0RdwiHtN4EhV+oJESwceUJGPTvg6GtN8d9zWuz74KF0DqXLf0XL7jLGfzDgiOwYvY+&#10;mDHmZ6z77VDivQpi9lLPvffWJzgD74Urr7gOnnv6TejXaRasmnMEHnuwAOTOdQO8+UpJuOaqm7DP&#10;z4aihTKFUMrgkqkHIM91eeGmG+6CVwoUFR/nsotzQ+WyTUVYL/b2F/Ds42/iHD0mwjo9lnwKhu9R&#10;OEfpDvSdtz4CrxYoAZ+UqA235rlPzNLFE4+KL6y99XIZuAX/Xa5Lr4P8j70J7RpMFF9gOxXn8D15&#10;n8CZWhoGdFgOfVovhv+ddCpMG7RLCeHjKITzUAjnj8yA8iUaicfoP3rvW3jzhY/hovNzQa8WS8TM&#10;rPNlP/xvT4Fezb7XZFDOSf4Fh74tYn3Quf58693nT4s0gUsvvEb0F7029bqr7oC2tWdB8xqT4dqr&#10;8sLgNr9BHpTBljWmBUugOSdN2Nz0CaGlnxKZaVpf2fb7oqNC+o7iHNs4ar0mhH/U7QsZ//2fkJsM&#10;lJhjp5wOG/stF0II//gnHDvtTDh28qmQ8c//E//dxi5zfUL445ANcOiya2O/B/974uiZ58GBa2+D&#10;1eN2wU/tsOnw4+94oYQSwkOXXgNHzroAfhiwEVYP2QSHz71YcOCqm4XoZfz7JPix5UxYNuEw7Lnr&#10;KThy5vlw9PRzUJJOQgH8Dn/vJeKuZgZ9jih9v79fE9bXwIGC/5/f36mOMyxTCFe2RiEcnQGbn/tQ&#10;iNmePA/CAexPupO3rmIvsZuXtV0JR3BOHbzgSpg/BKWPyaD5RYf5JIRnXyz+vKu/HCT6bE7/w7D7&#10;hgdh75W3wdLv5ikhnNX3MCxushwl8L/wY/EW8PszZeAgyuTieovg8BkXwE+FvoUZdNeZ7WJ6THTj&#10;y1Vg692vwE8Fa8LmB96C5V+MsPcY6ysTMdMIb4aN7RIJYaoPiQBJw7cICQLJVD9ECsT7CElPcYTu&#10;GhJ0J7A6QoeEkO5A8WN7DSHdqaI3sJGHBI4EhqSL7tLRXTF5goSQakGPpdKhu5l0x+x18bPYobuY&#10;dJeNzgCEZFF+3vTupSRM9HgpHRLC2rEfilMKoT+blCN6/JTuGso7jnTn8MvYD9WhO4/tYz8UQlgj&#10;9kN16LFS+pxJHs9BSBjpEVrz0Bv80B0+kt1L6F94Zxwi/675+R9CdSkgfhY79HnTnUl5d5GEkP5+&#10;+aFa90Lk30lFZC8ivwCQ0ElrIcQQ4hRCLoNeKDGFUMggwYSQJFAJIVsizz35phDBVbOPaUGlX6e5&#10;GBxOh6nDfvU9bkLQXZOrUQJnj94ulkr3ltPgjNPOjgkhBhenEPb6EZZMPibuGMrHT3q0nIVh/GIY&#10;22ejEsLLUd5G9VyPP4895jR18DYRbOpV7avuogQJ4dDOa1HYzoH+7VaKr3LPG3EUHr7neSj+VjWx&#10;dPq1WQGffdAEpvbfLYRwcr/dkO+B1+CaK2+F/+JSLlm4FswaclQsnk+K1MdAcjtM739QBZ2WtSaJ&#10;r2ZP7rMP+jZfBfff8SzccXM++Pi9BlDrsz5w1y1PwLD2v0G7OrOhZ5MVMK3v0fgy6C2hRGVQLBwW&#10;mBWmBBKG7HFI/CZ1tRMohOy60K4NvBbM8CTvmK/7/gi89VoJePyR52H1gv3iGiAhPOm/J0PTur3E&#10;dbBm4RG48IJLoU719uI6eOX59+CJR1/w+j4DalVpDf/GUGETwvZNRgh5nDzsJ9H7YwasgvMx5Cgh&#10;LOYWwhUzM2Du2J2q1+fgj/930snQr8N8JYQUyof3WCl6Xd4Fz3vLQ1Dx4ybq8aogIZwyeAtcefn1&#10;0Lz2CPG46MJxx+DNFz/C8P+2JoT01fQxPX+FC869DOpW7qsJIf1dtas3NfZVdezh/m1WwXlnXwz9&#10;Wq0UAWrmoEPwwJ3PQQmUROrjiqVax14n6H1hg8sgUe2TLngNn4NBPUOE9eY1JkLVMl2wZ48FyiDd&#10;rcl16Y1CCmXvtqgxXby2cFi7LZoQUu9O6HYICr9YCW6/8TF47J6C0Lnu93BD7ruhUaUJ0KPBamhV&#10;YxaMaLfD3tOIKYTmfLbOZa//tJlsmcXmHKa+q1S+Adx28z0o02fC/Xc/AXPGb1JfiCMhpLvck4b+&#10;qGZul5bjsO5nwNQRv4jemzR4PeS6/FqrENar0QMuuuBymDV6q+i1od2Xikf1uRA+4xDCpVOwLsN3&#10;qEf5qM/o14Z1/0EJIb2GVcxR7DHxaDLOzisuvRbqVO6l+kwK4VSLEI7tuQkuviAXtPsu1mfzhh+D&#10;Z/O9AwULlBE9Nrj9j1Dmvbowue9uvwyyHqPXDdIXzu7P+yxM7XPQJ4MjOvwBV2Nvlnm3geqvGp/2&#10;wh55FO64KR80qTYBXnyiJBR7/WsY3PpXaPn1dBjY8mffjFTzUWLMSZOcFsJN7cZDxv9Oga2VW8JP&#10;M3ZpQvjj/COwpWILIVLbi1eD9eP/gLXzjsWEEIVr97OFYf2IjbCjUDnxe7aW+sYnhFtKfxsTvldL&#10;w5px22FzmXooS/+EA9eEE8IVEw/ChvqjYMXYfWKm/VIZhz/+/j/er6GEEP72d9jxRCHxusEVA36H&#10;H9ovEZK477q7YGXPn+D7kQf8Qnh/phCubLFQyOC2xwrBAuyx73uhhJ51Iey99h7RY4t7bYaddz4D&#10;W7HP5g09ahXCWJ9lwPqSLcWfb+9VecUbx1CvrcU5Rh9/RdWRsKTxMk0IiZ/ergP7L75evF5wVfn+&#10;sPuae2Fb3gKwoMlqWIp9tqDRSpje+5i2hzc/UAh+fKehvc8sfRXvi1qREGbPocco6U4ZPdI5H+GP&#10;OJJE/YaQKEroNYYkc3RICJfGfqiOTQhbIPSIJp08CIkJPQL5HUKPRCYrhPTIIxdCuvsmhXASMgXh&#10;n3s1hB6dpGMK4YcIF0K6M8iFkP6OSBr5oT9Xz9gPhRBWiv1QHbqzRw1Ld0fpdYX0d0WPgZqH7mI+&#10;i9CjnSTY9JpAOvT5fB77oXboz05/T/T6QHno9Yz0OChJHh0SQvqY/NDjqvR58r8TekyWv84x9CEh&#10;nBRPCPlycC0Ic0kELQq+LBwLgwcRUwgTfVw0jBA2/ba/CCRvvfIh9O88F8PwsVBC+PJzReDV54vh&#10;QskQIXn2qB0oUzf5hRCXiimEFF6mD98GTb8ZAp+W+BYKvfKxCM4je6IsekL4Yv4iMRlMUgib1hwu&#10;AvNL+UvAyx65r7hJvMOiCNBeiOaPPvVougha154k7q6cf84l8FmJpmL5fPZBM/HGB+oOIS6dZjXG&#10;iRA1pc9+EaZnYoie3u8IDGn3M1x9xS3Qoc4cKJCvKDzxwJtw07X3QflizXNOBlH8fDJoyJ8kSAI5&#10;oYXQuC5c10ODbzrDlVdcC2MGLVXXAgnhBedfArPH/6KuAwri9Ojo2oXH4LprboYalVqo/tdeQ+j1&#10;vuz/T0p+DXflfVh7/eB9dz3uF8KZfiGkXl8wYQ90aDwWKmCg+rh4TZT/k6Bn6xlKCO+/+6lMGSSY&#10;EMqALoVwCAkhBnQuhIO7rMT+/B889cjr8MpzJeCVZ0vALTfeB7ff9CAsGHNU9LMQQuzlYV3WwTkY&#10;mNrTY1UkhKNiQpjn2rth+qB9qpcbVx8OJ590GhR4/H146ekSAnrN4HP53sMAlaELoRfUBZ4QNqo6&#10;CoXiDPHOuNrrBgNkcEL3/djnxeCuW56Cid0Pit4d13UfhvjH4bNirUXf9mzIhJD17YSuh2FS96Pw&#10;fL4P4L2Xq0GNj/vCTdfcD089+A7cdsOjMK7zAdXLHKsQsh60zmXZf6wHwwrh1JHroV/n6dC0bm+4&#10;/Zb74OH788PyWfuVEL6IQX3N/Aw1a6t81kS8gdfquRmx3sN+E4+MWoTw/bfKQ/58r2nz9drcN4cS&#10;Quo5ehy5Zd0RULZkXXj/jc/FzOvTdoESwgJPvSNmqlMIscecQjjiGHRqOBM/5imQ/9FCsTmKPXV9&#10;7rziTbRcd21MGSSqf9oNLjzvCujZZLm6Oyj7a1LPA/D848XhntvyizeM4T02pdcR7KkMqFm2L9xz&#10;a37o/N0iuOX6h1AuS8K1ufJCxzqL/PORYH1mou7WIKkQQrOnXEL407z9sP++p+AQzrGNo39CNohH&#10;QQ/lzgMbxv2G+zwD/vgGG5xk79N6aqeLR0axrnRHkPrr10b4F46/Z9t7X2bKIDE7A3Y9/bb4tQ3t&#10;Zoj+Wjv8dzh6xrluIcR5xoWQemxN7zXw26fNYOsrZWD3fc/FPp/XyiohJIld3Wm56DF6ferK3hvg&#10;8NkXwd4898P3ow6IHtOEcIwuhD993kUILt0Z3HVnfoF4JPO0c9QsU7vZlEGv16jPVtacAIdPPw+O&#10;nHoWLPtutuiz+d22izeL2ZXnUZjXdRss+3ameCx05y2Pw5yuO9Qsm9XrIMzscwR+fa4cHDwvF6z8&#10;fBAcuPBq2J37bjhyylmw6tM+Ce9h0VvmLnYQCWH2HBIeEh+6Y0R3qS5A5KE3MiHpIgGxHZcQ0seR&#10;/w3dbaS7a/LuWT1kCCK/ByIJSXYIIT2e2S72Q+tJVAjpUcvWsR+KQ38ukk6STDo2IaRDgkavp6Rv&#10;5VGH/kXAob+TuggJMz0GSq9L5H8G+nf0/6XHROk1kfIxXDr0aCg9mitl0iaE9Dl+E/th1o8SQiaD&#10;gULIloO2IBxLQi0LuSjMAMIWRna9flDhBWKbEK6cdQwGdV0g7hLSHZWa9FoD3BnxhDD/42/Amy+V&#10;UkvFJoSvPFfUKoRThmyGO297BJ585DXxGqvKn7YQd/O4EL78bDElg8kIYcPqQ8SjUQ2+GgQNvxqs&#10;oDuDvqVjWTwfv/+deEyUvtXENxX6iDsvU/ruU0GnRrkeKI2XwdS+me/KSF/5fvSel6FCiZbQr8Va&#10;8bjdqM5boOlX4+HGq+8OFkJPBoUQ8iXkLSLbErJ+FdILzXFF0CJ9QQgh5NeGd33E+0KJTQg7tRoB&#10;F114GfRoN1a7FmxCePst98LnH38Lq+cdgqtyXQffftU+UAhl73/wXkV44J6nlAyaQvjJBzXh7ryP&#10;wQqLENIjo/nzFYQHUPoqlW0CTb8d6BPCh+59JlMIvR73CeEAuxAuQCEc2BGDPQakyp+0gsZfD45R&#10;YzD0aD5XBXUphKO6/yy+QEG9zIXw5uvvgxmD96terl91MJx5xnnYr72gfpXBij4tVogApYSw34HM&#10;sO7JIPXv1+V64ud0OvYmvbbLC+xegDJ7l3p2Us9D8M7LlcRrvQa23KgCVMsa0+G/GGDvuvlJeOCO&#10;FyBvnnzwf//8F9xy3YNQ69MBWu/W+Lgf3H5jPhjVYQ88eMeL+OsDsd+OwpWX3gwtv5qpf1HDo2lW&#10;hNA2j705LGYxm8O2+Ttp+I9w8v9OgV7tpyghfLnAe9hzmUJIrxvMe8v9MSH0Zq0mhNhvUgjfeKkk&#10;PPvEG7oQXqUL4dOPvY795RfCBeMPwL13PAGP3v+8mKE1KrQXj29yIXwx//s4P2NCKN+4KFAIsb+K&#10;MiFsW3eyeDS+WtmO0AD7i3qM6NlsSeYbyWBvmTLIv+BQt+IguPD8K6BxtdE+GZza5zC8/WIF8QYy&#10;/Vusy+wxNhsHtfoZcl9+C3Ssu0h8kYEeRZ7a65h4HLlYwZqZs9GYj84ZyRBCuCSOENpmWkBPmX0l&#10;9/vGCb/B0bPPh2OnnAaHL78aDl96FcA//gEZ//4PHLj9IVg/dYcuhN5MM99U5tfGeLHj79GEUPRV&#10;BuzGuUW/tqHDbLsQtsffiL++8+l3rEK4pscqOHxhLjiCs3DrKx/Dznxvxj4fEsLxMSE8ijNtVfe1&#10;SghXJCiEGz5pK35t982PwKbXvhD8jmz4qLX+hVpvJ2tC6PXZsobzxOOeR04+A1ZVHaFm2dIGC+Ao&#10;9jK9+ygJ3sFzLxfyeew/J8P2vM9ps2xlhUFwBOfdigpDxbuJ7r/oWpjTbjPszPMYbLv9OfcOtvWZ&#10;pbcUWFKTsZ0jIcyOQ5JBd5ZIfrrSv2CH3sWTxINEi15fSHcGP0GkJLmEkF7bNwahRxrpjiI9qknv&#10;VEqHfk5voEKPU76I/IRkhxDSu4RuReiNbugdQB9HPkPkG+IkKoT02kL6Nh302kR699D6CN09lQLt&#10;EkJ6Z1D67zYjd9O/MA7dHaTXJ9KjpPR3RK8LlHcd6e+H/u7o/0m/TpJL/6THe6sg9CY69Lgp/X3R&#10;f0evN6TXONKxCSHdpdyC0KPAdKeW3syG/k6SOlYhlEshaDl4qAXhLQlr+LUsCxWALQtDIYOIJZBk&#10;WQif14VQfsWaxLBUkarirgktkmE9lwohHN33B58M0juUffheVbjj1odg0aQDYqmM6LVavIZKCmGx&#10;Ql+IsLJ0SoYIy7UrdRFCOAqFsH3D8eKxqGlDt4pHRgd0XILB/txAIZw+ZCcK581Q/bMOYuFQmPEJ&#10;YYFMIezebL4IRyO7bhABmhDLxoNebzV94D61eGZ7j6bIxVMGhfCqy/OI76NFbypDH6tjvTle0MmA&#10;5/K9D/kfKYzh5ph6E47PP2gJj6AQUsjp1XSVCN9ju+6Ebg2XwtVX3JoZdjyUDBJSBk0hdCyiZGXQ&#10;JnsaXez4hNBxbZjXhXlN9Ow4Ac479yJo22Qg9n6Gdi0ECSH1P72m8M1XPlD936n5KHGXzSaEdb7q&#10;CJdcdAUsnLRT9D79M5d8DSH2+1eftxCvnV02/bDo907NxmHQP1UI4fgB68Ujf/07zhf9Tj0eRgjv&#10;zpsPr4uvQgkhvVHS+edcDG3rTYh9gcP7Iocmg54Q0mu7KMR/Uaq56mVTCKmPuzSeK8I7PcbHA5QM&#10;URU/1IVwWn/9W0yUea8+XHzBVSqsT+t7BKb0PmT9QsbU3kehxBu14IpLboCejVZpfTu83RaoVXYA&#10;fP1pP8En7zYRbyZS4vXa0L3+KtWvfZr8JIJ+pzpLYULnw3BHnseh4ZfjRe/mueZ+aFRporWXExHC&#10;eOGdz2Exi40ZvGbh0cz5iz03cdha0ScDu811CmGDmj3Eawa/n75fzNkFE3fCDdfdroRQyiDxWek6&#10;kPvKG2Hp1MOi16aP+EN8YUIKYfkP62DPPAxLJh0Wvda4Zj/417/+I4SQvshG/5+h3VeKOTqyJ31u&#10;p7mF0Ouz63LfBhU/aq76rE8rtxAO7bQe/x/nQrfG83xBXfbYlL57dRlEpAw2rT5W3Bms88VAJYP8&#10;7nPx12uIb13Sp9ka61yk16Q+dNdLULZIc9FbHxVuIL5lCc3FD978Fgq/WNke0G3z0UIYIbTOtHg9&#10;xfpK7vcNs/fAjo9qws7CZQW73igNGf/3bzh65rmw/cOvYd3sA7CpYUykdhYsjfMsQ8y00EKIbHu/&#10;svi1LcWqw6qZx+C3al3E6+ukEK7th0EHf33/DXfBqnG7YUPjceLuoxTCX6rgBfa3v8MfRb8WM21j&#10;DSwC/n6XENKOXtHvNzh8wRVw6KIr4fuhu0SPBQnhmrrjxTusbn/4dViAPSZ386IBu0WPLRh8ADYW&#10;awDrP+0I84ZlZM4yb54t7vATyl5u/Hinww9fDsQZlqGEcH6nTfDLa1XgtwJlBZsfeUf8+Uke17/f&#10;WM2y+S3XwYHzcsGvz5bFvZsBvzz/Oey97GaY1WmneCfRHTc/EXcHiz6z9JQAZ5ZvHzPGREKYbec5&#10;hF7LR5JmHnojE3r9H73DKL1Gjd4oRb4xC72BSdPYD9Whxxjprl8JhH4/yR7JmHwjFXr9IP039G6m&#10;9MYodEdL3mWjQ3fSSFbMQ6+to9fsyf83iR29Ecx94mexQ490kgDKQ/JEryOkpqFHU0lmScDo0KOY&#10;hWM/FIfkiN5VVP46yTA95spf00dCRY+60t8FvV4xNyIPffsOuqNqO/Q50OO4JN/mob8Xkmi6i0qf&#10;Jz2Gyu/SknSTsNPfJb0pjLzzSo+I0t8xvSMqvXkOfe70OctDn5/5PSbp0N831YT+X/QaRXp9aFIn&#10;S0LIF4RjSfgWhWNZaCHECCNcBkUg8UKJIoQQ0ruMNq7dG6p93gxuvvFOuPWme8WPe7abDt9P2w8F&#10;XywO1b9ohb+nL9xy410ohdVEUJk/YTecfdb58EqBIlC9QiuYP353phBiUBnSfSkK4AXwaoFiGF6a&#10;wQ3X3C4eV5JC2KnJRPGV7KIohu+9UV681bkUwsFdlgsBLPrWF1Dzi474/70XTsXfGySE88cchsce&#10;eEk8UleuRH0Y0X29JoQUnpUQirsox+CZfG/DjdfcBdXLdYK6lfrC2y+Vg1bfThDLp3q5zrHvvdVh&#10;HcrgEbjh6jvgjec/hSofd4Bib1QTH7fKxx1F0KHv1/b0I2/DZRddA5+VaA5vFPgUzjv7Euj43ZxY&#10;mEbordPpTRAGtf5JBB36VhP086/L9obCL1WEgs98khmoCRZ6QskgW0LWRcQXDgvPEqv8EYb4TXSQ&#10;sBDitWAK4bQxP8L5510kvv/gB0U+h5JFKgiaftcT+z7DJ4TU/1wIWzUYgD11GnxSsjqULVVTvMEH&#10;9ZxNCOdP3AYXoxDSG9B8VaE53HnbgyI8SyEc1uN78UUJujNepngNuP7qW8XHHoZCOGfsDvEGLy8/&#10;WwS++6o73HfnE+K/JSGkN0ziQsi/pUphDE2XX3I1lPvwOwzr32cKYRe/EC4afwyD95fijWHoLiF9&#10;O5USb1eFWhW6ZgohyqDkntufgMKvlM8Uwk89IRyUKYT02POTD72BvXwn9ncX+LZiP3jrhXLQvOZ4&#10;EdKlEE5FIaQ3QzrztHPhC/x3Mqi/+kxpePTeV1VYfzV/afGxpvY54uvbWuX6ibt+D2N4KvR8BXgL&#10;oX/S9xE0+5ZeF0iPjNJrA2W/ju20D//bV+Czom2wPzNE377x7OfwzMNFUQonwCUXXANDW27x9TGh&#10;hDBEDwaFd1dw5zP4g/crwLNPFoTqFZtB1QpNsOdug3wPPw+r5x3VhPAHJoTzJ24Xr69+5IFnocYX&#10;LcWd6csuyW0VwqnDfoNzMIwXeKqQmKO33HgPytnJMSHEXuvZeqbooaJvVYDihSuKLwxQz5MQThm8&#10;ScxRehOjb77sAnfc8rD4wpUmhE/HhJB/W5MCT7wD1119O3xWshEM6rASekshHLhL3IHmQjh3+FGc&#10;i2XE92et9FEb+K7SAHjnlQpQv8oQEdC/qzxIfIuePi1X+mRwUFuUSewxeqOiQi9+Lu4EEtU+7ir6&#10;i2bjPzGsU88VegH7x6Pdt3Nj87B3Bnz6XhPsk5fFj2kmNqg0Gm68mt5YZob4AkLdz4dnzkTbXCSw&#10;t1wBvX7tNvCDFELeT6ynVD/xnvL6yeypwC8ysL4i1GsIr7kF1k/fLXb6xoGrxBvLkMQcxZmzsff3&#10;uhDOw88xQAjX41yjO4J0V+wI7ueM/5wk3pBGCuHKyQfhwLV5xX9PH5Me1Tx8/mVKCNe1nQPHcA4e&#10;OftC2PXAC3DkzPPEfx8khN+P2g97bs8nPuaR08+BTTjHlBAW9gvhItzNu257AjL+8X+w78pbYeed&#10;z8LBC6+Ezc+UFLNsWesV4ttKHDrnUpg/+JAmg7SPNxSpLz624O//EHdZib1X3i6+16CcZ9Rji+Vr&#10;CG/LD7P6HBYzbFa3PbD99mdg13UPwMzu+0Wvrfq0Lxw96TTY8OpXcOiMC2H9W3XEHHPtYFef8d5S&#10;WGbYmE6REEbnxDv0GCh92wh6reaf6oQVQnM5+BYEXxJBi4Ivi6CFYSwNTQi5DCJOGfRCMUFC+E3l&#10;dvDph7VilIzRvsko8UhTh6ZjxOsHCzxdCMWwNSyavE+FlfaNR8PzTxeGj4pVh4UT92pCSPRuOxve&#10;fq0MvPnSh9C+0TjtkdGlU45Co5r94bUCJTBAfwNj+22A914vBzOGbxN3T1p9Nwpeea4YvFOwHHRu&#10;OhV/T22YNmSbWDK1K3WDulV7KRmUYWZwp1XinfFefLoojOn9K4zu+TMUeeNLmDJgmxDC76r0g+rl&#10;O8WEEJk97CBU/rgNvPBUUXjmsbehbPGGMLbnH2Lp9Gi2EN4vWAkm9dkhvtrdqcFseO/Viih+hTBE&#10;l4WWtSbEvupNYMiZ3HcvfP5BcyiQrwgUfb0adKw3F0UwQ8ggvX36Oy9XhLpfDNK++t3mmxnw2jNl&#10;oMhrX4m3TA+SwVgAYvBlxBaRdRkFLB/nawRR8iQ2AZzYWYeE0Lw2xPXBrgvt2sBrwQxP86f+Dl+W&#10;rwuffVxLo1XD/tj3GTB7wi/wYbEvYemsXeI6oP6vWqERdG09Tl0DrRoMhDdeLg5lP/waJgz+AUoX&#10;rwILJm/3CSExsu9yKPJ2eSj4YjHo3GIc3HtnPqhQJiaERJfm4/FjlYSS71WGoRikymCfTxuxSfR4&#10;3/Zz8LoohaG6NHRtMQU+K/0djOu/Xgghvato1fIttbuDxNQhm4UUPv/0OzC48zKYM2oPvIM/nzJo&#10;s+jrTo2nQIWPGgsZjH2R4xDUr9YPXi1QEvI/9haULvINDO8Wu9utCSH28ifFvkOZu1mEdBLCzo1m&#10;w6fF6mN/Htbu2tC75Fb9uAMUePw98XpZej3s6G6bRQ93qDcbSr/zLcwYeARmDjwGhV+qAJ28d3yc&#10;0vuAeJ3sl6Xax/q3P0CdCoPg4/caYZ9m+Pq23TdzoPjrtXx0+HahL0ANa7MF3ipQAfo2+Un1bJPK&#10;k+ClJ0rD2I4HVN8Obb0Nir5aE15+sgw0rzrd2cNN62YKYdLh3TKLbUI4Z8LvULl8Q3jl+Xfh9ZeK&#10;Q+2q7WDZjL1q7rasPxDq1+ymek6AoX3ikHVQ/N0vcD6Whs7Nx0GLeoOhxXeDfN8fjhjcbQm88/on&#10;UPCFEtCj1XTxrqRSCJdNy4DW9UaKWflR0RowqPP3UPLdqjBtGD1dkQGdmkzGGfuBkL+erefAh+9+&#10;BRP6/yoe5WtYYwB8W6l7bIZ6MkiM7vUzvPFCGXj+yfdhWJcfYVyv36HQy2XFvKS52bTmCKj2aXug&#10;dxilL57NHHwQvv6sW2yOPvq2eJx+eKefRUjv32qV+KLD+B7bfUJI32aiZKFv4IO3ailKIDXL9Rb9&#10;Rd/LssSb+O/eyKQ40qHOfDEPh7fbDPnuewMGtNioZuLE7oeh0odd4MXHS0LlUl2xN44EPi3hDOkE&#10;9pVTCG0zLV5P8b7yesq33+VeR9bPOwQ7in4JW8vVh3VzD8V2+vxjsKluX9id/y3YRU9DTN4Bm7C/&#10;drxdDtaN/l087bAee2sn7uxfmozUZJCgvtrYcjLseKEY7HqqEPxSZ6D2yCg93bO292rY9moZ2PFc&#10;UdhYbzhsrDMUthSuBCvpW5ngTNvw7RDY+dTbsB17bn290bD53WrwU+2hsHTiMfilfBvY/FZFWD50&#10;R+b3t8T+Wt1hGWx5oTTseKQgrGk8DVa1Xw5bCnwIa+pNxFmWAT991hn+ePUz+L7PH2KeLR60BzaW&#10;agbb8hWGHfe8AJte/gyWt1gidvPC/rvh17e+gg0lGsG8od4dQtzDUgiXNloIP79dC34uxMC++rFU&#10;O9y/sTfEkkI4r9Nm+K1AeVhbqgPOr9i3yaFvLbHzxkdgYYNlagfP7H4A1hRvA3888h6sK9wQZnTZ&#10;F14GsZd8febNLheREEbnRDwPIfQYLL/T+Kc4J5oQ+u4OBgkhDyeIfA2VABeI+qqiZZmYYcX2+kEp&#10;hAoMLrOM1xCaYZmQj9IJJseQ33uQI5aMt2i4ECqMR+vMuylSCOXrreQjKQoK0BIvSBPqK5Hsq5Ey&#10;5Ai8oCNAEeSP2ymYEAa9/song4QhhGGXkWsJ8RCtQNmTBAmgSSghjHNNxLsWnI9Oe9eAuA4C+t/s&#10;fbPvxWsImRBqPc/73dbr2OOE/H5w1h6P199BfR3U09jHA9qvBPpWKP3aLLf3sq2PzR629a/Xt21q&#10;Txd3xYd1+D1036akZy196+xdD58Qsh7k/WeG90TeUCZw/hp9J3rP1nd81gbNWKPf1GsIzV4z+i2h&#10;XnP0GZ+bzplp9FjQnHT1FxE4F2Vv8f5Ksrd8/UVYeoxIqRBiLwUKoewpV1/xmSb7KoHesvXXGuM1&#10;hGqeeTON91eoeSb7K0yP2fpM9liIPrPOspC9pvZw2F7j/YY9Zus33xcesK/CzDLCnGGjO0ZCGJ0T&#10;71yD5I/98M91bEKoBV5vQRwPIVRLI2BxaMsjYIFoSyRgkdiWiTUge6HFXCpCCDHISCE0wwuhlgtf&#10;MK4lY1s03rLJDiE0Q45NCNUCireE2CISy0guIscyCgw/cRaSaxFZ7wwmIYISmxCGCk7smoh3LTiv&#10;A8c1YPZ/wkIYp9+1XpfhiQUoX4/H6++Avg4KULF+zoBnHi0EHxepa+9lS4ByhnWvf/kXM4oWrAYv&#10;PVUSg1Pwt5jQQpSrZ71+FT1r9GvCPWshaSG09Z9tDtvmbzJ9Z5m15oy1fQGCvudllbLN/P0Wr9fY&#10;HOUzNOgLD76ZKeelnJnYW0E95pyRRn+ZszG7ZFD1lqW/bMQVwjgzTesr7Cezr2x3nUPNNOypRHtL&#10;m2def60ZsUk8DkqPia4evztznvGZ5vVXvB4zdzXvMW2eyR4L6jOv14JmWVCvBc0ywtzDvN9Ur3n9&#10;FuYLW4G719FrttkliYQwOtFJoxNXCPly4AuCh46wi4ItDDMEa0HEQy2NgMWhLY+ABaItEdci8TCX&#10;iQgrlsBiWypLpx6DYd1XwJwxu2KLJWi5eAvGtmTCCKFv2RgLxww3CS0eb/nECzu2JZTQ3UFvGWVl&#10;IbnCtW8BeSJIhBXBCZ10clwI410DIXrf7PtxA9fCrDGbQ/e7rc+1gO7qca+3RX+z3g7q6zABasbg&#10;fTB14G6tj0Uv2/o4wf4d320XTOq13963tp7l/cp71utX0bMh+9Xas0bfcsIKYaj+s81hW+/Z5q6t&#10;74yeE3OWzVprzxnzdUSvVTBr1HZ/v4XtNWOGuvrMnJt8ZoaalUaP+fqLzcZQAT3ePEyyt0R/EZYe&#10;iyeE8Waa1le2mRavrxKZaUZvmXvc7C3RXzOPwY89V8La/utgJX2LqLDzTPYX67EgIQz8okOYPkNE&#10;n7Fe432WSK8lfHfQ1mth+y1knym8GTa6QySE0YlO2hwhhGNCCiELHLYloRYFWxLaovCWRSgh5EvD&#10;tTg81PJwLRAPtUQci8S1UBIRQr5YfOHFsWBsS8a8i2IGmuy4O6gtH0vQEcgFxJcQX0RyCbkWkWsZ&#10;hVhIiXx10rWAgkTQlD8bmhA6ro1414R5PfjCk+s6sF0DIXo/Xs/7wpPR7/H6PF5/W+8OpjBAmWE9&#10;sIeN/g199wYJ7FlLv9oClLVXA/qVUD1rkB1CGBTczdkb2HfGrA3Vc1npN0uv8T7T5qfZZ+bc9HpM&#10;6zNXjyXTX5a5mGhvabMQ+8nVW6K/zN6SYA9JTCEU/cR6SvVTIj2VyExjfZWoEIreYv2lesvrr5TP&#10;MznL+DwzewwRPWbrMznLbPPM6LOgXlN9FtRrKZplYfstXp+ZM2xUJITRiU76nOMqhN6yiLs0+OII&#10;Wh6uBWIuEW+R2IKK7XETc6H4lopjsfiWi2PB+JaMZdGYyybbhRAXj00I+QJSSyhgEQUuI76Q5DLy&#10;MBeSWEpyIbHFFGop4eLRllEyMtgxRrYJYbzrwOv/hMMTEq/nea+b4dzX65Y+j9ffViEM0dNhA1Tc&#10;sM562Nq/Xu+qvvV6V+vbeD1rC1FZ6FWCBydbzwohnGURQmMuhwrvsvd4/xnzNxEhNGdtloXQNlPj&#10;9JroM1uvxeszy7xMOKTL/pJzkfdXIr1l66tke8voLwn1V1JCGG+m8b6yzTRHX5kzzTnP4vWW118p&#10;n2dylsWZZ3GF0NJnQbMsbq/ZZhn2mbPfvF5LqN+wx1I5y0a1j4QwOtFJm5MuQuh8Iw1vaagwHGd5&#10;2MKJwFgirnCcLkLoCzO2QMOWjblwzKUTb/EI5PJxLKB4S0hbRHwZyUXkCj98ITmWklhMRghSiynE&#10;UrItI8Iqf4QngCbpLoRh+j4lQujqcUt/hwrpvK9dAYr1s6+PHSEqqH/jfiHD1re2nrX0q9mriQQo&#10;V6+auITQnMuaDPL+k73H+o/3njl/tdlr9J3oPdZ3que8vgvqOXO+8n4LnKlBc1T2mddrfH7y2ZnM&#10;46LOGSl7K0R/BQV0a2/JvnL1FuurUL3FwV5SQhhvpll6yjnTbH0le4r1lnOny75Ktrd4f8WbZ6zH&#10;+DyLt6ud88ycZSH7TPSa12epmmXOL8jKfpO9luQsC/U6fWN2SSIhjE500uiccELIFwdfHmyB2JZI&#10;WCE0l4ktsPiWimOxmMtFIBdMwJIxw4wZaGxCaF04bOloi8cScrTlwxcQX0JG4AkVql3LyBWA+FLy&#10;FlLSQSjOUgojguMNvsmiEGqBHDGDk7gWbNeB4xpQve/1fyghZP1uvqGML5wbvR63x5MNUAjvZ9HT&#10;jgCl9bLRx9YeNvs3RO+G/oo64gtQIXpV61OzV40+VRi92oQLoa3/vB5MmRCyvgsthLY5G6/nAvrN&#10;+vou2We811zz05idqscsfRa3x4z+CpqNYXsrqS80sL7y9Rbvq4D+yhYhtM002VO8r1wzTfaVq7e8&#10;/kpaCLGvzC9wma+HDtzVsse8Pgv1+LvssRB9FtRrQbOM91q29FvQLDP7zdJrCpxhIyMhjE500ucc&#10;DyG0hmC+NByLwxdKCEswMcOJwFgitkViWyahhJAvFrZcxIJhy4UCjE0ItSBjWTTOZWNbOPGWjrd4&#10;khFCFXgciyghIfQWklhKciE5llJ2LCYerAUoe04R7JBJXCE0rglxPbBrQrsWEOu1wK6D0OHJ6/94&#10;QhgqPLFeN/s8Xo8H9rbR16EClC2oy3629LG1h83+tfSur29Zz6Y6tCfSp6YEcuIKIfadOZO1/gvq&#10;Pcv85X0XeBcnmZ6zzVZLv/FeS0gIXX3mmJnmvLTOyXj95ZiLgQGdzUJfX/HessxA7U6N11eqt8y+&#10;MkiZEGI/mX0V9Bhy4EwL0VuB/YV9lXB/Zdc8c/SZ1ms5MMvM/RvYb8YcS2iWWXrMNsMiIYxOdNLo&#10;/BmF0BeKEbVEAhaJtkwCFoq2VLzFopaLt1jUgmHLxSaDviVjCTNaoOHLxrZw4i0db/GYy8cMOuYC&#10;0paQt4g0GeSLyLGMVPjhC8lYSta7g1lZTMZy8i0lTwA1CWQCaGIKobgu2LVhXhOBQmi5FhIKTyF6&#10;P3R48vo9USFM6B35zABl62lLP8cNUKyPfT1s69+g3jX71uhZs18TDu2uPmU9au1To1eJJnVOcCHE&#10;PjPnq7XfvF7T5mmcXuN9pvWaq8/i9ZjZX4hzPhr9lVRvZbGvbLNPYOsrpN43AUJozDTbns+xmWbr&#10;raz2F59nsr8SmWeWHc17LLDPwvRa0C42Z5nZa0n2m+i5oH7jPYd95uo5W68pcIaNbBcJYXSikzYn&#10;u4XQfETurySE5lcb00kITRmM+/pBuYC8JeRcRK5lZFlIzqXkWkyO5RQ6EFkWkiSeCEr+tELo6HWz&#10;z30Bive4pb/DBqgsCaEZoLweDurfhENUUL/aetXSp2aPqj4N6lGjT1WvIlIIzdmccP+F7T02dwP7&#10;zpi1OSaEbIaKPvN6jd+5cc7NRHvM1V9yNjrmIu8t3yyUfYWkuq98PcXBXgoSQnOmmXs+kceQQ3+h&#10;IZHe4v0le8vrL9Fb8fqLzzPZXyHmGe8xbZ6ZPZZInyXTa6zfgnZwUL/5vgAh+433nNdvtp6z7Vtb&#10;n5lEQhid6KTR8Qkhl0Ev9EZCmLlQwi4WsVxCLBhzydgWjblsQguht3S0xWMJOdry4QvItoQciygh&#10;IfQWknMp8cVkhKEwy4mIu6C8hRT3rmB7gHGMSAiNHo/T36ECFBI2qGu97ApQvIe9/vX1ruzbVIYo&#10;o1dDhSjWn64e1fqU8HozXYXQnLVBPRcqsMte4/1m6zVzhso+k70WMDdFj3l9lsxdG95foQK67Cuv&#10;twLvDsqeitdX2E+2vtJ6yugryYkihKF7K5H+4j1mm2def1l7zOuzsI+/8z7LkVlm7t4Q/ab1nOw3&#10;1nPWORay57Q5hoyIhDA60Umfk7QQ8iXhLQozfPgCiGNh+JaGY3H4lgeilodjgbgWiW2Z2BaKNSSH&#10;WCy+AMMXjLlkAhaNc9k4Fo7AWDra4rEsH+cCsi0hS+gRyEVkW0YefCH5lhJfTPHCEFtOWVlQajFx&#10;AfTgEshRQui4LuJdE/GuhT+dEAb1dVBPO3o51OsHsW/DBnYiLUMU9mW8Ho2EMLPXrDPU1Wfm3JQ9&#10;5vWZc1baZmSc/orbW3IWsjnonIFBsw97SfVVnJ7S+sojXYXQOc/i9VYS/eWcZ94s0+aZnGVen4V6&#10;/SDC+0zrNdcsk73m9Vkis0z7gmxAvyXyBQhzjiXcc8YMG9E2EsLoRCdtTloKIS6Lv6wQGovGuWxs&#10;wcaxdMzFYy4fbQHh8jHDjraE4i0iW/jhC4kvJb6Y5FJii8m5nFwLyltSWZJBiwRykhJC1/UQ4jpI&#10;JDyJ3ud9H6Lng3rd2ee8x+P0t+prxNfXjp4O+4iVM0RZetjZu2bPJhuieK8aPar1aQIhytqfjBwR&#10;QtvsjdN3gT1nzNdEAntoIYzXZ3Juhugx0V9ej6n+8nrMNx+xr4KEMNSdZ7OvbPMvqz1l6assCaGt&#10;p3hfJTPTZF+5esvrr1QKoXNfy1lm6zGvz1SPJdBn1l5zzTKz1xKcZXH7zdZzst9sPef1XVZ6joiE&#10;MDrRSaMTKITecggTfG3hw7YssiKE2t0RvjziLBEtGHuLxLZM0uJ7EBqLRiwbW6jhC8e2dAIWj7l8&#10;rAvItYRsi8gIPmohectIYCwkbSnFW0yO5eRcUGGXlLGcfALYzs+fSgjj9LrZ4/GEUPW2199x73zH&#10;C1CWEOULUKyPeQ9bZdDWu64QJfs10RCFOEMU9qXq0YD+tAYoszcRqxCG7T/LHOa9Fzh74/RdUM9Z&#10;56vsN95zstdYv/FeCxXWw/ZZvB4L21/xessxC/kXxnhfBX2RwXxTD2dPYR+55p3sK4ILoegn1lNJ&#10;zbR4feWYab6+cvWW119OIcS+MvvLnGm+/kpFjyG+/Ryiz8L2WtBroc0d7Ou3oFkWZo6F7bmgOYbw&#10;GTa8TSSE0YlO2pyUCyFbFLZlcdyF0AsptmVywgqhXDh86bDFE2/5mAso3hIKI4TanRbEXEjaUuKL&#10;ybGc4gohLqcwS8oVjviSEjAJHMtIJyG09n6cvo8bzlmvmz1uCmHQHRtfgEJ4X4d9xCpsWDd72BXY&#10;Re8G9W0iIcrr1UTuDor+ZD1q9meo3vRo8q1fCEP3n2UO894LnL1B89bWc2zG8n4zA7vZb855Gq/X&#10;zPnp9VkyQT1HhNDVV7b55+op28xLYN7luBB6feWcabbeQoLmWbz+MnvM3Nmqv7LQY1nqM9lrss+y&#10;MMsCn3Sw9Zxl55r7lvec2XfJzrFICKMTnTQ6YYTQDL22JZGwEHrLwrY0bEFYLA5jedi+Um1bImGF&#10;UC0Tc6EELBUtKLPlYlswYUKzVQjZsklGCM03SfCFaWMB5YQQJv24qLecxIKKs6Sci8pYVtqS8iTQ&#10;J4NtY5zIQij6nfW82e9mrzv7XPY37/EQva31NO/rgH7mfWwNUbKHkXQIUUHB3exPszdtQUrrTaM/&#10;IyFkvWb2mddrvM+SDuoJ9Jfrjg3vLd8sjNdXsqe8vgq8U2P0lC+Ym/3k9ZRPCLM600L2lXOmhe2t&#10;RPrL6DFzZ6v+CjHPeI9pO1r2mNdnYR9/t/ZZAr2m+g37LOF+83ou4S9spWCODW8dCWF0opM2JxJC&#10;yzIxFwpbKrbgkvZCKBcPXz7xFhBbQll+h1G5kPhSClhMvuUUb0HZgpElHMUNSN6SIkwRTIUQOt9x&#10;N+R1YPa/6n3W/0F9n1Uh9AUo3uPxetvsadbXzn42+jgoRKkvamDfpkIIQ/Wr7NWAPvX1Z0CQCvuF&#10;CtmbkRCyXmMzNNE+c85L3mO2GWnpr6wIoW8Ghugp0Vds5oXuJ6OnUi6Ejplm9pXoLdtMC9tbifQX&#10;7zHbPJP9FWKeOXe07DGvz3JMCFmvhe03nxCGnGOi51Iwx4hICKMTnTQ6f1UhNMOxtkwcC0UtFiO4&#10;2MJLmAVjLhmBXDS2ZWNZOFqAtiwdbfHw5RNvAdmWkLeIzFCd7UKIiykZITQXVdhl5ZLBnBZCdQ14&#10;10GiQqh63uv7E10Iw347gNBCaPRtMiEqKLhrPRrUn5beDNOXkRCyXmMzNLDPZI/JPpM9xvvM6y/e&#10;Y9YZaekvPhcDA7plDobtK1dPmfMudD8hKRFC7CVzpmlvVBSvr/hMC9tbWe0vPs9kf4XtMduOlrPM&#10;6zU1y2zzLIuzLFAIvV4LNcvMfkug57I6x4a3ioQwOtFJm5MOQmgujUgIHcvGsnDiLR1t8fDlY1tA&#10;lrCjLSFvEZnBJykhlEuJL6Z4y4ktKHNJJbqoApeVF7gVbQDGeKSlEPLeZ30fOjx5/W72utnnvgDF&#10;e9zS36GEMKifXQGK93G8EGX0btCd7aS+qs571RWiLEEqkRDFAxTnrySEQb1mzlDX7NR6TPaZa14a&#10;czJMf4UK6PH6Ss4/2VfG7AvbU9qsM/rJNufq1foTCKFtnsXrL95jsr94j3mzTPSZ2WO2PnPNsqB5&#10;loJZ5tu/st/kLJP9FtRzjjmm9V1W5xjrOSISwuhEJ41OJISZqGXiLRRbSLYtlkgIgxdSdgih9XU0&#10;bFGFeVw0zMKSIhhKCI1rQlwP7JrQrgXvejjhhDCB/g4UQkc/h3rEivexJURp/Wv07nH5qjpi9meo&#10;IIX9aO1Lrxcbn+BCGCqwy17j/Wb0Wqg+Q6wz0+wx2WcB/cV7LOHeSrSvXD2FvUSonjLmnXXOBfRT&#10;Wgih7KtEeov3l22exesv3mO2eebNMtFnZo8FzTOzz2SveX2mzbN4s8zrtbBCaP1irOw32XOy3xLp&#10;uThzzLlfZd/xnvP6bljLSAijE520OZEQZqKWibdQ/tRC6C0fbQHxJSQDNQ893iJyCqEXfrQAxJeS&#10;LQjFW06WBWUuqUlySdkWFV9WfGHJZRUnKGWbELquhYBr4IQTQltfuwKU189hhVD0cFCIkv1r9G5C&#10;X1W39WsCferrT683A4OU0ZdBPXm8hNDsu6DQ7uw52W+s54L6LctC6JqZrh4L2V+u3soJIXQFc00I&#10;g2Yc66VICFl/8R7zZpk2z2SPZaHPkuk13yyTvWbMsmwXwhBzTM0wxxyTfRcJYXSik0YnEsJM1DLx&#10;FkpWhFALMHzBmEuGL5oQy8ZcONrSibd4LMtHW0C2JcRDj7eITlghlCHJsrCClpagdYxICFmPx+lv&#10;a1+7ApTX06kWQrN3ExJCM0TxXg3Rp77+TCRIyZ5k/ah9gQJ7sXHt9BNC1XNe30VCiP3Ee8s1B119&#10;FbKnwvRT0Hw7YYWQ9dafXQh9s0z2mjHLEuq3LPRcQnOM9R7vu2EtIiGMTnTS5phCqGQwEsLjIoRq&#10;0TiWzYkohEoGvcWkBWzEXEzacrIsKG1J8UVlC0iWZaUtLL60WFgyw3dOCKF2HViugXhCaPa9tecD&#10;+t3sdbPPIyFE4oWoRIIU9mQiQmj2YySEXp/xXovXZ+bMdPVYov0V0FthAnpWw7lr1vF+st4d9Hop&#10;EkLWX7zHvFmmzTPZY1nosyz1muw3r9eS6beUCCHrudBzTPad13uREEYnOml0SAhHDZ0OqxZtF6zk&#10;LIyxgligs3w+Yx5jrs6yOX6WErMz+Z6YxZi5HZZIZmSymJjOmLYdFkmmBjBlOyyUTI6xQDIpk/kT&#10;GRNizCPG68zljIsxhxhrMIYxejvMlozKZBYxMpOZI3RmEMM9hm2H6ZKhMaYRQxiDt8NUYpCFgTGm&#10;EAMymdyf0W87TCL6ZjKxj58JvRm9tsN4oiejRybjujO6bYexRNdMxki6ZDK6M6PTdhhFdMxkZAdG&#10;++0wwqQdo+12GE60yWRYa0arGENbMlpshyEGg5tvh1pf13VfG3GuiXjXgnYdWK4Bs//j9b615wP6&#10;3ex1s899PR6nv3lfzzL72tHTWj8H9LLoYdbHrv719S3rXdGzvG/NnsU+dfar2aeyR1mfOvuT9aXZ&#10;m86eNHsRafhNZ5gxYaXWg9a57JjHove8/jNncFDvBfWd6jmv75w9J/uN9VzofjN6TZuh8fpMzs14&#10;PZZEf4XqLTYHRW/xngrqqwR6ytVPQ1k/8V4i6tZsAQtnbrTu+0R6SvWVbabF6au4+9zoLdFfrLcW&#10;2OZZvP7iPWabZ94s0+aZ0WNZ6rMke030m9dryfRbqnsu2b7r13RjJITRic7xOH379v0nXhAf4PXw&#10;maRmzZpjGzVuBi1atRc0J1qGo1k8WsRoGpImkubhaRyPZpk0SoKGkqapoUEYmiTH1zW/gabN26S+&#10;lliTRGqZLXUksA5ZriOBf8epwFq7eFjqRtRt0AK+/bauql08RG1NsFbHA2vPZBXsnyBsfZedqJ42&#10;wb48Hlivj1SA14cL23WV3WjXLQevpZzGej27sFzjQdQ/TtTjNE4936WCRsHUPd40bA91jjPfnqDU&#10;rt8mEsLoRCddDt0hHDt5Iaz7HQQ/Er8BrPVYQ/wa4wfiF4DVHqt+zmQlsRFghcfyDZksI34CWMr4&#10;fn2MJcS6GIs9Fv2YycK1MRZI1gDMZ8z7IcZcyWqAOYzZqzKZRayMMdNjxgqd6cTyGNMYU5fpTCGW&#10;ZjKZ8z3AJIOJkiWZTDBZDDA+JOMs1GvcFpau3ZlZR7OWvI6IrCOvpVlHXktZR17L0HX0ammr4zxW&#10;R1XLBOto1tJVx2m2OhK2OhKshr56Ys0C6ynB2sSrbf9x66BL9/6wfhMI1kmwhjZUfTlYY15vG/x6&#10;NpF9ocC+kPBeMeFzwET0Ewf7ScJ7zITPDxuiFwmvHzl8zmh4vepC9DDh9TFH9rQP1uM2RN8T2PMm&#10;6lrg4LUg4XPOxLxmOGoWSvD6kfBrymQ2wa4zE3HdSbzrz3YdmvDr0kRcpxLveuVo1y6HXcM2zOua&#10;47vGJXhNu653wjbDrdc9Xs9B17uY14t0xtpYCDDGwWjOgkxGORg5384IzrxMhjsYNtfOUJM5MYY4&#10;GEzMtjPIZFaMgQ4GEDPt9DeZEaOfg76S6Xb62JgG0DuAXpypfnoGMQWgRxy6m0y20y0Buk5KPV0s&#10;dBgdPTIaneikzeFCKIOlFiAxGKqw6AiCPOiZgS5RieAByxeezFCEYUcLQGbA8YKMCjMYTszw4gsn&#10;GDbMIGINGxggfOGChYegEGEGCFtokGjShyEhCCGEa5gQ8joG1NIX4C115LU06yhqGVRHVsugOqpa&#10;Hoc6pqqWAq92iZBlIcT6xpNB4s8uhLI3rbB+tXGiCGGQDBJqHkrwGspOIeTXoQ1+bZoECSG/djWM&#10;69hGwkKI13WQDBKhZJCwXN8S1yz/UwnhnExsMki4hNAlg8kIoU8GCZS9ZIXQJYOhhRAF73jIoE34&#10;XNhELlFs4uciEsLoRCeNjk8IeXjEUKiFRUsI5EHPDHM8tMlQpoUvDFQ8bPmClBGUtFCEQUcLP2a4&#10;MUNMQEjJNhHEcGALDYFBgcAwEDcsWJBCKCVBEwFXHc1asjqu8OqoammpI6+lLSSHlcF4dVS1PI51&#10;tNbTq5+NoJqaJCKESgI5WOOsCKEmghLsjZQKIfYUR/WZBdl3NtRcIbAXObI/rbCeNVEySGAPm6je&#10;5mBvZ5cQ8mvEJNuEkF1rJmqOSvDaCyWE7Pq0kR1CmLAMEnidBwmh7YtBvlkg8a5/G4nMeJsIEmkt&#10;g8ScTP7KMpj0nUEUO5v8maRMBFHMbGIXBpvkJUIkhNGJThodKYQ8WKrwiKFQhUVHCHTJoApujkDm&#10;kwhEC1EYjlRoMgMRhhwt/DiCjRleZEjxBRIMGWYA8QUMDA3WUMFCgwoOGApsgSFsQLCFAw0vGJjU&#10;a8SEkNfRqyUP+tY6IrZQzoO3rKWzjl4NrXVEbHXkwdVWR1VLVsNk6mjWMqiOZi15HV2BT9WSwDqZ&#10;WGvp0S8HhDChu4ME9sdxEUKv71wkJYRev7pIVghlr7vIaSFU1xIHr6WUCiFeexx+TZrwa9REk0HC&#10;u35t17GGcU2bHFchxGs/rhDi9R5mNthmPJHWQjgnE5sMEokKoU0EJaGFEEUvSAaJhGSQ8MTPRbJ3&#10;Bm3yZ5IqGbRJXjxsYudkYjAdRkVCGJ3opM3RhJCHRwyEWli0BEAe8mSY00IbBjEe0rQAhoFKC1o8&#10;RGEw0gITD0MYcMzwYws1ZnixBZQwEuGUQRYWVGjAQGALCtZQQODSDwoEQY8M2SAh/N4TQk0E4tSR&#10;19Kso6hlAnXUwnBQHVktZWi11VHVktUwpXVEfHVkteR1DBRBrFfcetrAuhH9xqavEMp+ccH7yOTP&#10;IIRqRpmwXnfhkkFCXRccvC5SKoR4LYURwuj1g/45wAklg4QxGzi2uR80K2wznrDJYKqE0CaCxDDC&#10;E0CTRIQwJ1476JNBAmUv1XcHbRIoCbo7aJNAhSd8QaRCBm2iFw+r8JlYpC+ISAijE500OvGEUIZD&#10;WwA0JYLQQhsLZL7w5QhWYe8O8sCjQo0XXlSAwUDCA4s1jBhhwxcsMCz4gkRAWAgKB2YgsIWAMBKo&#10;fYWYoYSQ19GrJQ/5rjryWrrqyGsZpo486NoCrVnDpOqIdUt1HbVashpqtcR6caz1JLA2tjpy+tqE&#10;EK9JGz4ZJLDO6SaEmgwSXo+ZvebD6z0X2SqE2Mcmqr9NWL+7SCch5NeYSboJIb+WTfi1bSNhIcTr&#10;Pu2E0DIjCG3mo+ylUgb/tHcHCSZ/NlL5qCjxZ5JBq/hxLKIXlkgIoxOdNDpKCHlwxDCoBUVH+DOD&#10;nRbYMISpgGYGLwxTPGjZwpMMR1oQwoCjhR4eaLzgosILhhEzrPiCSEDQyJIMshBgCwJJLX8CF3wQ&#10;Ugg1CXDUkddShnWzjryWMlg76+jVUNWS1xEJW0dey6RkkNUwqI68hs46IryOqpZYs2TCnAmvbZ90&#10;E0LsjzBCyF+DapKsEPL+s+GSQd6nPry+dZEdQijmGeFdCyZKAjl4fRwXIfSuORcuIeTz1Qe7Vm2o&#10;OUx417HverbAr28TJYOEd93brn8NvPYjIYxhk0HCJoNEwkKIsmcjUSEUMkig7MUVQpS943J3ECUv&#10;tBB6whdETsugVf4kFrlz0TmA9pEQRic66XOChNCUCF/Ys4Q4nwwiWvDCIMVDlhagMBDxoKSFIAw3&#10;WuBxhBkZWHgw8YUQDBVa6PDChAoVGBJ8IcIMCLj8zWBgDQC43G1LP3DZ4yIPs+xNhBD+kCmEWuBn&#10;deS1dNWR1zJLdWQ1zI468qDI65hyoceaJVJLwhXebPQZkymEQY+LEn8GIZT9ZoP3oA2XEMo+tcJ6&#10;10bCQoh9nnIhxOsjngwS8hqyoa4rCV5XWRVCTQYJvBbDCCG/Xk00GSTw+uVo1zWHXeM2XDLomwMc&#10;nAFBQmiTQW1eSIy5wVEySODMcM0SiW2eEAntCE/+bNhk0CWENhEkNBkk5sSwiaAklAwSTP5spL0M&#10;Eih6OSGDNvEzsQmfDav8SVDggrAJXzwiIYxOdNLoCCGctNAXGnkwVOEPQx0PerYQZ0oEoYUuDFMq&#10;ZJnhyQhHKgCxEGRKBA8zPLCoYIJhQwshGCq0wMHChAoUGBJ4gHAFBB4GfMsfl3oYebAteOty57DF&#10;zvnOIYS+Onq15EHdVUdVS6+GvI48HJt1VLUMWUf+yBoPnbZwGa+OZiC01TGMCIpaYs2stWQ19NWS&#10;wDolUtMsCSHW+q8ihEoGCa8/tT51wfrXRk4LoZpzHLw+siKEmghK8LpKqRB616V5fdrg16xJkAxq&#10;17UJu85tJCuEfDaYpFQIvVlinSkSb57YSGRf2HYEkS13B4k5MWwiSKTqcdGcuDtolUHCEz8bSckg&#10;YhNAznGVQZS2IGySlwiREEYnOml0fEKIYVAFRB78MNBpQc8R4MxwpgUuDFIqYLHgJMITBiIelGwB&#10;SAYcW5DhgcUVSmxhwxcmAsJConeT+JKPt9htC52wLXQXJIRLPCHk4Z9qqYV4Rx15LU2x94VnWUdE&#10;C8C8jqyGYeuoaumoYyIyyOvoCniJ1tEpglgrjq2WJrx2vUeHE0KfDBJY6+MmhF4v2dBkkMD+Oi5C&#10;iP36ZxHCZB8XNa83zon0+sGUCyHOgkgIY9hkkLDJIGGTwRwTQpS9uDJIMPkzyba7gyh5oYXQkz4X&#10;OSGDVhEkUNhs2MQuWSIhjE500uiQEI5JQAh5uDMDnCkRid5V4sFIBSAMNlrgcQQZHlZsgUQGDx4u&#10;fEECA4IWHByhQAYA39LHZW4u+XgLPZFFTmjL3EATQl5HRNXRrGVAHVUtw9YRa8frqAVZXkOzjl4N&#10;eR1twTKeDIo6mjVEbOGOBzmtho46miEtFcGMEwmhh9eDLpIVQtm/LlxCqPrcBPs9lBB614SJmnUc&#10;vE6ySwjltWYjEkJ9RpjYhJDPDwWbIyaJCCGfMxw1cwicK8nOHbUzUPaSFUJNBok5MWwiSJzwdwdR&#10;9FJ+d9CTPhdBMhhXCFHobPJncrxEUBIJYXSik0aHC6EZDm3BzyURKqyxIKaFLQxRPGDZQpMMRbbw&#10;I0OOFmR4YMEAwgOKL3wYwcIXIjAcaKHBEQjk8vcte1zk5oK3LnNc1LYlblvcBBc+c4GbSCE07w46&#10;xZ7VkdfSVUdRy1TUkdUwoTpi3cLUkQc+V7CzBThrHVkNtVpizRKtpUSrqUevbBbCIBkklAhKsFfi&#10;ySAh+8mGJoME9lgkhDE0EZTgdXIiCaG8Rq2w69ZGUkLIrnUbSgYJvPZN+FxQ4EwIEkIxMwhvbmjz&#10;w8SYJ9pckXjzxdwVQfNGYpNB2/wR4EyJO3vY7rCJIOH6dhPHVQhR9uLKIMHkz0ZO3B20iiDhSZ8L&#10;TQYJlLxUyuDxFkFJJITRiU4aHacQWkIfD3VmeDMlQrurhAFKC1c8NGEQUgHJDD8YarSgw0MMDysY&#10;QJwSwQKHDBZaiMBQYIYFXyBwLP0wApGIBCa6rE2UEMapI6+lDOLOOiJaaGZ11MKvo46JyiAPlbY6&#10;2sJhqoQ+KJglKvNaLQmsjwmvXc8UCKEpgZycFkJNBAnsMY4SQBOvD11khxC6ZJD3ug/W+zaEDBLe&#10;dWGiiaAEr5XjIoTeNWhDk0ECr0tz3trg166NnBZCPt812JywkYgQ8pnCscmgb95IjLnDSUQIbTOJ&#10;cM0kPos4NhkkEpFBwiaDhE0GXUKY8ruDKHphZTDU3UEUvZTLIApeIjJokz+TsDJoE7iwdCImxKf9&#10;yEgIoxOdtDlSCLVw6Ah9LolQQY2FMC1wOYJUmLtKPNzYAkyQSMSVQRYcbAEhURl0Le94yzqhBU14&#10;S9kkrBCaddTEHmtnqyMPzK468mCr6oi143W0BVEeNG2B0ieDrI7xaijqiLXjdfSFtXh1xJrZwpez&#10;jgTWKV4tOT4hRNGzkR1C6JLB4yGEfKbYcMkg71kfXg+7SAshxGslngwSx1UIvWvUvFZt8OvXhksG&#10;zetcw7vmXbhkUJsNJsasMAkthGymmKRCCNU+IbxZZM4jjjmbJInOKNueIRIRwr/E3UEUvZQLIQpe&#10;IjKY1J1BFLdUiaBN+OIRCWF0opNGxxRCn0R4oY8HOzO88YBmBjAZtGxBygxHWvDBQKNCDg8vLMDk&#10;pAz6Fjwub77Ufcsbl3JogcDF61rKQQJowoWQh3teR1VLSx1FLWUN49RRC7+8jpYaWuvo1TDLdQyo&#10;oagj1s5WR1sNw94VjFfHoIBF2GrXc9SJJ4TJvsMo7z0T3os20kIIseezIoRKAjl4vWRFCDURlOB1&#10;dqIJobzGrbDr3ka2CaE3Q8xZouHNFRuJCCGfPxybDJpziWPOKG1OSXAWBc2qE/ZxUZS9uHcHCZS9&#10;lMgggaIXSgiZ+NkIujtolUAJyp1NADnZIYNh7wS6iIQwOtFJoxNXCDHMqYDnCG8yoMkApoUtI0hp&#10;gQmDkApIPPRgmNFCjiW88JBiCyEybPBAoQUHDANaULCEALnsfcs9YIlbJQKXr3Ux48K1LeTQi9hA&#10;COFqJoSuOhq1jFdHHpZlLc068mCbcB1ZDXkdw0o9D3hamMPaOeuIddPqaNbQq2NQyAoTrGx1tPFX&#10;EkI+Q0xkL7r4KwthQncHCbzO0lEIlQwS3vVtXudW2LVvomSQwDlgwmeEAmdEkBCGvjtIsNmizRmO&#10;N3PM/WGbQSYpF0KcTUFzi7DNKULbO3MysckgYZNBwiaDgUKIshdXBgmUvZwQQiWDBMpeXBlEbBIo&#10;yS4Z9IkggSKXFRm0yV0yREIYneik0eFCKAOhFvowzKmAZwluPJyZ4UuGLB6kVGDCEMTDkRZ8MMyo&#10;kOMILzygmCEkSAZVeDCCgRYEjGWvLXdc3Hyha0sbF7G5pK0LGZetbRHHXb4ELlgX3zWMCSEP9mHr&#10;KGvJg3TCdWQ1DKqjL3Baamiro62GvI5mDXkdtZAWVMNsqiPhqyWjR7JCiKL3VxFCJYME9qcJ710F&#10;9u5fXQj5/LTBr0eTpISQXcM2khJCdu3bSHsh9GaOOXs02BwySUgI2ayyzi0C55RrfklsM4zQZtec&#10;TKwySHgC6JRBAoUvJXcHCSZ/Ji4ZdAmhTQQlicpgtjwqinJnk0BOPBm0CZ8Lm9RlhUgIoxOdNDo+&#10;IeSBD4OcCneO4CbDmQxgWsjC8KRClRmWjDCkQg8GGRVwHMElWRm0SQQPBIF3BnFh80XuW9bGUrYu&#10;4hBL17ZsbYvWRl0uhKyOspY8nIs6ejUMqqOopayhWUesnaojq2FQHX1h01JDax29GrrqaNbQVkcZ&#10;zGwBLLQIYs0SriOB9QmqZ/eRJ6AQYi+5UL0mwX47XkLIe9mGSwhVz5tg74cSQu/6MFFzj4PXTLoJ&#10;oSaDBF6jHHnd+mDXsY2cFkI16028meEitBDiXMlOIVQySHgzypxTHD6zOGoPETizAmWQwLkVdq7Z&#10;Zhphk0HCJoMpEUKUvbhCiKIXRgZTeneQiZ+NZO4O2uSPE08EE5FBm8wlQkcH7SIhjE500udIIeRh&#10;0Ax8mkSw0MaDmQxgWshiIUoLSxiAVDByBB4ZaMzQwsOJDCC+sOEIEjIs8FCgLX9c7mrh86WOy1pb&#10;4t6iVss6YCG7lq9z0eISDVywhLdUTUgIF1uEMF4dRS15Hb0aBtWRB15fHXkNg+qItbPV0VdDxKwh&#10;r6MW4ngNES2YsRr6AhfWjdfRV0OvjryGZh21oERgrYJqyQkjhD4ZJFD0IiHMnD8+WC+7SLUQBt0d&#10;JDQRlOB1k1IhxGstjBAGfcsJNWsl3vVqXrcmfB7byFYh9GYDh897DTY3bNhkkM8WhTdjbCQihHwm&#10;cVIhhGqGSXB2BQohzi8btvkWuK8se0qTQQJlL64MEih8YYTQJoJEQncHUfRCCSHKXlwZJDzxs5GM&#10;DBI2CZTEk0Gb9NmwyV0YbPJnIxLC6EQnjY4mhI6w5xIJGczM8MXDlQxQWlgygpAKPBhkeLjRggsG&#10;EhVSHAGEBwxbiDADgrb8cbGrZW8udL64vSWtFjVfxrhofQvYXLTGso0nD0ECaKKEkNWR1zJsHbWw&#10;7Koj1o7XUQuuvI6shkF19AVGWUMkdA29Osqg5qwhYtaQ19EXpLBmvjraakhgvQIDEmGpXbcR2SeE&#10;QgYJvMZt/JWF0CWDqudtYP//1YWQz18Tfi3bcMkgv+Z9sBlgI6eEUEkgx5szNmxCyOeQwptHNhIS&#10;Qja7fHNM4s0zc6Zx+Hzj2GZd4LyzzLqkhBBlL4wMJiOEPhkkmPyZZNvdQZS8nJDBsEJoE70gbMIX&#10;j0gIoxOdNDrxhNCUiES+RYEMUFpYwvCjQpEZeDDIqHDDQwuGERVSMHDYRIKHDBkifIHBEQbMZa8t&#10;c8fS9skg4lu+AUs2nkCEWqQGNiF01hHRgnaIOjqF0FJDWUctfMoaenW0BUizhone4TVrKOrIa4iY&#10;NeR19IWoMDUkLDUUdSSwNvGQQihkMDuEEK9vFy4hlD3kQvaWDZcMmj1oInvSRjoJIZ9pJgkLIV43&#10;fxUhVHOawOubo655G2wO2EhYCHFeBAmhmCcEzhKOnC8abNaYmDJoziKFN5Ns2GSQzywNNr98s0yC&#10;cyyVQmibe0SOv34QZc8lhAndHSQ8+bNx3O8OouTZRFASTwht8sdJ9J1DbaIXyPhM2o2IhDA60Umb&#10;Q0I4OgEh1MKZI3iZgUoLShiAVCiyhB0eaFRowTCiAoojfCQkEubiZ8vdtsjNhR1XBnGh8mVrXai4&#10;LM1lalugruVpW6KJCKFZR1lLX1gOqCMPtKqOWDtVR15Dr448XLpqyOuohT6sHa+jWUNZRy2Qyfp5&#10;hK6hV0dXSOJ15DV01dFaS0ZWhdAmgpJICN3ktBCqa4aD181xE0K8Fl2oa1WC1+pxEUK89oOEUMkg&#10;4c0Ijpr7HJwZJ7IQ8rnFkTPMRM00AmdZoAwSbNb5Zh6BM862wziJCCHfYybZKYQuGUyZEHri5yKn&#10;7w7aBJBjEz4XVtkzYfJnIxLC6EQnjY4SQkvQ44HODGymEGoByxGetFBkhh0MMSrYWAKLDCW24BEk&#10;EjwkyCCgLX222M0lLpe1bzk7FnCQRAQKBC5F67LERRhvWXKkENpCuxnGw9ZR1lILvI46muHUFjxl&#10;sFR19GrI62jWkNdRBrqwNZR1DFNDHphsNVR1jFNDXx0JrE9QLbseJyF0yWA8IQx6h1EiKSH0etJF&#10;Wggh9v/xEMIgGSSUCErwmjsuQsiuZxvJCiGfBSZBQqgE0ATnRkqE0Js3NsQMIrw5xOeRCZ9PHCWD&#10;BM6qLAshzrO4QsjmHUftMAJnXlwhxLmX1bmY0sdFUfbCCqFNBInjKoMoeDYJlGRFBAmb9JlYpY9j&#10;kT4XHZC2kRBGJw3PachJsR+m5ORGiiP/Fj/zn38gZyN/R05GSiMXInTovzkDoV/L9hNXCFlg84Uz&#10;S+jyhSkekjD8qFDEww4GGC3UyLDCAospEr6Q4QgQZjDQlr5jsZuLW1vOjuVrigT/Kitfoq6FGXZJ&#10;igVJ4BI0EUK4KlMItYDO6iiDNw/WMkBrQZnVUQu7soZBdfRqaIZOM1CGqqFXRx7mqH6j5+3HGmZk&#10;1tFVQ69+oWs4NwMGTj+AtcuIX8M4dbTV0IYmhCh6NiIhZHh9a/avD6+fXfzZhVBegy74tWnikkF+&#10;/frwrmcX2SqEOBtM1MwwwfkRVwhxppiofSFhM8ckq0I4bs5BGDv7YHghZLPMJKeFMJ0eFyUSuTto&#10;E0GJTQaTEUIlgwTKXhghtEmgRJNBAgUvx2TQED0TEj8XkRD+dc7FyFCkDvJf+hfeuRvphJwifpYe&#10;pw9SIfbDlJw3kRXI6eJn/nM7shC5Arkc+QW5H6FD/+1IhKSQDv09nR/7YepPMkKoyaARuswwpYUk&#10;FoK0sIMBRoaaijVaQ+3GfbWwwkOJDB5awDAChAwKXYesgHdLVoXRc/eqEGAufLnY+RIfMn03jJx7&#10;SC3q0QtREKbugn6TtkFfjz4Tt+HPd6A8HBOLliSi+5hNMHjmIW2JDpl9DFr2WQF9J+91Lku+HBNZ&#10;ihK5FOs4hDDROvKALEOwqiPWjug/ZgUU/6gqTPt+L8xbfQz6jV4JM5Ye0AKpGTrNGsrwyMOhWUMe&#10;9GSYo/qNmLkL7nogPwyYuMlaQx68ZMAyZbDX+M3w9gc14Mnn34e67aaokNR7wja4/7FXoMvI3/Qg&#10;5NVP1dFSw96T9wt4/XpO2gtdx2yDLpLRMfpNPxqr34wMaNVnCbTv1AtMIZwyZx0sWL7lTyOEsget&#10;eH1pQ5NBAvuVo3rYxOtpF+kkhHwmmiT0uCiB111WhFDNXAlerxx1DZt417SLdBLCabN2w6+vfQCr&#10;qrdXe8HcDzYZnDx7L8wc8SNMH/cLTFx4VM0dwaIMmDJlK8wYthYmT96iCeHkyVthyvhNai5JJk3a&#10;AjN7LYSx846KOUX/HLvgGPxYrCr8+F5FGDMf//2CjKSFUMkggfMtGSHUZJDA+eeSQSIVj4u6vvip&#10;iaDEEEBOoo+L2kSQSOjuIGITQYlLCG0iSNgkUBIkg/GEMMzrBa0SKEGps2GTPxuREP51zh3IEeQA&#10;UoD+hXdeQNYhZ4qfpcfJj9wW+2FKTjwhpD/7u8j/EFMI6e7iS8i/xM/+9rePkMGxH6b+CCGcuFAP&#10;e0aYM8OaKRJawDLCkwpJGHx4ILIFHQoyjzz+Irzx7qdaWDFFwhcwWHjgIeHb5kPh4styw+Apf4gQ&#10;YFv2XCRGzTsEn1ZpDZdecS1Uq99ficSwWfvhxlsfgAsuzqVx+VU3QvOei2HgtH3wRIEicM/DL0De&#10;e5+GDkN/Uku0dqvJcMudj0OPcdt8izJoKYZehAwSwkWeEPLArtURiVdHGZBlHbWw69WxYZshcOnl&#10;uWHcnD9g1PRf4bwLLoGWXSeoMGoLnK46mjU068iDnaxh+ept4errb8e6HUtIBmWYGjk/A97EwHXN&#10;jXfB57V6QP0OM1QgGjrnGNyNtSxRvqkKP1rY8erHazhgxlGo2nAkXH3DXfDq+1W0OuZ7rgicf1Eu&#10;H+W/6YfB5CgU+rA23Hz7Q3DddTdC36HTlQxORRnMe+f9MH76qkgITbBfObKHTfhsspFtQuhdJyaa&#10;CEpwBqZUCPG6O15CyGezDZcMmte/hjcLXCQrhDPHYtP9/e+w9aHn1FxR+4HwdoRk0tz9sKZ8fdiL&#10;c//Q2efDwfMvhtUVm6nZM3X87/Dri0VgP+6GQ2edD/svugJm9fsexi3MgBWVWsHeK67DX7sC1r//&#10;hZpP42cfgM0PPw+bH3hWCeHS6h1h4+tlYMObn8DPLxWH9YU/g+WVWgfLIGKTQSIRIUzZ9x8k2Jw0&#10;56Xce8fr7qBVCFH2ckIIXTKYEiFEwcsRGUSZS1YCOZEQ/nUOCeEfyCBkLvJ/CB1TCM9Dbkb+Ln72&#10;t7/9E8mLSJm6GqHHKekuGYmS/L30qCV9LBIp89FM+vldyItILvoX3qE7lfTv6fFQ+m/pY9G5Hrk0&#10;9kNx6OPnQV5DSBTpEU/z0O+5ASH5ewI5FZFHCuG5yFPI0wi/I0qfx70ISZ8phPQoqfx/0h3Etsj3&#10;yIMI/V1ciVyH8HMZcm3sh4kdUwi1QMfCmi+cydCFYUoLVyw82QKSDEAq6GCAUaEGA0oiQhhPJL5t&#10;xoSQL3xvwYuv+HrLfOCUbXDPg89C3nuegDNxmX9WvZOSiVEoD20HrIRmPRYImnZfAO+XqQNnnXMR&#10;dBnxM1RtMBTuvP9Z6DdlDzyHi/zNEtXF0uwzaQ/kuuZW+KblpNiSdCzFoCXoW34ELjjbEtSE0Kuj&#10;rKUtdJthOpE6ciGcs+oIdO4/B6Ys3qPqaAZOVw1FHbFuvI5a0MPwpoKdql8G3HLHI/B+qa+1Ggoh&#10;xJClhNCrnymDxNDZh+H2e58UdeThSAagT7/qDFddl9cfdLwa8joOmHEM6/4J5L7+Drjsyjzw5Esf&#10;aHVsNfAnqNdpAXznUa5mHzjp5NPgm9YzoM3gn+Hiy6+Fxl1mwUsvvQRPP/syil4GrPzpIDz/0lvw&#10;Va2mKHwZ6SeErL9MNBkksO/CCCGfMSZBMsh72ET2tAuXEMre94HXwJ9FCP+y33ICZ0jCQrj4GPxY&#10;pjZk/POfsPPW+2FN2XqwrmR1WFqnp5g7E+Yfhu13PQrH/u9f8PszhWD1541hQ6FPYebA5TB13O9w&#10;4PxLYW3pWrCiShs4gtf+tKFrxYxag//u0BnnwLQha9S+md9qHGy781Hx+46ccjpsv/UBWNB4OIzG&#10;PZTtQujNP5OEhZDNSY65+9JNCG0iSCgZJFD24gqhJ382XEJoE0GBJ342NBkkUPKyVQZR4lIhgpJI&#10;CP86h4RwE5IP+RV5B6FjCmEJZDoipY7+Pf13JFl06O4YQVI0BdmLlENmez+n39sAkdJGEjYCmYx0&#10;QOj/9SHyd4RkcDcyAFmKNEXo0O+tFvuh+Dj1EZK0Ychq5HPEPDUR+pz6IXOQJYh8tJOEkD6vmchY&#10;hD4GPSJ6EULnTmQnQqJrCmFRhH4vCeanyEaEPmf6836NlELWIPIxXPpzTUKqiJ8leBIVQh7IzMCl&#10;BSkekDD08DBkCzkyyDyMQliw8MfQse8ceKf4F1CtblcYO2e7Chz9xqyFclWaQeHiX0KVOl1hzNzd&#10;KjhM/v4oNO82DYqWqQlV6/SAr+r1ignh5D/Eoh82fTsMmbYtUwYRKRJ9xv8OtVuMguGzD8ClV1wH&#10;5T0hJJkwl+6IeRlw61354LmCH4klWvLzpuIOIb3mrGSFFvD0yyVh8Kyj8MQLxeD1YtX8C9FYfGL5&#10;4WKzLjxjuQXBhXDlxgxo1m4gjJ62Brr0mQSlPqkGLTsOg8VrD8HQ8cuh1KfV4Jv6nWHO8j2qjovW&#10;HIF2PcbDh59Wh0pft4AxM35WdVyw5ih06D0VSperBTXrd4Nvm/RmQngUKtZohT/eImrYZ8QK+KZx&#10;HwyPGSJcTllyACrX7ghDp/wKM1dkQMN2o6DrkO+hTc+ZUKT0V1CzYT+YuOgg9B61Bop/XAvKVW0F&#10;o2bv8oU6Gdi6DfsBTscQ1RHDFsnguIXHoErd3tB95HooW7UtFMewNnzWflG/fpO2wqfV2kOh4tWg&#10;eqOhMGTmAVHD0hVbiru8Dz7+GpQo3wQGTN2nhZ8OQzfAyaecAU17fC8CzqBZx6DzyE3Qd8oBXw37&#10;Tz+Kktcbek3aDw888SY8+SIKoauO0zPglXcqw/W3PgQ9JuyDOu3nQq5rb4POw9bBR2U+gTvuegDW&#10;/noUatVtBU898zKsWL9f3TF0yeBfXQi5AJrw+WQjEkI72SGESgYJnNc2IZwz6VdY93kD+OWdsvAT&#10;zoJ1FRrCygZ9YvK3NAMWDFwMP5WuAb+9XhLWf1oH5o7+MVMIv8+AOaPWwY/l68FvBfHX8ffN77cQ&#10;Ji855okg/ve958HGIl/AhmKVYHE7TKRcCJdkwKJOk2F+t5k+IZw2eQscuOBS2HP1TTBl6lb1hSj5&#10;xaiFrcagLP4f/PLqB+KxUfGkAoHSNwNlL+Nf/4Yl9QfA3I7T4eh//wdzO8+ABS3HwOHTzoIltXsq&#10;GSTmoRBueSA//tqZcOTUM2Dr3Y/DgqYjUAazKIS4q4JkkOASyLHJoEsIs/P1g9pMlbAdaHJcHhf1&#10;xM9GwjKI2ESQSFYGCZsASnJCBCWREP51jhRCuqNVFVmG0F2yZIRwFXINQrLWBiEpfAahUxDZhsg7&#10;dF8iQxApTCSk9P+j1zSSEB5CSCDlI5l0uBDS79mB0B1COvT5yB/zQ3fr5P+DJJSk73nxs5gQ0udI&#10;j4XS50wfYznyBUInrBDSqYTQ34885yDbkcfEz2J3Bunzpc8n4WMTQh7kzLAmA5kZuMy7Sk4h5CEH&#10;wwsPNBRSSAgvu+JquO3Oh+Ct98vDZbmugXxPF4RJi/fDxIV74fqb7oRX3voISnzyDeS+7hbI/9J7&#10;GBYyxFeRv/quJ5xz/sXw7CvF4J4HnxEySAxCIaS7Svc/+gLccsfDPhnkjxmOmHtICaH5mjO5YJt0&#10;n4+ycDo07b5QLNEq9QfDTXkfFa85e/LF4vDB583h8296Q57bH4F+Uw/oCzFg6YVZcq4FR9RpkCmE&#10;y9YdhrvufQTuvOdhyHvnA1Cw0Adw2mlnwMsF34c8t9wJb75TGi6+NBe8/vaHWL8MrF0GfFCmClx/&#10;421QuuzXUODld+Cqq2+A0dM3ihp+27gnnHfBxfBSwWLwwCPPChkkxqIQTlm0G07B4NJ14HwRQivV&#10;agc33nwXzFh+VITL4dN+hwsvvgIatRuNwe8oPPrkK3DTbfdDnlvvw1qWFv/tU8+/g7W9C54v+AFc&#10;fuX18MhTr2GA84KcCHOZQli31Wj470knw9AZO0X9Rs09CNfckFfcNbwp70Pw9AtFoM+EP6D7qI1w&#10;3U13w2PPvA3vlKqFv+dOeOHNT2DYnMPw2rtfwFnnXAg33/EoPP/Gx9Bn0i4t+JDQn3n2hVCmSgdR&#10;u3aDf4Iz8feXrNAqsIZSCGUNzTq2G/Y7XHBJbihduZOoY+tBP8OFl1wNtZqPgueeKwCvvvE+jJq0&#10;FG66JS9MmLFayWAkhAycO6kQQiWDBM6s4yKEOAePmxDitenieAjhrBlbYd81N8HB8y+BnXS3DcUp&#10;4//+BZuffl0I4fLGA+EIzrDDZ54L+3BGHPv3f+HgeRejBK4VQriw52w4eNHlcPSU02DfVTfC0ZNP&#10;xd9/JixuP17MkHkDlsDhM86J/Xe4J46cfhbA3/6mhHD6tK1wGP/dofMugimzdmtCOL87DgH8vb8/&#10;VxgWNx8BK6u1hQUdp8LEuQfEDFr3QTXI+Mc/YVWlFrDs256wrFYX9bho7A7hJbD+vQqwpkxtOHTm&#10;eTCn+xzYk/sm+LlgKRg397AmhMu+6gAbX/sQNr7+Efz8YhH46a1PYHnFlsFC6O0mk0TuDhKmCPKZ&#10;qEDhC7w7SHg7j5OIEKb07iBh7MrjLoQoemGE0CaCkuMlgzaxCwteihptIiH8yxwuhPQY5HrkYyQZ&#10;IWwU+6E49PsXxX4oDj1euQuhu2/0WCrdHRyIfOBREdmK3IKQ7JGIkYTxw4WwDDIf+bv4WfC5CqFH&#10;Qosg9Gd6H6EjHxmVbwxDH6slQncT6WRFCOn0Rejj0aG7iNNiP0z8cCHUAp0jrGlCiEFKC1csOGkB&#10;yQhAKuRgeFGBxgspJIQ3334/jJy+SQSR9n1mw+lnnA0d+89DwTgGw6dvVuGibouhcPqZ58CUpcdg&#10;9JzdcMPN90BxFEUSifELD8FrhcsqIaSFX6vpEKhWr69fCFEElRDOYULIFi5fsE8UeB/uuC8/LsvY&#10;u1D2n7oPnn2tNNzz8IuQ/5WSUK/jbLga5aNR10VQv/N8+Kb1VOgxYZdfJHCh+RYdW2baUsOFZYMv&#10;NCmEVEMphI8/9SLMW7ELa3UUXnz1Xbj4kitg8Liloo7fNe0Jl+e6GmYs2QFDJ6yCM886B0ZMXivq&#10;OP+Hw3DvQ09Bmc+/hRnf7xaC99FntfHfH4M5qw7DG+9+EhPC2YkL4SMohHnvflTUkoLgG++Vw//3&#10;edC65ywR/BrhpjjjrHPVaz8JKYP0lftyGMbOu+AyGDF7nyaEt9/9BAyevlsFq7dLVIP7HnkRhs89&#10;ImrYuOtcOPvci1Dcf4bBMw6K14V+VKmNP/h4wYYeGS1YJHaHt/ekvVD8s2bQtOdyaw1l/aQQmjWU&#10;dSxRoQ1cdNm1KIabRP16Tz0K75ZpiGL6MNx730MwEtPn/Q8+Do1adBdC2HPAJJj7/aZICDk4e46n&#10;EPLZZiMSQjvxhHApJUaUrh9qtofpy47BFhTBwzgX5o5ZDzPm7IK9KItH/3cKLOw7H2bM3QMbSlYT&#10;d/h+KfQxTF14ELY+9oIQyOWNBsC0eftgZe2uQtK2PfQs/voh+OWtj/Hn/4B1n9SGWWM3wMZ3y2tC&#10;OGXeAdjy2Ivwx9NvwKQFhzQhXIZ7g37v0ZNOFpBU0v9rwzufwYQFR+G3598VnwtJKH2O9GjpkVNP&#10;h8WNhsD4Bcdg+VftYedNd8OuG++EFZVawu/534Kdee6CmX2/h/mtx8PsbnNg7LwjYm6NnX9UsPaD&#10;6vBjkYowhv79PNxxOMP+NEKIszPHhBDnrAnfmwImfyYJySBiE0HJ8b47aJNASXbJoBLAcX7aDI+E&#10;8K9yuBDSIRmku2gkdKYQ0qOV/xE/swthw9gPxSH5ImGS51aE5IpeA0ivDSR5Go3UYNAjn2ch8u6f&#10;/BYP8nAhrI7Qz/8ufuY+9OehR0bpsdRayM8IfW50pBDyN5Wph9CdSzpZFUJ6kx56bJQkmGSQHiNN&#10;6oQRQi2UYciSIUwLVxiWVJCyhCMZgGwBxxRCeg2hDCVjZm+DK666Hr5u0Eu8g93o2duhZsO+ULJc&#10;HSjwajH4P1zKU74/Cv3GbYCzzj4fWvearR4zrO29hlAKIS32oLuDxHCLEPIF227QGjjtjHOheuMR&#10;2gIdNOsI9By/A/pM3gMPPfkmFC/XBMpU6QQ335kPHslfGO7P9xr0Qqkwlx1fbPGWmW+JGdiEsErN&#10;ZqqOZSt+C/c9+ESslli/nrilL7z4Mpg45zdo0LI/nPS/k+Hl14sJXkKuzH0DvFiwCIyd9Rucfc75&#10;0KX/bBViG7SOvYbQFEKqIRdCqqEmhMtiQvj+h1VVMKxYswPkvvaW2GNhSO/R6+DU086EXqPW+e4O&#10;Ug1LfFoHcl93mxBBquFITwjL1+iofYuJvPc+BVddexs89WIxwSNPvwknnXQKNOoyFwahEN5gE0IW&#10;bG6/Nz8UeKOsFmJsgYXXkITwCSaEooZeHXtMPABXXH0rvPp+Na1uvacdgxa9l0CHLn3g80q14ZWC&#10;70K/odPhjrvuh8Lvl4Ybb7odFq/ecWIKIfbdcRNCNp9s5LQQKgnk4LUUTwjFrCS8eWnyZxBCelx0&#10;ce85QqQ2F3gblnSbBrtRoA7g3CD5mz94mbjbt+vW+9ScWNhnvhCwHXc/BjOnboYDl10FBy69CmZO&#10;3yZ2wKyJv4m7jftyXQfTZ+2EHXkfEncF5w5cJmbKrNHYJMZrCCejCE5aeFiTQWJZ3d4xebz/aZiN&#10;//287rPF3US6Qzl91E/iziGQbKKkzhi+FlZ92RyO/etfsPXeJ2NfcFyYAROn74aJ03bBisotxV3C&#10;JXX7CkEkMTx4zoWwpvQ3anYJMcRdNHbOQSWCQULIdxTnuAghzkobNiGU89QkFULIZ2/cPcoE0CTl&#10;dwcJlL14QmgTQUmqZZBIpQwGSSAnEsK/zjGFkASHHhul18JxIXwDoccpzxI/i72RCslSMkJIj2fS&#10;3UF6beDfEfOEEcJiCL3mUT5SSh+H3uiGH/q+hT8g9LnTr9Ojo/Tn4kL4E3KJ+Fnsv6fXI9KjqnQS&#10;EcLPEHpTHv7noTuP9P+n1w2SiNLjsEmdZIRQBi4tWGFYUkGKhyMMPSoM8ZCDwUULM15IMYWQXj+Y&#10;K/eNKIF9YMSMLXD19bfCU88Xhi9rdYDSn9WDf//7P7jcj0LvUWuFlHTov9gqhPI1Iba7g1IGaQlz&#10;ITSXLS3VN4tVg8uuvFH79hKZIpEBpb5sA/c++jKK4T7xjpO1206HTiP/gMtz3wzNeq8MJYNxRRCX&#10;k22BfcuEcKlFCMt/WVcIoaxjT9zeUgjrNu0FZ5x5DjRtP0zRpN0wGDx+NYya/jP+3Z4O3QfNV3VM&#10;VgincSH0wmClbzppQthnzHpNCJUMejX8qGJTuPCSK2HEnP2aEFao1VWFKXrc95Y7HoVH8xeC6o2G&#10;Cb5CajQZId4VVgkh1kuvYWaouTbP3fDKu1/6ZdCrn62GUghtNaz43XDxxYRGPVf56tlx6DooW64C&#10;XHfDzbBwxVZ4t2gZqFy9IcpeBjzyWH5o0b6/LoORECo0CeR488lFwkKI8+y4CaE3L21oMkjgNZhS&#10;IUTRywkhnDPpFzh4wSVw7D//FXfhDp91Lqxs2E/MhAX9F8LRU06HnSh1SgjFvzsNtt//FMyavAkO&#10;XngZ7L/8GpgxY3tMCCf9Lv7d3tx5UAh3we4b7xCPm84Z9oMQwpljsZlcbyqDc4azpPlwIYS/vFZS&#10;7I+JC4/AjjsehsM492YNXA6/FCwl7kYuaTxYzKTpw3+Ew2ecDbuvu1U9gULQHUF6beCqzxvD0m+6&#10;wzHcX1OHr4OfXy4Be6+8AcbNOqDNMP6GWC4ZJLgEctJFCDUZJHCOJiqEatZyvLlrI22FEGUvK0Lo&#10;ksEgIYz3JjKpksGwIiiJhPCvc0whpEOidBThQkjv1EnvRkp3wp5EZiF7kGSEkA59DJIkumtGH5s+&#10;Dv2YvsVDGCGkX9uAtEAeRUi6vkP4oTuR9Dm0R25E6M1e6HPmQrgPoTd7oUdK6Q7lFoT+/3QSEcKX&#10;EXrktRBC38Px7x70xjf0OsX+iHwH14SPFELt2xRgOOPhTQtlLHBpwYoFJy0cGeFHhRwMLirMsJBC&#10;QvjgowXE6wUpfHQbvEQ8FtppwAKo2agvnH3uhTDl+yMiRDTCCfQfDA8khMOmbxGvPfv8q7YoERkw&#10;YfFRKP7Jt0IIB4rXEOJym7ELhkzfkSmDXAi9JSyFsJwnhHyxdh/9G4rNVVDqi5b6svQWYbOeS+HK&#10;a26D1gPWiqV3+VV5oEGXBdBjwm6Uw7uhcY/lVolQywsXk3VpseVkopYVQkK40CWEWDuXEE5AIewx&#10;eA6cdvqZMGbGRlXHhWszYOGaYzB5wVa45NIrodq3HbCOGTBv9VEoVe4bJYSTPSHs4glhnWYD4PwL&#10;LhVvJkNvLNOy62QheDYhpCDIhZBeC6QJIQ9qWEMKY5Xr9BJ3+obO2C3qN3LOQfz7RSGsGRNCGaIK&#10;FCwNDz35Ogybc0TVcNicoyL4SCEsjUJINRww/SB0G70Zw0tGLMDMyoCzz7sEipVvFgsoMzNQ7DdD&#10;7ykHA2t4PwnhCyiERg17T8uAPHkfg4eefsdXQ4J654pcuaBb33Hi8dDXCxWDmnVaih+/+Orb0KhF&#10;j+SFEEXPRSSEmfMrFUIoZJDAeWeiiaAEZ2F2CaGcqS5sIig5HkL4Q80O4s1XVuM8oLuFc8dvhBkL&#10;D4i5MHtKTO7oMcy5o9bCjHl7Yf0n3wih21ASZ8ncvbDrtvvFf7+4wySYNm8/LG/QV9xx/CP/GzBl&#10;8RH855vi5z9UbQ3Tpm+H9aWqa4+MTl58DNaWrw+rK7eAiYszNCGk7zt47D8noeDdBtMn/Ca+B+HB&#10;cy+C/bhf6NtNrKzaVnwuP79eCibN2guLGw0SYrvpyYJKBidN2Qa7cE5teuI1GLfgKKys1EqI76Rx&#10;v8NPhcvD3lzXwfhZ+7JHCHHmxRPCYYS31zgJySCB89MkYSHE2WqiZi6HzV+T0EKI89e1Y1MugwTK&#10;3okig6bw2UhUAjmREP51Dr3JCb2bJ/+m6iRS9O6c9JpA+jEduntGAjUBobtoryLNEPl9AekRzuKx&#10;H4pDwkffikEeuqNI/x29TpEOfTx6cxf6pvh0Z40eHy2J0B0/es0f/V752j55SK7eiv1QHBIveryT&#10;/vsuCEmfeej30MeiRzZJZukb8NPnRuchhO4GvofQr49B6Ftg/B2hwz8PepMY+sb48ltJkMC2RuQb&#10;1tAb8ZCc0udSHpEfg75tBX2PR/rWGEkfJYRemBOBzhLUeBCTgUsFKwxLKkSZ4YiFHy3kGAFGhhQS&#10;wosvuwoeeKwAlK3cVLyJzKNPvQoTF+2H9n3nwcmnnAalP68PFWq0hVvveBj+8Y9/CiGk0PDeh1/B&#10;BRdfAaUrNIKXC5WB6/LciZJ4nRDCCbjgH3/2bbjr/qczhVDKIDJo2i74pEpbKFGuAZxx1vnwaP63&#10;4IPPGkOHwWvVQv3oy1Zw7gWXQddRv2cuSm8R9pu6H26+4zEo/3VPtfTyFSgCLxT6DMrX6oMy8Kj4&#10;ZuSuRWZbVoksKCJICKmGSgi9OnIhXLT2KDz93Otwa977oHrdDlCnSS94692PxTuLLliTASU+qiak&#10;sFylhvDme5/ATbfd6xTCAePWiu9L+ELB4lDik5pwPdbhfyefCg3DCuHoTCE0v2pPQti690L8eKdB&#10;t+HrRA1HmEKIAYlo0Wsx/vmuFG8kU7FOH5S/VuINZOjbgwxEAVRCiPX7pFonuOCiK6HTiF9FgKF3&#10;FD0FP4evW0wSAaXdkJ/hwkuvhg8rtlM1lLXrM+0YlKnWDd77pDFcee3tcO1N94kff91qugoatdvP&#10;g5P+dyrUaDldryPSfdJhyP/aJ/BGoSIoaUeFBNaq2xoef7IA9Bo4Ga65Lg9MnrMuEkKJ178STQI5&#10;3nxykU5CyGejSUKPixJ4DZ6IQri45ywhXSRpJFOHzzkfdtz3BCzst1DMhnVl6wjho8dAd990l7i7&#10;Ro+Izprwi7gjuKJ+XzhK36rh9LPFo6X0OOmhcy+Ehd1miicNlrQdG3v9H/4/9uN/R4970s/Vm8pM&#10;2SweSz101nkwdcYuTQgnzT+kXidI34fwwMW5xMf5oXwD8a6iUyf+gXJ4tXhdIT0GSncBD9HdyB7z&#10;xIwaP+8wbHy9NOzD3zMZBZJ2ztxO0+EI7rOfCpWFPfgxN75WSslgdgqhTQYJUwQlKRdCnKcpEUKc&#10;vXGF0NurHL5jBTiD+Y7luPZt0kKIshdXCD35s+ESQpsISmwSKEmJDFpELyyREEYnOqk59OY89DpC&#10;825nQoeEcBQTQhnizJAmg5gtbGkhiocjDDwqCFkCDg8wMqBUqd0BmuOEq/h1G3j6+cJQpkJ9GDVr&#10;WyxQLM+A2k0HwnMvF4W3i38p3oTk7WJfYhg4JkRizLx9KIrtxDtWliz/HXQdukrcJRw5e48QiS9r&#10;dwN6QxLb3cEBU3ZASRTA9z+qDe9JSteG1n2Xi4U6fG4GfFylPXxWszsuxAxtQdIirN50DLxY6DMY&#10;MOOIWnodR2yCV9+rAs+/WQ7qdV6oFplraQUtKNtSMhcTF8IVG45Bla+bQfcB01QdO/aaAFVqtVBB&#10;evysn+GDMlVh1rLdoo4zluyEqt+0gRcLFoXnX30PvviqGQahLaKGM5fuw19rh3/378LHFerCkIk/&#10;QkmUvalL9sKsFYfh7aKfw/Cpv6g6tuk+FV4t9BG8W6ISiuIiKFm2NvQeuRpmYA1JAOu3HilCING2&#10;91z89boxIcTgNmLmDnj9vc/EtwlRQoj1oxoS9KhorqtvQoFvLWo4esFRKP5pPWjefb4KUDIoteqz&#10;FN4oWgUefupNFMNP4eumo2DI7KMweNYRKFauEdTrMEvUr2GX+fB60WrQd8p+Ub+KdQbCqWecI173&#10;SY8v9Ri/B14rUg3qdpzvCyH0GsAPvmgHb35QW/FGidpQudE4VT/68evFa2FoOOarYaNea+HeRwpA&#10;y7ZdYd2m2DuKLl27W3wPwveKloEO3Yb7ZZBA2Ysng4RNBCVpI4TenHGRrULozS+OTwYJnGlpL4R4&#10;/YURwqBvOUEkJYQ4o00J5MQTwh8rNoZj/zsF1n32HXzfaRL88m45IYd/PFdIzIZpiw7Diob9xbec&#10;2Jz/DVj/aW2YM2Z97FtO4NyYuvgoLMGE+vM7ZWHLk6/CTyWrwrz+i4G+3QQJIX37iaVNh8BvrxSD&#10;nwt/CnMHfA/rS38Nq2q0FzNm8qIjsL5UDVj7aR2YuOiYJoQ0d6ZO2QprytWDP55+HX5BuVvcbDhM&#10;mH9EfYFx1sAVsOGd8uKu4PoiFWFW3yViPhEzB62Erfc9DfPbTFBfhByHkri4Xn/45cWisKZULZg4&#10;aWtyQujJn1MGCRS+dBNCmwgSibx+kM9hTui7g4Q3o23YhJDvXI5NBCWJCKFNBCWpFMIgGQwjhMnI&#10;YDuD1pEQRic6WT70iCjdfaU7pfS6yaRPVoWQByoKTVo4wsCjghAPOBhcVJjhIcUII7agwQMEQUFB&#10;3lmSrx0klEhwmfAWt7w7KIVQW8Bs0arFalmaXAYJEsGBM4+qhaeWGy4ubZmZSwsXEl9UyS4jggth&#10;2Dpq4VgGX0sdeYA1QyrVUQubvI4sMGrBMKCGso5BNSxUvIp4V1EZrlQNsW6yhlowClFDHl4efeYd&#10;eDh/YWsNteBh1M+soaoj1sdVwx4oiW0GrIbO3fuDFEKT7BDCIBkMEkL+eLmNv7wQ4nViQ11DHLyO&#10;TiQhVDPZhnd9uwgUwmUZsO3hZ8VrAlc27Atzx66HHys0FEL4a6EyakaYiJlBeHODI3eBBs4S/hi6&#10;DdtrCOUXozhyl5iILzYS3o4RLDwG4+ccVPNK4c0tEyWDhDfT+G7S8OacyXERQm+GcjQZJHCmnlBC&#10;iDM6aH4LmPyZKBkkUPiCZJCwiSCRrTJIoOCFkcFEHxE1JZATCWF0opP1Q0JI7zSa9JvJyJOsEGqh&#10;ioUmWzCi4KMFHAwuKszwkMLDCAsaWqig8CDhwQCXPQ8B5nLnC9z22kGxhHG5hpYJvgS9RSgXnrbc&#10;HAvMJ4NxFlGYBZQdQijrKAOstYaIWUNRR1ZDWUceBl1CGKaG3Ub8KL6FRO9xv/tqKIOSqqGtfmYN&#10;sW6yhl1Gb4FLr7wR6nWa5wsjzvrFqaGvfhKsG9Fu8Lo/vRDKXrTi9acNTQYJ7FuO7GUfXm+7iITQ&#10;TaqFUJNBwpsBfBYsaztaPA5Kj3EeOeV0OIb/3PZIAZg96Tc1I0xSLYRi1hA4azhcBCVyFplYhVDu&#10;GxM2uziJCKGccyaREGbOaN+sluCM/rMKYdBrB7Mkgyhy8bDJn41ICKMTnTQ6Qggn6ELIg5oKZRiw&#10;ePhSoQqDEg9QZjCSoccMNzzAqJDCwwgLGlqo8MJDkEjIhc9Fgi9wvqC1BWwsWKcMIrYlqN0Z9Jaa&#10;bXmZy8m1gMIsHL5spBDyIB5URy0c8zp6NRR1xPpZ64i1U3XMQg2l1PNQRzXUQpqsoVc/WcMBk7fC&#10;6PlHtRqaISmU0Mv6eTUcMPMYdB2zHf+ZkVlDXj+vhjxY2Gqo1Q+x1U8SCWFmj5pEQph5vZmoOSrB&#10;a/BEFUJixqKDsGDYCljUdx7MnrpJzXgXLiFUu8AE50lcIcRZYyJ3CEfOIpNEhFDOLhObDGanECby&#10;hjIuIUzZG8oQOHM5ao9y2Ew2CSWDBJvbJmKOEzi7OeZcD5rtfD/npAwSNhEkslMGbdLnZGwkhNGJ&#10;TlodLoQyxMmQpoUyS9DiYUqGJhWMMOyoEGQJN6ZIiJBihBAzZJgyoYUCtvTN5c4XuHZ30FvIXAb5&#10;guUyoS1IvgRxwamlx5caLiy1yCyLSi4k3wLC5cKXTtgFQ3xbXxdCHrhVsMb6yVpq4ZjVUQu4soZm&#10;HbF+tjpqgZKFxVTUUAtcsoZYu3g1VKGH1VALMrKGvH5eDWX4cNWPBwqXzJs1tNWx3aDsEcJs+ZYT&#10;BPaYCyWDBPZeJIQx1HXEwWsp3YRQzWAJXr9hhFBe4zaCZJDPAxM5H1wcNyH0ZpGNSAh1skUIcQ67&#10;hFDMaALnM0fNbA6b3yYnshDaRFBy3GQQBdAkEsLoRCeNjk8IWUjTApklaPmEkAcjDDsqBPFwg6FF&#10;BRkeUDB4qDDiCBkUJlRY4KEAFz0PAWq54+KWy1xb1sZCtskEl0GxMPmCNBagXHRqoeHCUkvMXFRs&#10;GWnLB5eKuWysiwWXhmup1HYIoauOWjCWNUTMcCvDqxZSZQ1ZHXnIpDrawqIZAJOqIdZN1lALUEZA&#10;stVQhhsVYrBusoZaKGE11MIGq188GeT1c9VQ0vZPIoSaDBLYf2GEUPaojSAZ5P3sw+tvF39pIfSu&#10;UxuaDBJ4/WanEKqZbkHOBxsuGeRzxAfOlL+yEMpZaCL3m4mSQQLnZZaFEGdrkBAKGSS8+cvnsAbO&#10;4hwRQm+mc/iOds16iZr5BJv35u4WePJnwyaENhGU2ESQ0GSQQNGLJ4TxZNAqfxKLBHIiIYxOdNLo&#10;JCOEWqAyApMZiij0aOEGQ4sKMpaAIgOIGTJkkLAFBS0EGItdLnC1rC3LWBNCvkyNZSmXolqAfOHx&#10;hcYWl7akcAHJxWRbPGrBeMtEWyq4MJyLxCNbhZDX0KujDKHWGiK2oKgFQFk/s4ZIwjXE2skaaoEo&#10;oIYJCz2rn00GXQHBDAS22kVC6OZPK4R4HUVCyOaBBT7nTU4kIZTzSsObXTb+7EIoZ62JTQbVLObg&#10;PM6yEOLcdgmhmOkEznIOn/EKNutNbDLo2gE2ESRsMphOdwfDimBbC60iIYxOdNLnnOhCKAMBX/h8&#10;scsFrhY1W8hq8VqWKy1Rc1nmiEyYywQXRdgFkhIh9GrI6yjDqxlQ07GGWhgyAo8MNirAYN1UDY1A&#10;IoOHFjJk/RBn/RBXGAiqYZsTSQixv1xoMkhg/2WnEMpetuL1t4tICO1oMkjgNfxnEkIugCbpLIRy&#10;R5nImWeS40LozVOOEkEJztd0EkI5x01SIYRq/hM464P2AMF3OSdVQqjJIIGiF08IUyGDNhGUREIY&#10;neik0cmSEGJI4uHJDEUy+NiCjRlYVBDBYCGDhy9QyKBghgK28NVix6UtF7la1LiE5XLWFq+xXJ0y&#10;YVl+mkzgouLLSy0oXD5qIfGlg8uELxnfMgmxMPiyICFcQEKItbPWEWsXt45eDUUdsXaqjl4NRR1l&#10;DY06aoHSqyGvY1ghTLiGWDdZQy0MGWGH19BaP6+GPHSogCHrh2ihIYv1k7SOhNBJdgihkkHC63+O&#10;kkAOuzZcpFoIxcwkvGvOJNuFEK9fjrymbfB5bZKUEHrzwUUkhDHkzOPYZDBVQih3oImcqRxNBgmc&#10;sakSQrlfTULJIOHNcRs5LoSWnSCxyaBLCG0iSKRaBrMqgpJICKMTnTQ6TiH0wpgKZJaQZYYnFYow&#10;7PAApMINBhYVYizhJJ5IqPBghgLLsudLXC1qtozV4rUsVk0mvGVpE0IuE2KZWRZWojLBFwhfGNYF&#10;QeASkHAhNMM2D9O8jjwQ8xr66ujV0FVH8/WDqo5eDXkdZeBTNcTa8RDHgxmvYby7g7KGvH4y7MhQ&#10;Y4YXXkMtfDjqJ0NEVmXQrGHrgZEQuvgzCKGSQA5eS5EQZs4DH958cJGwEOJMSUYI5QzS8HaKiZJB&#10;AmdUJIQGOGcTFUK1UznefLaR00LIZz/HJoPmXnDtB4m5JyQ2GSRsMki4hNAmghKbCBKpkkEiEsLo&#10;RCeNjhRCHt7MgEZBzBaytPDEQxGGHRWCeLjBwKJCjCWcxBNCGRS0UGAsfLXY2fJWy5otY7V4LYs1&#10;GZkQy8yyrLSFxJcNXyqWBWJbFPEWg1UIWQ21AC1r6NVRhl5bsKU6aiFV1hCx1pDV0QyFtrBnq2G2&#10;CKERXpz1Q6z1Q1RgwLrxGmohIIn6RULo5i8vhHiduVAiKMFrMRJCNk84OFNyTAhxPnHkzNLwdpCJ&#10;kkECZ9rxEkIlggTOzLQRQpzLx0MI1b7meHPfhk0I5V4w4XuCo3YGYdkbJjYZJGwymLK7gyh2iYqg&#10;JBLC6EQnjU48IXSJhAhVjrCkhSAebjCwqBBjCSdcJHjAcAmhdncQMZe6ubjVYuaL17JYQ8sEohYZ&#10;Liq1vPhyYgtILRtcJEnJBA78oGVgE0JXHbVgzOpoBltfDb06pqqGoo6shlYhlPWLU0MtDBlBh9dQ&#10;e/2nVz9Zw1D182qYyvpFQugmEkI3mgwSeC1GQsjmCQdnSiSEduSc5OS0EAoZJLxdqu1UDs7l7BRC&#10;JYMEzndzX2t4s99GugihJoMEyl523B20CV8QbZCWkRBGJzrpc0whNAOaSyREqLKEJfPO0vESQrm4&#10;+aKWi5gvXnOp0gI1l2SOyAQuBZtMuETCNvhzRAhzqoYsfKkasjClamgEIy6Dsoa8fjK4yIDiqx9i&#10;BgseHhKVQb7Mg+rXakAkhC6SEkLs62SFUM00E+/aCCISQjuREFrwZpiJTQazUwhT8T0ICS6CEiWC&#10;Epy1gUKI89dEiaAE53KOCCHOd46c+Rre/LcRWgi9XWEjIRkkjL1CJCqErruDWZVBEkDFmBgth0VC&#10;GJ3opM1JVghDiYQXesxgQ8HFFk5CyYQZCNiy50tdLm6+qOUi5ovXXKpWIbQsPU0mvEUmlxVfSubi&#10;SVgmcMjzJRA07L9JpRBi7VQdvRqKOrIanvBC6NVP1NCon6ghCw88LGRH/VpGQugkWSGUPW4jEkI3&#10;f1UhFDJI4Mw5YYTQ21sm6SyEcuaapEIIxd4lcGZzlAQy5Ew3SYUQKhkkcCckI4RKBglvj/BdYmLu&#10;FgnPCCm9O4hiF0YGTQnkREIYneik0TneQqi9GQmGCh46VJDAcKCCAw8EuOTV8ueLnS1utajZIlaL&#10;ly1WvkjVopSL0bL0TJmQi0stJlw4chFpi8aySGhpyOWgLQQc8i6ZMAc8kZQQYu2sdcTaqTp6NRR1&#10;ZDVMWgh5Db06pqqGXAi1YCPr59WQwokZRGTYUMHCq18YoU+6fgTWrmX/P6EQYv9xZE/akH1q40QR&#10;QjH7CO/a4ah5yMHr6U8jhN517iISQj9yhpmciEIY6nsQEt7MtZEyIfR2L4eLoETOdJOUCiHuhHhC&#10;yHcG53gIYei7gyh4YYQwSAaJSAijE500OikXQgw6PACpYINhhQcYWzAxA4cKEhgOZHDQAgEuebX8&#10;+WK3LG1TJuTClYtVLVG+KNkyVIvPstjU0uKLCReOXERq0eACkYtFWxyW5SCXgDnsgwZ7ugmhLxBa&#10;gh4FOh7YQtUQa2fWkAchXj9ZQ14/WUNeP1lDM1ho9fNqmB31ayGFEEXPRiSEmT3Mkf3sw+tvF+kk&#10;hPLashEkhEoCOXgtRkLIZgoH50okhH7knDRJZyGUc9oktBB6M91GIkIo94BJugih2jcSY++YJCqE&#10;NgmUxJNBIhLC6EQnjU66CCEXCR4wNJFAtECAS14uf22pG0tbLmixiPnS9ZaqtkSNJcmFMCt3l7hM&#10;8EXChUJbBJZBz4e6bZAHCiHWzlpHrJ2qo1dDs45aQOV1tARMpxBi7WQdzRrywKbqGFBDHpxkMFI1&#10;tAQdU+hFDb36iRpi7UQNvfqJGlqCQ3bWLxJCN5EQ2lESyMFrMZ4Q8qcybLiEUM1mG+xatxEJoR85&#10;x0yySwjlXDSRc9IkEkIdOfs5cg+Y5LQQhnr9IO6ZuEKIsmfDJoNBQhhGBolICKMTnTQ6ViH0gpgK&#10;Y5aQpQkhD0UYdFQA4sEGwwoPMSqc8BDCAoYWJFhI0MIALnm5/LWl7i1tbUkbSzgRIVRLDxeaXHJq&#10;ieGCkktLLSVcOHIJaUvGWCIJy0Sc4f1NPRTCleGFkIfhoDpqAZXVUQuZIWoo62jWUAa2eDU0g1QY&#10;IeRCL2vIgwkXejNU5GT9IiF0EwmhHSWBErwO01EINRkkvFnAZ4IVb064iIQwc+6ZpKUQ4qw9UYWQ&#10;S6DC2wM2sksI5V4xkXvGJBEhTOndQYv8SVozWkRCGJ3opM+xCaEvjFlCVpaEkIcTHkJYwNDCBAsJ&#10;Whhgy15b6t7S1pa0sYRzXAhxgSQqFPyrfjTQteGNg9kc1lIIbUFbC89GDc068lBLddQCqqwjq6Gs&#10;YyprKIMXr6EZpHhIUjU0gg4Xwnh3eM1QkeX6sdrx+vHFK2vXPBJCJ5EQ2omEMHOGmMiZooFzJSVC&#10;iLPoryqEcheaREKok1Uh1GSQwH2SFkKIshfq7qAnfyZcBiMhjE500uyQEI6MhDBziRpLMowQykWl&#10;lhJbPGrBsEWiloZlKTiFgg9uc1DjACZ8QsjraAnLWg1ZHV1CyMOpVkOvjtkqhJYgxUNSVuona8jr&#10;J2uoQkLY+lmWNK+fTQapds37RULoIhJCO5EQZs4QEzlTNHCuRELoR85Kk3QQQiWBHG9O20hnIZS7&#10;wkTuDo5NBlMlhDJHmMi9ZKL2FOFlDZsISlxCaMpgJITRiU6anUgI9SXKl6RchmrpseXGF5hcVHwh&#10;ycWjFgxbJGphGEuBy6Ac8nKYm0NbDmg+iFMthDK42sKpVkOvjn8mIUxp/SxL16xfs0gInURCaCcS&#10;wswZYiJnigbOlUgI/chZaaJkkMD5mRZCiPM5EkI/XAI5SgYJ3D+JCqHcUwrcVUFCmMjdwUgIoxOd&#10;NDtJC6EjKGkBiAcbDCwqxPBwwkMICxhamGAhQQsDbNGrpY4LWy5xtaRx+cqlrJauZanypakWIl96&#10;bLHxBSYXFV9IfOmkSijk3SU+nPkgrnW8hDAVNUR4DWX44jXkQSqM0Msa8vrJGqoQwsKGr35ISuuH&#10;NeP144s0EkI3kRDaiYQwc4aYyJmigbMlEkI/claa/BWFUMkggbP+RBZCmwweLyG0yWDr0QAthkZC&#10;GJ3opM1RQoihTIY2LYxhuFLBywtTIlA5gnUw8kYAAFqtSURBVJIWgHiwwcCiQgwPJzyEsIChhQkW&#10;ErQwwBa9Wuq4sOUSV0sal69cymrpGktVLk6xIL0lyYWQv/4sS0LIF4axELhQ8KFuDmw5mM0BbAqh&#10;WUczLCcrhDlRQxm+eA1FkJL1YzXkIcgMOSkXwjj14wtaLmNeP7lY1QL1ate0bySELiIhtKPJIIHX&#10;IkdenyaRENrJUSH05piNSAgzUSIowfkcCaEfmRc4SgYJ3D/ZLYQiixDeTpO4ZJBoHglhdKKTPicS&#10;QrZA5YL0lmRSQojLRi0guWRweciloi0MYyFkRShoyIYVQi0UW+oYCaFRP6+GPATwJa/qZyxouYh9&#10;9fNqJ+tHtYuE0E0khHY0GSTwWuTI69MkEkI72SWEmghKvDlmIxLCTJQISnA+R0Loh4ugRMkggfsn&#10;R4TQyyMcTQQJTwZbRUIYneik1yEh7DNwLEyevU4xyWMiMSvGBGJmJuORcZIZ62CsZHqMMcS0dTDa&#10;YxRn6joY6TFiSozhxORMhnkMJSatgyGSiTEGExPWwSCPgZLxMQYg/cd5jF0H/Tz6evQZk0nv0eug&#10;FzFqHfRk9CBGroPuSLcRjOHroCvSxaMzMSxGp6ExOhJD1kEHRnuk3eAYbYlBMdoMjNEaaSUZsA5a&#10;Ev3XiW9JIKF3o6Q3IKFHDAkSCUnNOs1gDCYfs46ilrKGrI5Uw6A6ihoix6OGVL+gGvZhNaT6yRry&#10;+skaUv3MGlL9ZA1F/bwadvJqGLd+Xu1k/ah2Walfg04zoVXbzjBz/jorM2zMizE9gGmJMDeTqQFM&#10;meNmMsfrwzDwXjURc0iC/ctRPW2C/RyE7H0b6now4ddHEHjNmMhrSQOvIz4jbWjXXDzwWuTI69Nk&#10;BOFdszbEdSzxruUwyOvdRFz/HJwBHDUXTLw54ULMDwJnhomcKTbUnHGBc4cjZ5EC5xGhZpMNnE8S&#10;ObdM5C4yEbONYDvKhZx9JmKfSXAGmrstDGL/SXB+yl1ooxvB5qsVnLFyd9qQ+5SjZrPE27Mu5Pw2&#10;EfOcY8z2eNDs9+HtAhtivxNsT7iQ+58j94mJ2i8muGtMxP6R4N6R8H0UD7GvOLiz+P7iNCVYHnHS&#10;J0YTpFGPZZEQRic6x+P07dv3n3hBfIDXw2eSmjVrjm3Zqj107tpX0clFF52O8egco4OD9j76QPtO&#10;ftoF0TFG25C0ITrEoX0faB2SVpJ2flrGo22MFiFp3rY3NG8TjmYmrf00DaJVjCYuWmbS2EEjkxZ2&#10;GoaleYwGSVLfpFnq+bpWXezH7tr15MJ6jbnA6ykI6/WXCHj9cWzXaxD+a9mG/fq2Yb3Ww4LXuIlt&#10;FiRLqBkSBpwbicyasKiZROCcCYN1PiUCzqdE51lYxNyT4CzLKr7ZyMHZFwbrzHSB85JjnacucG6G&#10;mbU2fPOXg/M0HtYZHATOVI5tBidCKmZ1vTA0Dea7VNGkN9RNgjpZpXE4vj0O1G7YLRLC6EQnXQ7d&#10;IRw7cR6s/eUwrP05xhrJxhg/SDYchtUbDilW/ZTJSmJ9jBWSdTGWS348BMsYS9dm8j2x5qBgieSH&#10;g7DYYNHqTBYSq2IskKyMMV+y4iDMUxyAuct15hDLYsyWLD0Asxgzv9eZQSyJMV2yeD9M4yzaD1MZ&#10;U4iFMSZLFsSYJJm/HyYaTJiXyfh5+2D83EzGSebsg7Gc2ftgDGM0MSvGKMnMfTBSMmMfjPAYTkyP&#10;MUwybR8MNRgyNcZgyZR9MIgzeR8MZAwgJu0V9OdM3Av9GH0n6PSRjI/R26DXOD89ibE6PUzGZNI9&#10;HqP3QreQfFu/HSxe8Qf8iNcTwa8rjrrGCO86811vHHHt6dcfh1+LJvza5KjrlPCuVe16NTGuX85S&#10;gl3PHHFtC2LXt+865+A1brvuOXwGcMQ8ILyZwFHzgfBmhDYnDDJnRubskMy1zBGJmCeEN1N8s4WD&#10;s8WcNSbm7JGIGUR4c4ijZhKxODabfPOJweeUCZ9bJmqOEd4s0+YZB2eZbb5x+KzjiLlnzD7fDJTg&#10;/PPNQ44xGzl8TvrmJYGzUqJmp4TNUA6fp765KrHMVz5jOWreEjhnfXNXYsxf2xx2zWMJn8uu+Wyb&#10;0a5Z3duY00Hz2jezcQ47Z7VlDku6EqN0upiMjNHZQacRdjpyhmfSwcawGO0dtCOG2mlrMiSTNnFo&#10;PTgcrUwGBdMyRTTr+3skhNGJTrocJYReUFVhFUOoFk4tgdQVOnnI5IEyKECmUgjtwQ4DmxHkrDKI&#10;BIUyuwzGQpcrZJmhyiWDZmDSg5EjCFlCjyvkxJNBEWAwoJihRQspLKi4ZDAogLhE0AwbgSJoBIqg&#10;YJGQABphIhnSTQjFdUl41yYnx4XQu7591zkHr/EgIeTXv4lLCDUZJHAunAhCyOeOiUsINRkkckII&#10;vVnmm2kcy3wz0eedBOddWCHE2ZcTQqiJoAefoWqWSryZaputJINJCSHO2SAh5DNYm8UEm8faTCZw&#10;Dicig4RNCLV5TRizmmPObG1uEzibg+a2bQ4TQgYJlL7jLYM2CZS4ZNAnggRKXhgZtEmfSY5I4MA9&#10;gTTr81skhNGJTrocEsIxoYXQHkCzendQhUYMhFpQDAiDLhnUQp4R6KzhDYOZFtjiBDO7EBohywxV&#10;ASGKB6aggMQDkRmCggKPL9gEBJkwdwddwUSFETOAeKFDCx5xwkaiMhj3jiCGhmQChYkKGCYYLCRc&#10;CF0ySCQkhHjtpVoINRkkvOs1HYSQX/MmfAaYhLo7SHhzwimE2tzInB/xhFDJIOHNFd984VhmDYfP&#10;HY5LBrWZJDlBhJDPOh2ceekghDgrUyGEmgwSxnzlcBF0zd2sCqEmgwTO4kSEUM1qwpvXiQhhVu8O&#10;2uY0YZvNRCqEMFEZTObOYJAI5qQMWiUvCIv0SVpYiIQwOtFJo5MOQhgLjP6QGBQGExNCL8h5wU0L&#10;b3FCmi+IYcjSglcq7g56gckdkDD82ITQEnhcAcf2FW5feMGAEkYGVTDB4OGSQRVAMGRkqwx6ASLR&#10;IBHmbqBL+oI4HkLIr0WT4y2ESgYJvKZPTCHMlEExR4xZ4pspBM6S9BDCmAw6hZDNKhsuIVQySHjz&#10;zDrXCJxnQTJI6POO480+ixBqMkjg/AsUQjYbTdLucVGCzVtt7hLe7LUKoTGHbfPYN5cllvksZjTB&#10;5rRrXrtkMBEhtM3wVAhhKmSQCC2DhCGAHCGDBApfoAwSKHqpkMFsEUEUu3ji5yISwuhEJ42OEMIJ&#10;mUJolUEklY+LigDpBUYVGjEMaiExThB0CSEPdmag84U3DGVaWMMQlmUhNAOVF6C0IIUhSQtOcQKS&#10;VQa9AMQDjyvg8FDDg4wtvLiCii+UYPBIWxnEoJCMCCYigL5w4ZGwEHrXGodfdwIlhLoISvi1aBIJ&#10;IZsPEpwNThkkNBnMnB9BMkiknRCGuDsYJISh7g4S3jyzyiCB8yxZIXTJoG8WEjgDs1sI+fy0zVFO&#10;XCHEuZqIEIaSQcKYxWoeE95M9s1mAudxTt4dJLLj6Q7XDPfNa4sESjoRTAJ9Mkig8AUKIZM/E5cM&#10;WoUQRS/lMogi58IqfSYoc8kIoEkkhNGJThqd8ELoDqE5LYRm8LOGPCPQhXr9YEAgMwNYZujSA5Yv&#10;VHkBSgtRlsDkDkcYfmxCiAFHCz5mwPFCjQo2ASEm3t3BrLxuMChsWMMFBggtVBgBwhYiQgUIFhhM&#10;4kmgL0gEkFUh5NecIqtC6F2bHE0GCbxGA4XQuH5N4guhLoPatc4xrnsTPgc4YiYQbC5o84FjzgoT&#10;bXbE5kdCQujNFY4mggTOl0gIM9FnXiahhdCbh765yDFmJCfVQihmKuHNVd98JXCuOoXQm7ecsELI&#10;Z7E2kwlvLvtkkLDMaNusds1sqwwSxvx2zXHfPMe5HSiEbIbHm+e+WY3Cl6q7gy4htImgJB1l0Cp+&#10;HBS4VImgJBLC6EQnjU4oIQx5d1AFTQyQWrAMCI88LAYFQ1/4w2CnhT0j1JlhzhfcMJT5glpAIOMB&#10;zAxcrnDFA5UZnnhYcocjDD5hZBBxhRsZaFwBJp4M8nCSFRkMChdWEbQECacIYjhwBQdbYCBcAugL&#10;DhIMCSa2IJFdQpjM6weJnBDCUK8fDCOEeJ2nWgg1EZTgfMhJIdRmjATnS5AQ8tlj4hJCTQaJnBBC&#10;b5755hoHZ1qQEHIB1PHmn0UINRkkvJnolEGCzUiTnBBCTQYJY86qeUt4M5cTSgjZLHbNZd98JnAu&#10;JyKDRCghNGY4J0t3B415rs11Amd24Fy3zG6JTQSJRGTQdXcw1XcGbfLHybIIorSlUgBNIiGMTnTS&#10;6KRSCHm45GHSFyDNwIhhUAuIASHQDH2ugGeGOV9ww1CmhbWAQGYGsMzApYcrX6ByBCgzLLnCkRmE&#10;ePgJCjq+QOMIMInIoAokGDq0IBIQOmxBwxoqMDhkVQbNwJClsCDBcBAUHGyEEUIlg4R3rfmuOU4O&#10;CiG/bjWMa5iTU0LI54BJaCH0ZkU6CCGfNyZ8/pjYZFCbS5JICDX4jOTElUEC56ZVCL1ZahJXCHG2&#10;JiKEoWSQYPOYk2ohVDJIePM7ESHM6t1B23wnwsqga67nyKOiKHvpIINWAeSgsKVSBJtbaBoJYXSi&#10;kz6HCyEPqf5Aag+gJ4IQ8hBnhjZXQAsKYDxs8XDlC1RmgMJwpIUmDEMJCyEGGzP0uMINDzMywPhC&#10;ixFWXMGEBxJb+Agjg2a44IEiKEQkJINGQFAhgcAwECYoJCqBnHQSQnFtEt71ydFkkMDrNBJCBGdG&#10;MkKo5grhzRbfjOEY88aEzx+TlAmhMa9MXEKoZJDwZppvtnGMGWfCZ54Ozj2LDKpZyPHmYrYIIc5N&#10;qwwifJ5qc5XwZqs5Y+MKoTdzOWGFkEsgh89mbUZLLLPaNrNts9spgwif45ws3R1EzBmfzJy3ze8T&#10;RQYJmwRKsiSDKGpZFUFN/Aa4ado7EsLoRCdtTqJC6AucGCa1kInhMUgIXY+LagExIAjy0MdDnhnq&#10;eJDzBTcMZL6wFhDIwtwdJFxhygxPrqBkBiIehnjw0YKOI9zYZNAMML6g4ggmVhk0wkeij4rmqAxi&#10;CEg2IJiIryATXlgwSbkQ4rWXaiH0ySBhuW412DVskowQaiIowWs9S0LozQWOJoMEzod4QhibHfoM&#10;UbPEmCfaXJGw+aLNGI4xb0z4/DEJL4Q5+/pBbbZxjDlnYs69THD2hRFCnINxhdCYk5x0elyU4CJo&#10;m8FOIWTz2DWbfTOawNmcLUJozHLXTPfNdsI23z3MGS+xCWEisz7d7g7aJFBik0BJ0jKI8pasDIYV&#10;QJNICKMTnTQ6PiHEEKoFUyOM+gInhkktaGJ4PFGE0BXOfAEMw5UvdMUJV74AhcHIF5oCglFK7g5i&#10;YOFBxhdaMJi4hNAXRjBw8BDiCx1m0AgIFWaYcAWIIBmMFxKyGg4kQfJnQxNCvJ5spJ0QetdsOggh&#10;v+5N+BwwyQkhDPW4KOHNF9+ckeCMSVYIhQwSbCb5ZpME59JxF0Kca8kKoZiBCQohn40abE6apJMQ&#10;Bj4uSnhzODuEkM9rNbcJNrtdMzyrQqjJIIEzPSkhxLme7My3zfM/kwxaJVCCIpe0CFpELyyREEYn&#10;Oml0bEJoBlJX+ORhk4fLoCDpC4sYBMPKoAh+GOp8Yc8IdTzIpfJxUTNs8XDlClNmcOJByR2KMPSw&#10;IMSDT1DI8YUZR3CJK4MslNhk0PWoaGgZxLBgBghfaMBQ4AsLGAbMkGANBQQuf2sowMXvDASEFwSC&#10;0EKCQe0sCKF23UmUEOoSKOHXo8nxFkKXDGrXO8e49k3MWcBJVAj5vNBIAyHk88fEJYTabCKi1w/q&#10;GLNSzUzCm5u++Slhc1SDzVTffCW8GesTQpyvTiH05i7HJoSaCHpwCeRkSQjZ7NZmOOHNcZcM2oTw&#10;hL07iMJ3vGXQJoCSIBEMlEEUukREMJm7gEFEQhid6KTRkULIA6oZSF0BNFEhPBHuDpqBzCqEGLaC&#10;gpUvPGEw8oWmgGBkhiAefHjIcQUbW4jxBRYjoLhCiQwhruAhw4YrXPjCBIaFuDLIQgMPCb6AwAKB&#10;CgW4+K2BABd+siLIhc8WEDi16/0JhZBdwzaOtxCKuUB4s4GjySCBMyInhVATQQnOmEgIY/C5p4Oz&#10;Lx2EEGdnVu8OpkwIcfY6hZDNZN98JnA2B8lgdgihOdfN2e6b8RKc7YkIoU0GffOfMOY+J+7cZzPe&#10;JoQ2ESSEDBIofGFkMBkhTEoGUeoSkcFUiGAzC00iIYxOdNLnBAqhCKKZYdQXODFM+kKmESZdwfHE&#10;FkI9WAUFKR6ceEgKCkY8BPHQExRwfIHGEV54WLEJoS+IYNjQAogZNsyQERAorHcHAwJDUECwhgJc&#10;+tYwYAkAIgQQ3vI3cYUBFzIYSCEM9S0nCLzOTngh9K5pk4SEEK/1SAhj8PljYpNBbTZJojeUcc5K&#10;Tro/LqrmMOHN4oSF0JvRvllN4IxORAYJUwa1eS4x5rptvvvmPGGZ9Qpj5muzn/Bmv2/+EzjrE90D&#10;rvnPRVDABNAk1N1BlL1kZZBI9s6gTfxMkhVBm/zZiIQwOtFJo6MJIQbQbBVCMyxiENTCYZwAGEYI&#10;eZAzA1wYIXSFLzNo8XAVFKTCCGFQEOKhh4ccV6gJkkEVWDCUqKBihhJLCLGFDutXnQMCRU7JYOgQ&#10;wBa/LwAQuOjjBgELkRBmknZCiPMhEkIPNrNs8BnGiYTQPle1+Up4MzarQqjmMIEz2CqDBJvNnFQL&#10;Ydi7g04h9OY7J6wQmnNfcrzvDrqEMEcfFUXJCyWDKHcJySBKW1hswhePSAijE500OvGF0B4+edDk&#10;wTIoSPrCIgZBLRwGBEAz8PGAZw9zltCGYcwX1ALCWCghDAhSVhlEgkKRSwYDhdALMirMOIKLTwYR&#10;VyCxBRBX0HAFC1uI4MFBCwpGWEhGBrUgYFn8iS5/ZwAI4EQWQu3a5RjXsQm/rjmpFEI+C0yOtxC6&#10;ZFCbMxycMzklhJoEcoy5ZcLnGCchIcTZlqwQijmYoBDy+ajBZqXJn0UI+WzWZjThzWmfDBKWuW3O&#10;b05YIeSzncNnvDbrCW/eJyKEtruD2h6QWHaBJHAn4EwP3AeGBHISeVTUJoISmwgS2SWDid4VtIme&#10;j/52mvSKhDA60Umbk51CqIVGIzim6nFRuxB6Ac4LbCq0YRgzQ1pQGLMLoR6stBBlBCmrEAaGIgw8&#10;DiHkAccVaGSIcYUWX0AxAwkPIRgyQsugFyxsYcIqg2ZIYEGBh4OgQJCICNoeCXJJoG/hS3C5By1/&#10;STwhdMmgdt1xkhRClwxq16sEr9WcFEJNBCV4vR93IdREMHOOqHlizBRttki8GWObNQqcM8kIoZhH&#10;hDeTOJoMEjkshJoISnC2BQkhF0Adbw7mhBB6s5NjymBYIQwrg04h9OYvx5RBqxCy2eya0755TeCc&#10;TkQGiawIYdjHRa1CyGZ/0B7QdoHE2Acccy8ktBss81+SyKOiNgmU2ESQcMmgVQQJJnwuwkqgVfgk&#10;FukLIhLC6EQnjY5TCEUIzQyi1sCJYVILmEaQ1EKjERxTJYQ80PEglyOPiwaEKDM08ZDkCkVmAHKF&#10;HVegkSHGFlri3h00Q0hA4JBBI54MqgCBIYEHB19QMMOBJRC4QkC8xR8og7jUncueMJZ8GP5qQuh6&#10;QxnieAuhJoMEzogsCSGbJ5yEhBDnTJAMEnwOcRITwpz9lhOaCEpwvmW7EHrzMceF0JurnFTfHVSz&#10;mMA5fLyFUMkgYcx0Bc7zrAqhOfsFbP67doF1JxDGTgjaDdp+IHAPJLMfUnF30CaCRDJ3Bm0CyMmS&#10;DFpEz0ZTC40jIYxOdNLnKCHE8KmF0qwKoRkczaCIIdAMh0Eh8EQWQjMk2UMRhh0WgMzA4wo3thAj&#10;Q4svrAQEEy2AYMjgwcMVMmxC6AsQGBK04GCGBC8YqHCAy98MBUEBIGjpOxc9LnPnosdFHlYExdI3&#10;SKkQejKYrUKI12p2CGGmDBLpJYR8ZmhoMhibIzkthHwGmYQWQm9ORUKIGPOS82d+XJTINiH0ZrpL&#10;CPl8V3OeYLNem/mEN/ddQsh3gLYLCLYPtJ1A4B5wCiHbDb4dQeA+CNoTtp1AiF2AwhcohCh8QUJo&#10;E0FCySCBspdTMpioCNrkz0YkhNGJThqdYCG0B0+XDGaXELpkUAt3RpCzBjZLOHOFMbsQ6qHKF6S8&#10;0KSCE4YiLSwFBiIMOw4h5AHHFWhMGTRDiy+g8DDiBRAVQgIChy9YBAQJW2hwhQQeDFxBIJUy6Fvw&#10;iG25SzTx8xa8DRLCRSkWwlR+U3rtmiW86zb7hFCXQfOaV+D1nowQKhkkvBnhmxUSc2aYaDMkNkey&#10;IoTarJHgnEkHITRnFyeV7zCaaiHUZJDAmRgJoR8hg4Q3r30ySOC8Pp5CqGY+gbPeKYRsBwTtA20n&#10;SHAXZFUIbbvCJYSuHZEKGSQSlcF4QhhPBhMRQZvwxSMSwuhEJ41O2ghhQABMTAj94Y0HNR7MgsJY&#10;okLIQ5QZmnhAcgUiM/zwsOMKNzLQ8ABjCyw8pMhgooURL4CIEIIBQwseZsjAIKHCBQYHHih84QED&#10;ghYaHAEhjAyKAIAL3rf4zSVvWfR8ufsWPFvmNuIJoElOCiG/Jk1SKYT8OjZJiRDi9Z5lIfTmA0eT&#10;QcKcGSaaDGbOEttM4ZxwQsjmlo3jLYRKBhMQQk0COcbM5KSVELIZrGaxxJvJCQuhN6u1mc1hs5vD&#10;57g2zyXeXM8OIeTzX2HsAbUPCLYTtL1A4C5wySBh3RMSb1f49gVh7AiOa1/YhNAmg4RNBIl0lUGb&#10;6IUlEsLoRCeNTiqF0BUi/a8fTI0Q8jBnhjhfYMMwFiSEvuDlBS0VtuI9LspCFA9NZkByBSIefnjY&#10;4eHGFWZMGTQDiwwptlDiCyCOsOGTQSNQ+MIDhoNUySBf/ObCD7XgE1jqQQKoLXUH3/zZhJBdxzZS&#10;KYT8+jfh84ATWghxRmRFCNPmW04QbDap+cRJByHE+RYkgwSffxyXDGqzUYJzMVuEEGdoUkKI89Up&#10;hDhvUy6E3nw2iSuEOLOTEkJvricigwQXQdvsDxJCvgu0nUB4e8G3GwjcCS4hNHeFti8I3BHWvUEY&#10;O0PbHQTuAefeQOFL5u5gymUQ5c5FdkugoF+Mxj0jIYxOdNLmWIXQEkJ9YdMMl0aQ1EKjLyhagmFA&#10;AMyKEPKgZgYzVxDjoSszZOmhyheivNCkghOGIi0oBYYhR+gxwo0tzPAAYwsrQTLIgwgPH7awYbs7&#10;6AoRMji4goIvFJghwLH4zWXvWvBxlzpb4toy9xa4c5lLcHG7SFYIfTJIREKo4POAc7yF0CWD6SCE&#10;fF5pGLPLJCeEUJ9/HJyBYYUQZ+JxEUI2X22zNhJCY94TbOaruS/Bme8UQrYLOGGFkO8IDt8Xrr3h&#10;EkJzd0jiyiDh7QmbDBI2GSRsQpi0DBIoejbiyaBV7uLhyV8TC40iITxu57/I/8V+eNzOvz3inX8g&#10;LyM3iJ/9ec5/kELIpeJnaXC4EPIgmiUhNEOjLyiGF0Iz7PFwZw9yGNRYeMsJIczq46JJCaElwMjA&#10;YgspNiH0hQ8jbNjCBQ8UthDBQ4MtKKTk7mDAcg+UQWOBqyVO4LIOs8jjLfR0F0JNBgm8XtNdCLkA&#10;mqRMCLUZkjlL0kUIlQwS3mzyzShJDguhJoISnHHpLISpflyUSGch1GSQMOY3h4ugNtcJb7ZnhxDy&#10;HWDbBRxTBrX9QOBecN4dJNjOcO0OqxCy3ZHwHsH9ELQ7bCJIJHp30CaBkhyTQYv82YiEMHvPg8gE&#10;gyLISchApAJyvM4/kY5IA/Gz4EPSOA35QPzsz3POQ9YgBcTPsn7OROjvNenjFkJ7+HTJYJaEMCAA&#10;JiaE/vDGgxoPZUEhzBe2LAHLFaDCCOHY2bvguZeLQp2mQ0QI4uHHJYM82FCYGT5tJ5Sp0AQef+Zt&#10;+PiL5lpgeebFYlCj/kAtoMhQwkPIoMl7oOvQDRg09vqFEANF77HboMfIP6xC2HvcTgwFu7QAQYGh&#10;dd810Kbvj86Q4AsEAQEgURlUSx0Xd2gZ9Ba3b3kTuKTjLXGTSAhjnPhCmCmD5kzhJCSEOGuCZJAw&#10;Z5HEJYNqRnGyKoTeLDM54YSQzUwTLoTjx/4KExCbEI4fuRFGT9mhzVcpgKMm79BlEBk5cRtM7Twb&#10;Rk3Yqsng9583hd8efgFGjN+qzWAi7Lec0ERQ4gmgTwi9eW3ObYUhgRIugXyup5MQhr076BRCY2eo&#10;vUF4u8O6Qwhjh7h2SdA+se0N4oSXQYvwxSMSwuw9xZGfkacYVyN0x41+nAc5XufvyEPIXeJnwScS&#10;wviHPtZS5HHxsyRPGCH0BU0Mklq4xOCYkBBiCNSCYUAAdAkhD3NmiPMFNgxjWkCLE8J8YSueEHqB&#10;SYUmDEQuGSTa9ZoLF196FfQevkaEoDBCaIaZ6t/1g7POuQDKV2sHVb/tpQWWspXbwL0PFcAgslcX&#10;Qi+ADJy0Ewq++wWcc94lcOppZ8H5F14On1fvhgFjrwgZ7futhgfzFYQzzjwPTjntTMhz60PQvNti&#10;FSaKfFQPrsh9M+S6+hao9O1AFRza9PsRrrvpXqjVfLIKCa5gYA0C5tLHxR4kg+Zyd8mgdYHjgnYu&#10;b1zOCYkgW+AnqhBqEsgxrmWTSAgZ3pzxzRsJzppsF0JvViUrhK67g8TxFkJNBgmci0kL4ay9sOTr&#10;zrA313Vw9KSTBevfKIMSuAdGz9gNi6t3hL2XXQ1H//s/OHzqGfBj4fIwevI2MV/nNBkO+y66Ag6d&#10;eS78/GxhGDPuDyGDI6buhvWvlIRduW+CccPWi5k7o/lY+P3h52F5qVqw+c58sLx0bfix4EdxhTDU&#10;3UHEKoMEzmmnEKL4pfxxUYTPetvM54QSQrYPOGGF0NwVEr4ztN1BePvDKoOEZZeIfUJ4uyRop1j3&#10;B8IlkBNaCFH2goQwtAyi2OWECEoiIczeQ0K4KvZD7ZCMkQxeKH4We3TxTuRk5G7kBeQiRB56tJRE&#10;siBCv0aPONLHoEN3G/Mi9N/eizyPXIDwQ3et6P/3OkISSP8NnWuQy2M/FIek5gnkTYQ+pnycNEgI&#10;6fO4BzkVIcl9BCHhpX9/FUKPmtKd0lMQeejXcyOvIU8i8tfo/389QnfaSNLo185G+PkXQo+uvorQ&#10;n+V0RB76e7kSoY/zLML/rPKchtCfkT5X+vObQkj/P5I6+nvkNaA/D9WGPt5NyEsI1YT+PX1O9Pt/&#10;ReiuL/1//4ckfFIlhDxE+kKjGRQxBGrBMCAA8rDHwx0Pc2aI84U1DGNaQAsIYTx0ZYas4EDlC00Y&#10;iIKE8O2iX0C+pwrqAQgDjhZ6jHCjh5l9UKjolyh9z8GIGXu0R5voq9U9hv8E52NgadNrsfXuYOdB&#10;a+GVQuWhZfdF0HnwOnj6hWJw5lnnQ/cRv4mQUbXeYHj9vUrQqNNcaNB+Nlx17e2Q956nMRzshs5D&#10;fhYi2XnoL1C57mDIc9vD0H3UVlzyO+Gx/O/CG0W+wnCwJxYSHMGABwHX8o8ng/yxH77M4y3vwLuC&#10;lkWtYEs6CCWEngCa/NWFUBNBCV7zqRZCTQYJnBOREMbgs8sklBB688035zg453JKCPmc1GAz02Tx&#10;N93g2L/+A7uvvBFWl6opWP55YyGEs9pOFL+254rrYGWZ2rDjxjsh4x//gKUVmsKoabtg53W3wy9P&#10;vwWzWoyBY//3b5jTeJgQwoVfd4HDp5wOsxvhz72ZO7XDDNj0wLNw+LQzhVzS/2/J581SI4SGCB5X&#10;IWSznnMiPC6q9geBe8MphMYuce0U125x7RfbHiFSJoOe+JloIkig3IWWQYvcJUMkhNl7XEJIAkGP&#10;j34kfhYTp01Id2QGMh9ZgVyG0HkfWYT0Rui/W4vciNAh0aO7kPRr0xH6fYuRixF5vkTWIYMR+tjf&#10;ICSJvbwf0yGJokYYgfRHNiBfIHSChJBEdCvSBfkeoY9JglfK+3k7ZBIyGpHyRqK3HKFfG4IUQ+jQ&#10;P2cjE5FRCP0d0J/pHIQOSVYD5AdkAEJ/1lkIiRmd2shYZApCf08kaE0ReUiU6XNZhoxB6P+1HZFC&#10;eDtCH68fQrVYiZDM0qH/N/VtS4T+Dunzoo9PEn4GQn8/BxD5OV+BJHxyUgh5QDQDoSsA+oQQw1uQ&#10;EPoeF2VBjQczVwizCeGY6Zvg86rNYdDYtVC1VgcoUaYGtO0xXQtQQyZsgC+qt4YiH1aFKrU6waBx&#10;G7RwlBmE9sG1N+SFcpWaiwBEwadh69HQsM0YqNVwALzxbnnoPXytCDpDJ2+BanV6wnsfVINylVtB&#10;39Ebxd3BrxsMgJtuvR+uvu42KIaBpS2KHxfCwZO3Q55bH4BSnzVWwaTzwDXQZci6zBDCgkf1BkPh&#10;n//3L+g0eL0IGma4+KBcU7j0ihug24hN0LzbEjjvwlwiPNRrNwuuvfFulMPf4NOqXeHmvPmg87BN&#10;KiRowcAMAwHLP97dQZcMaks8ztLO6rI2kcs7SAhdMhhfCHURlPDr0iQSQgNvbuSUEGoiKMFZc9yF&#10;0BM/F8dDCJfW7Qnri30JUyb+5ongHlhWox2sLl8vJoOz98D8duNhXZEv4OeXi8Ky6u1g4qRNSghn&#10;dZsF694pD788/x6s/KwhTJiyBWVwL8zpNBXmNx0K46bt0GRw7LSdsP2W++Do/06ByYNXqUdH5eOi&#10;a9+vCPC3v8HiGp3FTJ3RYZr4+Za7n4Bxo3+B/RdcCqs/qA4TBv0gJG9x1fYwudciOHjOhbC6SGUY&#10;Pi32ZAbN3Sld5sCv+V6FA/hrdBdy2033wMLK7XQh9GYxJxJCfSdou4Hw9oNPBgncD04h9PYGJ5QM&#10;EsZOce0W135JZMcoGSRQ+pKWQQJlLx1ksLGFhpEQZushIfwD+ZhB8kJCSNIjhZDulh1BSM5IsEio&#10;SHpIqujQnS8pRXSHioSnovhZ7G7VYaQaQtJyFkLCSBJJh/5/W5DHxM9iUkbiQ3fpSCKlENKb3NAd&#10;M/r3dEj+Vsd+GCiE9LnuQIYi9LHpbid9vr8hdNeTDt09pCajvw86JGntEbq7Rv8/eYeQfn0vQncV&#10;6d+TEP+IlEDo0F0/Elv6M9Oh/x8JIH08+ljfIvT/lXcp6W4qfW50x5FOaYQEneSXhJj+PPsREkK6&#10;C0uv6/za+zF9vOrIOIQ+FtWF+rYPQn/H9OckwW6D0CHZpM81v/hZkscmhCl9QxkWGBMVQjPoBQuh&#10;P7jxoMZDWVAAswlh94EL4ORTToNb73gQnnr2LXjsyVfgrLPPh8795okA1Wf4Srj2+tvgvoeegXeK&#10;V4Jb8z4IN9x0Fwwa70khC0Ijpm2B/2IwqN14kBLCAq8UR7m7FXJfews89lRBaIUBZ/TM3fD4M29B&#10;3rvzQdHSX4u7gXkwxAxGSfysalvIfc0tcOnl18ILBUtB004zYkJIjy0hw6fvgUeefB0/1psqmNx8&#10;+8Pw6NNv+UJIj1G/wWP5C6PMPQp9x23zhQwKEy+9VR7y3P4I9B2/C7oO+03cIWzceSGUqdQB7n7w&#10;BWjSdQlcfuVNUL/9PGtAiPeoqG/h41J3yaC51LMkg7iMkxFBbVlLcDkT33x3/IXQJYPaNSvBazZZ&#10;IXTJIBEJoQWcN6kWQk0GiXQQQpxzQTJIcCHcWOgTFK6/w6qKTcQ8nDFkBRw66zzYkzuPEMIl3/WG&#10;I6eeIX6+9e7HxN27X154H8bP2Akz+i3G33su7LvkStj80LOw79KrYEafhTBh6lbYc9WNKH2nwvTe&#10;CzUhnNZ/qfj42299AOY1HgrLv2gm/jl20mYhhD+9XkoI4KKaXcVcHTNpm/j57qvywNixv8Oua2+D&#10;TQ89DwtrdBFCOLfhENhy52OCkRO2iZkr5+7MZqPh18dehlXFqsEWnLErS3wFa1//OBJCibELOHwv&#10;aPuB8HaESwj5vuDw3aHtEMLbI1YhNHYKJ6wQ2vYMEbhjvL0isQmhTQQlNhkkXDJoFUCGTfSCsEmg&#10;oi8KYY9ICLPzkODsQOiukuRWxCaEmxF5p4vOIITueMlDd6Hozto7yBKkAUKH5IjuVMk7UiQ6dJev&#10;ivhZ7DHT9QhJDT/0cy6EdOjfkcTRo5ytELp7RmIUTwjpDiE9JikPCd025EPGTIT+/HTonT2pByoj&#10;/PFW+vuiZuRvzNIDkdJVD+mL0OckTxmE7vSRDJMQ0t1NeUgo6e//OvGzv/2tJ9Is9kNxzkdInkkI&#10;6c9Bd2kbI/JzJtEkASXxlEJIsinPV8jI2A9TK4Q8iCYkhBgasySEAeEvKSH0gpoKaxjEUiGE/8IQ&#10;8lmVZjBl/h6YOG8XCtwt8FH5OiIovfluWRS3R2Hs7B0iIA2Z8DPkuuoGKPN5fV8w6tx/sRDCll2m&#10;YRjap4TwnHMvgg59FsDYOXvFV7frtRoFF16cC/qMXC9CzNApW+EiDD1VancXX81++c0ykC//WyiB&#10;e2My6N0dlLz85icokPdjkNglgknFmj2gev1BsQCCVK3bHy64KBecfe7FcHmuG6Fem6kiZJjBotOg&#10;n+C8Cy6HMhXbqhBRomwTuP7mB+DO+5+Db5pPFv8sUbaZeA1hlXoj8J/rdCH0goAKAwGLXy5713L3&#10;LXJc1kEyKBa2t6S1RY2L2LakbcuZsMmfjUgIY0RCaAHnTSSEMbgQzu80GY7+57+w4/YHUQD3wrKa&#10;HQH+8Q9YW7IaTJqyGXbmuQv24yycNnQlTJixA35/6nUhiDN7L4Dvv+kqHudcW6yymJuTxm6EcTN2&#10;ITth46slYPP9T8PkEes0IZzdaaoQuWP4/zz2r38L2cv4v3/BpkdfgDFTtsP3lVvHBDD3TbCqVE34&#10;DYWOfr7nimuFEM5pNBR23HAn7Lz2VlhdrCr8+HZ5cQdwSrd5MKvpSJjRaoJ4cxmau8Om7YURE7fD&#10;4kptYGP+QjBi3BYYPnFHpgyeKEKI0peUELLZr+0ACc5/qxCyneDbDwTuhkSF8ER5XNS1a2wymOW7&#10;gyh5oWQQBc4mfDZc8mcjEsLsPSQ4rkdGTSGkO4n06Kg8dCeKBIcOvT6NpK4zQnet6FHGhggdEsJf&#10;EPlaQJIpunNVVfwsJnH0+81jCiG9do6kjx6prIPQo587kLBCSK+vk+ddhISQ7lpy5OOX9P+m1/GR&#10;uJKEkYDSob8vkjsuhG0R+nPTobuKBD/0rq3UwPR50N8X/b3JQ6/RJKml1yXSobuJtWI/FIfuFMrX&#10;ENJdzH1IB4R/zvQYK90xlEIo/wx06FFcerSVTjYKoT10miEzlBCaIREDYDJCyIOdPchlXQhtMkgB&#10;qxsK4WmnnwU9Bi9WgeqBR56D9z6ohMFnr7gbWLpcXS0sPfvie5D/+cK+YNS0w0Q4BcNMt0HLvMej&#10;YkL48OOvaK+LKf5xbTgbQ0b+F95XnHv+JeLfxxNCej1LkY9qQ+5rb4N+4zaLYCIDiAghGDR6j/kD&#10;mnddAF/VGwKPPlUIzr/wCmjRY4kWLOhdRu9+oADc9+jLuPC3qxDRd8Ie6Dl6O/QaswPeL1Mf7nvk&#10;FajXdrZ4o5knXygBl12ZB5p1XxELBCwUhJVBteTNhe4tcW2RG4vbtazNBZ3QYsblG7iYGbVSJYRK&#10;BrNRCL1rN/uEUJdB7brn4HWfjBC6ZFCbFxKcFckKoZBBY7ZoM0bizZpkhZDPIpPjLYRKBglvxlll&#10;kMA5l4gQTpyzB3ZffzscOeU0mN17Hmx68lWUvH/CzH6LYNqodeJNXYhtdz4C2+56DPZfdDnA3/8O&#10;C1qMhOkDlsGhM88RYrcVf21B06Ewdtae2GsIZ+6GsSiHXAaFELabCMf+/R/Yi4I3vcc8mNrve5S/&#10;POJjzugyE8ZO3AIbXioGh3HmHz3pFO81hP+EXdfcAqOmxN5ZdNSUneJdRufVGyBeH7igRhfYkvcR&#10;2HP5NXDg3Itg4zNvwwj8dSGFyPApe2DY5F3aHBaz2JvHCcsgwme1RMgg4YlgSmSQQOlzCiHO+LBC&#10;GEoGEb4XtP1AeDvCJYNOIWT7w7dHCNwficggkVN3B227JpUyGCSENukzCSuAJpEQZu9JlRCSjNWI&#10;/VDI1HAkrBA+jdAjo/zNWUhuTCGkR0zpbhjJHx26s5jIHUIuhHQXje540hu4xDt0l21B7Ifi74vu&#10;2NEjmXToMVZ6TaW820l3FOn1efINW+jP0Byh1/zRj+MJIYkl3UGUwnktQndXSQjpUVwSZ3rjHduJ&#10;J4TnIvSILb3ZTNLHJ4RGAPUFTS9YqnBpBEhfaDRDIgZALRgGhL+sCKEZ0ngoc4WwMEIog5MUwglz&#10;d8HV194Cn1RooIWlZ1AIn7YIYbtec+Gk/50CbbvP0oTwkSde1YTw3Q+qQq7cN0KN+v3+v70zAber&#10;Ks9wWy1V29rWts7iUGdFsaLgLKgMlSGoKA4gCkqkWhQiDmWSMCVMgowBZAghJBASEkLmyQBhqtQK&#10;WiYZ4sgkQ8D2aZ+u/u8+a+37r7XX3vecm3Nvzrnn/57ne3Lvzb1J4Oz9f9+719r7RJ6x4O4CCHf3&#10;QLgwAKGHwQCEn9xrknvDFtu4uauklNQUkFA6Zi17xL38VW8qHiQTisXMJQ87Hjbzxre+101f+JtK&#10;iaAsHH/WWvfq12/lTp/xM/exz33LTfj0wUVB+OAOe7l9Dzy1UgiagLACgz7cc4E+2jDYdiBrSwDj&#10;o6dOMyAUjzsg9HMltQFhxjLnOgFCfMekk4pVuAf2PMD94UWbu8feso1bee2jbu3CuwTKnuP+8MKX&#10;uXs/f3BxHyG+6ytHutVL7i9m5fUzb3G/3GXvAuAAwwIKEwjUvu6SGwU+/6q4jzDcP/jAhH2Lv/+m&#10;0xaUbznBA2R4y4nVl99W/N6vP/TxcsbilXN+7ja87NXuF5/6mrvunJXuf//s2W7dDxa52w6cWvxb&#10;ll51TwmEte8/iP08juYyltlcC4R+TqceCyCMYBAnEBg83reLFhmDfc7U5U0dEKa5E9zWRUgPfjl3&#10;DQYF7HLwl7pTCNQ2IBxddQsIubeNh7LwFhFfF/P/r10gBJ54gAvbJT8k/ob4VDGrXhoIgaLHxNx3&#10;xxM4uU/x9+KRACEgB7hNF79bzDbUiWK2y/L3HizmfkA+ZyWSfxvi/xcPZgGy+PcAwTwwh3sbEWAH&#10;tJ4o/oCYezLvE7PaiIYDQrbcAqpsB91ZzH2PT4r5u/jv5L5MtuPy/+Bt4gnivcRoOCAEKPl/BHTy&#10;7wlQ25FGCoS6VOoCWSmNaUmUAhgVw4by1w4Q6gKni1v3gPDpRiCkLG23/ScKr7xlQ1GSFv7otwUk&#10;/sshJ1eK0bwVv3KbbfYsN/WMq2uBkKvbhx03w71AitHsxfeXRSaUF+5z0UC4YO0T7qK5d7r5ax5v&#10;AeG1G+T3Puve9f5dyzIyff59bsbV64vCMWvpg+6K5Y+UpWPm4geLbaP7HHBsUSpmLn7I7bT7RPf6&#10;N2/jpl1+Z1kkdHm48KpfuS3fuX3xMBlKwi57HOg+uc9hRTnYYbeJbp+vnlhdHRTXhX4FCBvCPHs1&#10;Nw1qH85lQEsAp8GcDWIsgVsbxFgCNzgN4wIIbx8nQJicy6m7AoRyzjfBINYzQbungNDPmcq80ZZ5&#10;MxIgLGEQ+/lUmVPBfQqEaxffW2zj5MErbAG988Bjitm4RublU5u/xv3hBS8t7hdkRi6//nG3dsGd&#10;bvm6JwQKH3Crlq0vtov+7DunF+DGVlNWCW879Gx318Qj3IqVv42AcOWS9e4pAbn/+fPnulXz73Qr&#10;F93vfr/F1sW9iWuuuM0tXfWwW3XVXQKETxTvQ8hbS7Cl9MeTLy5hcNHqR4u3k3jkLe9yS69Z7244&#10;9eoCCK89d4279bDzihXNZfPuLufvmAKhzGsDwiQ/sMqQMkeCfZ50DIQqZ8qsCfaZ0wkQ5jIom0OZ&#10;7AnOwSCuA8IsDIpz8Kfd6YrgKRmfZEA4qgJA2PKYCmgDXoASxL1sgBG/BgEb+7Q+LO6BA5qAD34O&#10;oApP5uQ+OZ6IyQoVYqWMrY68dUQQ0Mj3rBbz52wl5vt4iwS2dyIgldU6HqLC9+zpfwWU+PdOFbPa&#10;mIqHq3Bfn77/EQGoZ4j5N+Ozxfxb+fPYIgqMsWWU+/TCE1EBQp7gycN0losBYd4Cgn8r4tf3igFZ&#10;trYCnDwsJ6z4AW/8fwviYTI8jTT8+Xwf/73c98dKIf893DPI/w8E9HFPIiuw4XvCFlCgmP8fAS4R&#10;q6iTWx8WAgT5OeD9xXyhU40VEKYFURfCuvKXLXhJkdPlrQ4IdSFrKmEdA+GXW0B46rTF7m//7oVu&#10;wh5fdpMOPcO95wM7uy22fLfA3/pKEeIemRe/5JXuW0dOawTC+asfdG/Y4p3uHe/ewX3z8HPdpMOn&#10;ue133sudM+PmChBOu+zf3fNf8DJ30rRVRVmZt/oxt+U7tnOf3e+wspC8fZvt3Yc/undROA6feqV7&#10;85bvc3vvP9l95eAfuK3ft4t7yeavdefM+nlRKr789VPcM/90s2K76C57fNXtLN5lj6+5U354c1Ec&#10;Zi1/0u3x+e+6j+z6JXfpkt8XJeGgIy4t7iv8znHz3GvfuLU79sy11SJQE/oVGBTXhfkmhUEJ26Yg&#10;xgaELfcUEMqcaIRB3A9A6GeTdgSDeCOAsK37B7FA38YAYQqDhWX2PbjtbgXQAYXrLrulmI3Lb9zg&#10;7jhoarHy9/SLX+EefN8/ucfetJV77C1bu9VL17vbDz2r2Pr52+0mlO8peMsZ17gVax4uvg5kXnfp&#10;zREQ8qTme/Y5pADPp1/0crfh5a91//eMZ7r7PzHRLV77uLvxzCXFk0Qfe8M/FiuAfN+vdtjTLV71&#10;SAmEtx841f3X857vrj1/bbEjY/lVd7v/fu7z3PodP+Me3PrD7qGttnXXhDenl/lbC4QeArUNCGMQ&#10;zOVEmhelVW5EGeLzQzsHhBEIemsI1B611UEseTOSHOrafYMe+urcLgzmIFDbgHB0BfywIpYTcMLv&#10;B6Xfx+8HEEJ8Dnwhvh4gCA33s4i/i5U7/XN8T/p9/B3he4DEIL6m/71adf+NCJDiz0x/lj+bf4/+&#10;OkAY7iHk5/S/VYt/c/qziM/Tn9H/DUH8e8P35f67+P30/xVK/zvT1wHx78Yj0mgCoS6M7QBhpfD5&#10;chcVvKTI6fJWKWpSwqJyNkwJqwPCq1evd5/b95tuwcoHyvL0nSPPcSeeMb9Vlv5NwuDS692nP3+Q&#10;2/6jn3EHHDTFXbnsvqIcVcvQU26n3fZxH939i63CI/7e1MvcIUeeW24XDe+jNWvhL9x+Xz3abbfj&#10;nm7HXT/vDvrXs938NY8UQHjE1NnyMxcUQHjZovVuz32+7S6ed1dRTmYsuM/xvoLHnLaoKCQUjwMm&#10;neYmHXlhUThmL3vIHXz4BQKYX3Af2H5Pt/fEo925l99RlorDps5zO+2+/5AniD820Z103o1FcThv&#10;zr3uPdvu4aZdcU9ZEi5Z/Kjb7xunuR0nTHSTjpotQf9EtQTUBP6wQJgGuA7sNKR9MEfhnAayCuBc&#10;CLcbvjmPBAgjEAw2ICydzoVgA0I1p4JlXvUlEIp5+wmA8NG3v9+tXPtIOR9XXPeYu/X7c936j+/n&#10;fifQuP7jX3K3njzHLV/3pFuz8B73iy8c4n73wV3d+glfcDefucgtk68vu/5Jd/u3T3N37/ddt2LF&#10;bypAuHTNo+6nh57jfi2gx3bTnxxxnlu66qFiti5f8kt3twDjb7ad4O6fsK/78dHT3ZKVD5f3afNG&#10;9L971w7u1sPPLz5n5uJ1Mm/v321fd89nvuFWzPppCwbHAxD6GR/cFSCUDOg6EEpWjAgIJUdqgTDJ&#10;lzJnglXeRJmDJWs6AcIcDFbyCGdyJ3hYGMQCfF2BQQG6OufgL2cDQlMviVVP3gcwhayBEUC4eKRA&#10;KKVxo4BwmOKXLXjZEjcyIKyULilUUcnyV9vrylSlMBVl6KmoGOWK0JTTF7jNX/E6N3f5+rL06NXB&#10;4LLArNvgPbRlNH0z+mCKyUGHnede+eot3OXLH4qKSKV0rN4gJWJDpWDoUhFKRFwanpQS8HhZFuJi&#10;8GSlDKQw2Mmb0FcCXEJaB3clpNNgbgjikYJg3VVY3MtAGMEg9udvt4Gwda73FxC25oh2l4FQ5k0T&#10;DGI9j7TbBsLhVgdxMsO02wJCmWujBYT3fvGQAgjvPGhqORej+cjHNwjs3bShvHgWZiYQyLbRcn76&#10;2ZkzQBhm6eLrZa6Ki5mqZmvh656U+Tr00C59n/Y1P3pCft1QztzwVhP6LSd6DghlftcB4WzsIVB7&#10;WCCUOV8LhH7+a7cFhEk+lDmBfVZUMgNLXowpEPqsqWQOlqypg0Gsc6guj+pgsNNc6hYMDgeCOeCr&#10;eFbsky4xIDT1jl4lZotmumI3MBpTIJQCGJXCYYpfpeClRS4pb5WiJkUsKmcNBawdIGwqT7os6WKU&#10;K0LXXPuI2+a9O7kpP5gflZ06INQlRpeWOiD8yM57u3/+5mllGUnLhy4coWDkCkUoElFxyBSFUA5y&#10;ZUAXgBD4uZDPwWAa5JXQrgnobsBgJ4GrbUBoQBjNnGCZNwaELWsIDF5544bWvYIv2tytm/3jWiDU&#10;s1IDYcVqdqaOgNA7B4QlCHrrOavnbTtAqCGwnMfYz+TKbMYyl7MwKNYQGM1u7Od3BINY5ncOBvVc&#10;1y5mPPZzvgKDWM38aP5jnwGVLMCSA1kYxCofclkxWkAYgWCwyhjtUVsdxD6T6oAwl004l0c5GKwF&#10;QgV/qTcKBhMI1DYgNJl6SO0CYVow2wLCtCRKAYxKYUPx00VPF7uoyCXlrVLUpIhF5ayhgOWBMC5T&#10;TeWpEyBk2+gVS+9z81f9ZlSA8KK5d7WeLiplJCogSenIFYwRA2FaCHQJkJAfCRBWwjsJ61xA1wVy&#10;NoAlYKPQlVDNBW4uaHEUtt4GhPVAGIFgsJz3BoQt63mk3U0g1DMs9SZdIZT5d9NFP3LXz/lJcd9g&#10;IxDKbBwpEBZzFMsMzcIgVrNVW89ZPW9TIIxgEKsZHM1j7GdyOpsHGQh1PkQ5gSUjsjCIVXak1lkS&#10;ZQqWLKkDQp0xUdZgyZmuA6HPpDoY7PRiZZlNAnyNMCjOgWBwExBmIRBnAPDkxCcaEJpMvaMmIKyU&#10;TCmRUbmU0hiVybQwpiVRCuBoAWFa2sYSCHVZSotRvghJyfEPlInKTlJqoiIjRWU4INTFJC0iubeb&#10;KAtGWip0magpDqEo5IpBu9tFdcDnAr0S3jqs04BOQ1mHsAreMnwlYNPQzQatCtdKyAZLmAYbEG56&#10;IIxgEMusGA0gLGEQ+1lTmTnBMm8GAghlzjXBII5AULmYiWouancVCP0srcxULPO054FQzWvtcQ+E&#10;PiuizNBO8qPMEayypMwTLFkyIiD0eVPJnWCdP4l1FkWZhH0u1QFhLqNwDgjrMioHgyNdHWwHBFMI&#10;1DYgNJl6SBEQJgW0UjKlREblcpgCWSmJUgC7CYS6vLUDhE0FrGMgrClLaTnKFaG09OiSo0tNVGR0&#10;edFFJS0nNUWkUjpqCkalSNSUhrQgRGUgLQA1Yd+11UEJ4CiYGwK4DgbTsE0Dti5c05CdPEZAqM/N&#10;1AaEiWVWjCUQRiAYLPPGgLBlDYHaIwFCPS8jq9kZzVHsZ2k0U4NlpvY1EPr5XZnjWGZ4TwCh5EDX&#10;gVAyo+tAqDImyhusMqfMnWDJnBGtDmKfTZ0A4WiuDm4MDOYAMLUBocnUQxoJEOpC2VQg45KYKYYN&#10;xW+jgVBKWFrOmgpYBQiT+weHfaCML0u6GNWVoDogrCs0usSkQFgpJzVFpFI4VMGISkVaJDKlQZeE&#10;UAyiMqALQE3Yt7s6qIM7BHVdOI8IBocJ105CFU82IOw/IIxAcGim9DoQRjCIDQhLawjUHnMglNlr&#10;QKjyAEsO1AKhz4fUGwWEPku0exIIfTZ1AoNY51Ult7DkUlN25UAQ18FgN0Aw2IDQZOohjQUQpuVQ&#10;l8G64tcxEPqSVhY1KWHtAmFatkYEhFKGooLUUIJ06dElJyo1mRKjS0uupKRAGJWPtHCoghGVCl0k&#10;akpDKAm5UtC4XVScC/hhgVDCuRYI00CuCeBuwGAuTAurEJ08xYCw/4FwCAYNCP18C/ZzrjLvgmXW&#10;GRAqy+ytBUI/k7VTGOxpIJRZb0CY5A+W3BkrIBx2dRBLRtXml8qu1KMNg9iA0GTqIY0WEOqyOCpA&#10;mBS4SlGTEtYEhJXCJYUqKlr9CIRJIcmVj8qV55pCkQJhpSgkxaAsAmkBqAn7EPA60MsAVyEeQjsX&#10;0hu7OlgJVx+mUaBKaGbDNAnP4IECQn9+p+4mEOqZkHo8AaGeR6l7FQgjEAyWWddtIIxgEMt8NCCs&#10;uqeAUOVAlAdYsiALg1hlhHYKhBEMYpUfqTUIRrmCJVM6BkKfOdq9BIQ5GKwDwlyG4ba3iQrUdQKC&#10;J+HLhnyCAaHJ1DuqAmG+dPY9EDYUsHaAsFKefFkqC5OUoW4CYVRi0uKSKSm6lIQikisf7QChLhC5&#10;wtAOEOaCPxfuuTCPQluCWYd1FMw+nHUQl+GbBq6EahS0abD6MI0CNROgTVdU8aAAYd3qIB5PQFjA&#10;YDJfojkT7OdNTwNhMsNSGxCKZaYOGhDm3oOwhEEsM74Cg1jNfe1ReaAM9pnRCRCO+QNlJHtGBIQ+&#10;n7IwKNZZpa1zq5JfWDKrDgbrsqztraICd+3CYAqCBoQmUw+qm0BYVxizQDhM+asAoRS3sQXCuExV&#10;ypMvS2VhkjI0JkAoxaQbQBjKRa5QdAqEURnQBaAm7EcMhGk4p4FcE7whcOsCVl9lbYLBXHjiMkDF&#10;3QfCGASD9bmZehCAsIRB7OdENC+0/ewwIKzOMW0DQnEyX7U1CEZzF/vZ20tA2A4MprM9mvHBMuMH&#10;DgiTrCkzB/vcqeQPluzpGAaxZFItEKqsqsst7XaBMJdluC0gFMBrBwjrQDDYgNBk6iGNNRDqIthU&#10;/toHQl/cfEkri5qUsJEA4VC5istUXXHSRSktRnUlKFt2GgpNVFxqSkoTEIaHF+iyEcpFVCjSIpEp&#10;DSkMRquDqghUgDAN+Jowz4V2COlcMLcLg1HQ6lD1IVoGqQRlGqDtBibe1EBYwiD252vlvA2Wc7bv&#10;gdDPCO2uA6GaLdrjCQjrYBB3Ewj1HIwt87CXgdDP2dSjDYQRCHrrmV3O7mA/w7sGhDLjex4IJTdq&#10;gdDnifZ4BsJ2YXCjVgcF8oaDwRz85WxAaDL1kMYMCKX8tQuEFRhUpa5a4nofCCvFR0pNpew0FJqo&#10;uCRFJSomupDo4uHLR0dAWFMYGoHQh39ZAGqCPg31XIDrwA4hHQVzGsY1wRvCNheu7awMZgPTh2Qu&#10;MNsCQjnXRh0I/bmqHcEglnPWgFAcweDQTDEgbLnvgFDNztSjAoR+7kbzN1jNYe0RP2FUrGd2ObuD&#10;/QzvWSCULDAgTPIJSzZ1DIQ+u7TbBcI014KHhUEswDfsymAG/nI2IDSZekhtA6EUyEqxTApkXWEc&#10;bSBMS1s/AmFdodEFph0gDEUkKh+6cEihyAGhLhMbC4Q6/NOg18E+UiDUoZzC4HD3DtYFag4G06uo&#10;aVhWglJsQGhAGIFgsMyckQBhCYPYz6jKrAo2IKzMz9QGhFXr+R7NeSwz3oAwnz1RBgVLBnUMhD6j&#10;0qwKMDgiIJT86hQIO1kdzEFgcA78tE9UNiA0mXpIowaEaUGU8tcEhJWyJ0UuKndS3DYZEDaUpywQ&#10;NpagfNmpKzSNQJgpJh0BYVoodJGoKQydAGEu6JuAsBtPF82FrQ7XMkxVoOoQLUNTBWUZlrmAxBKC&#10;wQaEBoQRCAbLzNkoIPTzSTuCQWxAWJmfqUcKhBoCo5mLZd5mYRCrORzNZOzncjSfg/WcTqxBMJrf&#10;2M/wvgRCnxGpUxjU2dFTQCj50/dAKHmmXZd1ORDEOQAM1iBoQGgy9aD6FQh1eetXINQFp67QtA2E&#10;Uj66AYS6QOQKQwqEuRIQgl+HfS7cQ5iX4a0CvBEIM0GcC91GIExDtCEwa1cGJQDTcDQgVEDoz/nK&#10;ua8t537fA6GfNZWZoy0zx4AwnYXaMhMNCIcHQjWztVMYNCD0meLzRHukQFjAIPb5E2UQlvypA0Kd&#10;S1E+YcmmJiDUEKitMyzKMiwZVguEKtuaci7KuuAk77RzEBhcgcGZLZ8w3YDQZOoZdQ0I08KYFkQp&#10;f1EpbCh+dUCoS5wub3VAmBayugJWAUJfrOqKVAUIpQi1C4S68OiCU1domoAwKiZSPspCkpYPXThU&#10;ucgViiYg1CUhlIJcCagAYSbcdZjnwjsN6iiYdRjXBK8O2lywRgEqIamDsy4k2wnFvgFCOWdHFwhj&#10;GIzOfW059w0I43mkbUCo5mSwzEgDwtgGhDEI5jKlyBXtJGO0dd6UuRPs86cOCHUepbmknQPCCAZx&#10;kltlfmGfYVGWBSeZpq3zTbv2wmew5Ftd9uUgEOcgUNuA0GTqIdUBYaVo+lIZFcuG8lgpiFL+olLY&#10;UPwMCPMFpieAUIpAWQ5qSkAjEKaBXhPedUCoA3mkQFjZLqoDMw1JCcJ2YDAE4FEGhAaEOcvMGX0g&#10;bMHgqAGhn3OVeact826jgNDPRu0IBrHMyNEEQg2C6azVHmgglHm/qYAwgkGsMkS78S0ncJIxpX3W&#10;pE5hsMygYMmfngBCybFOgXA0VgcjGMQGhCZTb2u8AaEuaWkhqytglZI1HBCmZUmKUFSQGkpQO0AY&#10;FRhfWsrikikpPQGEafiroI/CXQJ8OCAMYa1DOhfKFSBMw7YmWEOY6gDNhWU7q4NpCBoQ9hgQyqwY&#10;CCBUq4MGhPEM1U6BMIJBrOartgbBaO5iP3sNCKtZEGUCljzIwqBY50SZF8E+NwwI4wzrGAhVvtVl&#10;XSXzsGRdN1cHT/CeakBoMvWOBh0I07LVq0AYysp4A8IowHVo1wR0ExBGQSthqgM2ClMdoBKStUCY&#10;BuMwQUjw9SMQRhConZzT2l0BQjnvxxII9fyIHMFga6YYEA55vABhAYPYz1QDwni+axsQVm1AGOdf&#10;XQ6GLMzBYABBA0KTqQe1MUDYVB4rBVEKYFQKG4qfAaEqMVJSNBDmSkoTEOri0QiEukTUFIZ2gFAH&#10;fy7o64Cwmw+UqQBhGqY6QGvCsrI62BCCOvyOOr4LQOhhcFCAUM+B1HouaBsQ+lkVbEA4ZDU/o1ka&#10;7GeqAWE837UNCKsecyCUrKoFQp9h2j0JhAJ9dTBoQGgy9ZjGBRDWlLS0kOUK2KAAoS4aoVxEhUKX&#10;iJrC0HUgrAnvToAwF7pNQNh0/2AuIHUg5gIwDb1uAuEdBoTRXNA2IPSzKlgBYQSB2skc0x4YIPTz&#10;NJqrwTJTDQjVrMd+3m8MEJaZgCUPDAhVTmGfVb0EhBEMYsk9A0KTaZxLA6EuoJWi6UulLpZN5bFS&#10;EKUARqWwofj1GhBWylNalqQIRQWpoQQZEKpQrwnvsQBCHZ4hLKOAlBDUwZgLQB16IeDGExDq8zm1&#10;AWE8awwIvWXeGRAqq1msPV6BsPGBMljywIBQ5RT2WdVtIIxA0FtnXJl1wT7z6oBQZ2CZhdjnYS4X&#10;G4HwUgHCiw0ITaaeUQmESQGtFE1fKstimRbItDCmBVEKYFQKG4qfAaEqMbq41JQUA8I4dLsOhGkI&#10;6uCTYNNhZ0BoQBjNneBk/qTWEKhtQKjmZLDMSAPC2JsCCDUIljmAfRZUMgFLHnQVCCU3aoHQ54m2&#10;AWHVwwKhZF7XVwcFBvEUA0KTqXcEEE6fOdctWn5z5GuWxV64tOqrtZfEXqA8Hy++Kfaim9xVNZ6H&#10;r2l5bvDC2FeWvtHNuTrvK7QXDPlyPL/l2Tlf1fIs78tSzxvyTDy36kuVZ1ypfYObMaflS2o8/Yoh&#10;X6x9+Q3uIuULZ1d9AZ415B/iy25w52d83swhnztz3ZAvXeemac9o+Rzls/ElQz4r9fR17kzvMy6u&#10;+nR80Tr3A+0LWz4t9QXr3Kne3098yg+HfPL5sU8KPm/IJ+Jz17kTMp46reop+Jx17njts1s+TvlY&#10;fNY6971jvu+uunqNW7Li5oq58FJYzi/t9Nxrx+n5Gbww2J+j7Tg6j7XlvK2zPr9TF+f7kuR8z1nO&#10;86Y50ORiRmA/J7TLmYHVzGjy0DxpzZTgOQ3zpc7R3AlW8yfnMI9SZ+dTzjKX0rmVc2WWaau5pl3M&#10;OOxnWzvW8087noXaMhPVbNTOzchG+9mZOpqlOctMTWds06zNuZi/2moWa4e5rJ2b0RWrmR3P72SG&#10;p5Y5XpnrwTLLU+tZH838YJnxOVdyILXkgc4G7VxO5FxkR7DkRiVHgiU7UleyJWfJlZA32mn2VCwZ&#10;hHUm1WVTncvMwiq3UpNhqXOZljqXcTkXuRcsmVfJwGDJvdQ6F6N81JasxMecscqA0GTaFJo9e/Yz&#10;5ITYX86HScqT5WuLxMeazYlXZL5mNp9/9NFHz8x83Wy2mWGuWObFHPn1rPTr5sG2HBenT548+WRf&#10;UUdd8ncaEJpMdZoyZcpfykmyv//UZCrFBQP/oclU6rjjjnurzIyP+E9NplI2M0w5SfHfXYr/P/hP&#10;TaZCxx9//EslS/b0n466DAhNpgYZEJrqZOXOlJMBoalONjNMORkQmnIyIDSZekgGhKY6Wbkz5WRA&#10;aKqTzQxTTgaEppwMCE2mHpIBoalOVu5MORkQmupkM8OUkwGhKScDQpOph3TEEUdsRsHzn5pMpWRu&#10;vsN/aDKVkpnxfPEr/KcmUymbGaacjjrqqNfIzPhr/6nJVMgvSLzefzrqMiA0mUwmk8lkMplMpgGV&#10;AaHJZDKZTCaTyWQyDagMCE0mk8lkMplMJpNpQGVAaDKZTCaTyWQymUwDKgNCk8lkMplMJpPJZBpQ&#10;GRCaTCaTyWQymUwm04DKgNBkMplMJpPJZDKZBlQGhCaTyWQymUwmk8k0oDIgNJlaeql4K/FfFZ8N&#10;6Y/FrxW/3H+s9Y/epvGj54p5TXkz2GfwhUR/IX67mOPhT/iC0vPFbxJvVnw2pL8V79L60NTn+jPx&#10;FmKOk1QcM28TP7v4bEgcD28Uv7D4bEjMk4+ImT2m/hbHw5vFbxU/iy8o8YbjzIzc6/wiMcfGnxaf&#10;DYmv/1PrQ1OfivP7xWJe+1fwhUT8PjODY4a5osUxxPFEdmjxM2TJ3xefmfpJIQeeWXwWi8x4h/iV&#10;4rRXIOYBv/93xWex/sE7/Tm6yNatD9uTAaFp0EXp/7r4IfHPxL8Vf1scTtrJ4mXiG8QHigMUcuLe&#10;JKYAmvpfvK5fFq8X/1r8e/FysR7AgMAvxPeK7xcvFofAfr/4RvE8McdLOH749RLxpOIzUz+LWXG6&#10;+L/EU/mCF2E+Tfyw+D/EvxJ/XMwxxc9wTFwpvlW8gzhoO/H1Yi4kmPpTvMZfED8gvkP8n+Lp4nAx&#10;ibnAvLhHzGy5QvyXYvRRMTPjavFl4nAhiZ/la18qPjP1owC6M8R0a7oDmXKeOLzGzxFznITeQZ58&#10;WIy4KL1APFt8uxgQCNpdTO/g5039IWbEluIVYrIDuNOiQ94lvk/MrFgqDpkA5NFLHhQzW+inx4lD&#10;v/iWeJV4tfhIcein9JZbxB8oPmtTBoSmQdd7xQxrfuVk2lbMyfceMYOZ3yPAudKyTsyVYIY9w/qr&#10;YtP4EIN3bzGrxHz8OjHHwSFixBVcgvsIMcMYEKTMHS/m+2eKPyPmGKL4c/zw8b7iheJ01dDUf2JG&#10;AHwU/1P4gheBzbHBKgDHwkQxBe9lYlYH/l3MsfBZMXOD7yHwrxVvLzb1ryjxXAAIq3m8tgH4yIq7&#10;xd8QA3m85hw7XHDkeODCEa8/3/9jcbi4eJB4ljiUPlP/iYs9dIc3FJ/90R+9WvykmAsE6Lvin4o5&#10;JjhmyBlggB0o7Brg2OCY4SL0OWLErpR/E29TfGbqF/F6/kR8qvgpMavGQYA94Ha0mNf7b8Q/EpMv&#10;zAhWFIHAnfznrPo9It5ZzNzgQhOA+SoxOcPxxJ/zQ/Hh4o5kQGgadJ0s5uo9JxGi+HPFhROUAcwV&#10;PE5EBjtAyAn7FTE/k24NM40vEcqntT4sLhQ8JtZbBQlrruCy3WuJmCGN+DmKIlt+uJrLUDf1t7gI&#10;xIow5z5XegMQAvp8nauzQWwNZSWZVUJWBJkniOODK//8DCuNXOmlDJr6U+TCpWJeSz5OBSSycqh3&#10;GRwlJkeAPSDwXWJyhCv8FH1Wg7jokG4vNvWXdhWz4vOS4rNWUSc/3i3mtQfs/kUcxMUkLkB+UPwJ&#10;MSvJaB8xK4nMn4vEgKTNjP7S5mKOAy74PCHWQMg5z84SvWq4v/jnYi4O8HqvEYfXnF/ZcXKW+AVi&#10;LjgBhvyZzBP+nk+LyaiOV5ENCE2DLAYzW3OmFJ8NicF7sZjixhXd3cRsK71czNI/gc2ebdP4FccG&#10;V2zDtq39xAxfLQo+Ic/FhJPEXAGk4N0p5oowFw34uVxZNPWXWN0jmAlpDYTPE3NR4FPFZy1R8Nkm&#10;xsoQF5U4jgh+jo9DxRPEAEB6v7Kpv8TFIbLga+KPif9ZzIUgyjtimzjFX2svMXOEskbOfE/Mz7BK&#10;wEVHtqlzIcHU32IuMAPmiz8kpmew0ken4P4/tg+HLaKIr3MRieODjsEuE2YGx8gBYrYlczFJX5A0&#10;9ZdyQPhJMVtB9evKiiKQyOLDheJzxVonitl1xIVoLjjvKf6ceJGYFUSOHX7tWAaEpkEWocw9PFyF&#10;0aK4UebR+8Tniyn8nGQENicgDx7hSg5D2wr/+BPljqt04R5BtnkxaLXYn8+A5wodV/i4r4z7RFgZ&#10;YNsXV3bZNkiYM/jTB0eY+kOENccC28CQBkLCnXKnHxpEuVsrZnsxYl6ELTysGgOQzA+KIttNeWiV&#10;qf/EOU+JZyWIc53XmBVBrt5zrp8gXinW4jjh+5krXCwgawAFdiCwK4XVRlYUuJDEhUibGf0rAJ8t&#10;fX8Qc+GALEBcTGY1kNVCLS4UcBsKFyPJjAvEdJO3iNlyCFCQLVyk5Ngx9ZdyQEjP4LXlQmMQveJp&#10;MTsLuJAQdikFMSe43QCRIwAj38OfP0fMLQvkDP2ULcpt91MDQtMgi+2hAN6xxWdD4mZwAj6IE4ql&#10;egoeJx/betivzcl8m/idYtP4EUWdffvcBxjEa03502JfPwOeAEfhOGFIUwB4ghyF8F/FbAFii6Cp&#10;/8SDpXjoByt/rP6wBZQABvzC9tA9xEF8ncBmS3EQxwXzhj+HrWLcrwpYcuEA2Mw9Pc7U2wpAyOog&#10;5z5mdnCvGA8d4wIAV/C1eCgIxf/Pi8+GZgarAteJuReIe8s4RlgFsIdR9ad4/Vkd5pYU7iNmdxHn&#10;ORd/AEM6d7jAhDgOOC5Y6QniuAi3IwCIrBReJQ4zw1YL+0s5IPyimNcy3HeM2Db8OzErhBw34R7S&#10;oGPEgGJQmCFcTOBZBlyI4KIjtzfwnAMeXtWWDAhNgyxOIgoa8MdJhSj314i5CqPFFVxWE9m3TcEP&#10;EMnA/07rQ9M4ECu+bPmksGtR+B8X6/tGuVLL08G0GOwUO7aT8jhxPmZrIH8uVwJN/SVmBAWdCz+s&#10;+mGeQMuDRJgblDLu3WBLeRBwR8jrrX/MF67YcmEAqCToeQgR4qlyO7Y+NPWReDsJihelLoj7hXno&#10;A7+y+gswBvhDPDyEkqZFppAtFEFWB8LvA4kcG+H+dlN/iHP9TPFccXjtADteV7b7kQccF2wPDeIe&#10;Q2YKx0AQfw5PkZwh5ue5VznMCe5D7egJkqZNrhwQsmMA+NMXBLkowEPKWDXkOGKrcOin/Mp9y+xC&#10;0OLPZosyFyLoJWw1Rcyb77c+HF4GhKZBF0+B5D7B8B5RbAvlCYFsFQ1iWHM1Pwzjw8QMdsS2oG+2&#10;PjT1uXiSLIOYe4LSEsbxwb5+7v9CgCFX6cJxgIAHnjrKAGZwcy8IJYDiyNNLuU/I1H/ideTe0GBe&#10;Ry4ksZWL15ltfhT3cLGAiwHcN8jWvyC+l8Bm1ZifAQwDELJLQd9PZOoPcb5zawHHAhcSeV3DvcYU&#10;vNeIHxWHJ8lyfKS3KPAzrACER8YDBDeLEQ8k4r4g/h5T/4jXkWcQcNEn7B7hV3YWhAvJHDPMAHKG&#10;7+cCJJCotw6ypZRZw0o0QMicYFcKIlf0DhZT7ysHhGz95Wm07DJAzAhmCjtQOO/ZUcAtCTyTAPGz&#10;bEvnoUVBHDM8yI7bUhArydx7ilisoJO0JQNC06CLG7wZ1AxYih1XfLmvIzwYgJOS+4UY5AESGMSs&#10;GLCNkPBmJcjU3+L15qEhFDgeBMBefExZC/cRsgXsl2LuE+RqLa99uC8EccGAR0az1QPxK1sH+Tne&#10;bsBWkseH9D2EKGzR4Zjg/QhZNWb7TijyrBBxlZfSR/lDrCqxnZiVRUCRiwam/hMAR3/ibSK45wsY&#10;ZHsfrzMQwHHCfWQcFxR6Vpi5wBjEKjLHUwABZg3HEtsC2R7Iti9T/4njgqwgQ3iyLCWf15VZgYAD&#10;7iXliZHce8pxo+cDD6XhuND3JnPhmWziYVWAom0Z7Q+xO4jjgNfzf8TsQGN3Cf2A15tVPKCPXsHv&#10;0UW5mITYccRKM88vYLWQX1n9008Q5VYmekq4+MDuBHaoMDuYN3pxo1EGhCZTCwoJ5oPF3MjPvT5B&#10;nLSsCOrCRtFjuwZAyMpPGOKm/hWwzyoNT4vUJpDDyg9XaQl6VhDZlqEfFc0xwc3c3D+oxT1BfJ0r&#10;ffq4MvWvOPfTi0BcGGCrD0WeC0Z6hZlVQY4Zjp8gjgVWEglttvmY+lPMfgoY9/yxRZSHOYQLAYjZ&#10;wX2F3E/KbpRwcSmIzOH40KIMcpWfe3+4H9XUf+K44OExXPjhPlCeUqwvBCCygbeVAPB4LoE+brjv&#10;kNXmUPIREEBPYet5eDsLU++LbEh7BSuCYdGB15jMyPUKxBZjegjZwluShJ9DHBNccA4XoRHHHs+1&#10;4M9j11O626lWBoQmk8lkMplMJpPJNKAyIDSZTCaTyWQymUymAZUBoclkMplMJpPJZDINqAwITSaT&#10;yWQymUwmk2lAZUBoMplMJpPJZDKZTAMqA0KTyWQymUwmk8lkGlAZEJpMJpPJZDKZTCbTgMqA0GQy&#10;mUwmk8lkMpkGVAaEJpPJZDKZTCaTyTSgCkD4OB+YzWaz2Ww2m81ms3mQfMzT/w/poRMshkJbJAAA&#10;AABJRU5ErkJgglBLAwQKAAAAAAAAACEA7lPD8Vv8AwBb/AMAFAAAAGRycy9tZWRpYS9pbWFnZTIu&#10;cG5niVBORw0KGgoAAAANSUhEUgAAAywAAAMcCAYAAACy9CEwAAAAAXNSR0IArs4c6QAAAARnQU1B&#10;AACxjwv8YQUAAAAJcEhZcwAAIdUAACHVAQSctJ0AAP+lSURBVHhe7L0HvF5lme495/u+c+bMOTOj&#10;Y+8FUZCmIihVUbFhY0QUFcWGiiKKXRQQpPdO6IQSAukhIZUk9CoQiGIbHR0cewfpPN+61sq11389&#10;61lvy04I+tz/3/0jCW3vtZ77uu5rv+vd+x8OOeSQu4r+ce7cuXPnzp07d+7cuXOvZf1LBZbl/5Ar&#10;V65cuXLlypUrV65ca1mVWSUHlly5cuXKlStXrly5cq2NlQNLrly5cuXKlStXrly51trKgSVXrly5&#10;cuXKlStXrlxrbeXAkitXrly5cuXKlStXrrW2cmDJlStXrly5cuXKlSvXWls5sOTKlStXrly5cuXK&#10;lWutrRxYcuXKlStXrly5cuXKtdZWDiy5cuXKlStXrly5cuVaaysHlly5cuXKlStXrly5cq21lQNL&#10;rly5cuXKlStXrly51trKgSVXrly5Vn/936KfWvT/U/6urv+3aP35/yp/16zHFf2v1S8b9YSin1J0&#10;/N+K6/FF/5/ql3+XtUPR3yh6/fJ3uXLlypXrMVs5sOTKlSvX6q3/WfSSou8p+nP6g5X1P4o+o2j9&#10;+U1F/2PRrg2K/nPRPy1/V9U/F/3lov9QtP6dZxfdVS8p2v/+/9Yf/B3WiqJD0YeWv8uVK1euXI/Z&#10;yoElV65cuVZ/nVW0lucpRSuoqPTqyn8UrT//U9EKKa6PFq0/X1z+7h/+4TlFK/Toz9z6s656ZdH6&#10;Z/5YtF7d+XusbxV9TdHbl7/LlStXrlyP2cqBJVeuXLlWf3246EeK/m7RfsxLr5DozxQs9Nf3FO06&#10;rWj9uR5pUu1Z9O+LPrPo+4oeJbDo//tv1S/Lx8U2LfpJ5e/a9S9F61Wa9Yr+//QHUT256M2KflHR&#10;Cl4s/f+eWLQeWdOvX140P1Y96vayovXPpEofo/7+s8rf9a5/Klof44uL1mNyan3sKv2/9Xt9fHr1&#10;Sr+OH5HTP6vPhZ+D/psbFf3CovXqGEsfu66dqt81zJUrV65c41Q5sOTKlSvX6i8twH8t+v6i19Ef&#10;FPWuohUq7l751+OKVukVmFuKVojZTn9QlP6dF6z8q//5YQKLFvLriv5O0W8r+idF67GyXxX9oaJd&#10;+n/r7+tRMv1/9FiZXtlx0NFyfknRvyta/75eGVpatEKD65yi9e+/s2j9//TP6Z/X42xvKlqvKunP&#10;fl70+4r2K056H8++Retj0t/Xo296ReppRafqVUXfXrQ+RrX+H+pFRasmF63ff6DoT6389dSi/f9T&#10;ELu+6N8WrVClP39d0fr4/lK0Pjd54zZFq/TPp67hL4v+YNG5cuXKlWs1VQ4suXLlyrX6S682+PEv&#10;BRXVMUUrlJxU9MNFX120lna9sqAl+r+K1hvyWc8retTA8oOiHyhaoemHRf+saP0zvy5arzKoFAK0&#10;hOuf0+K/sGj9//TGdX1s+r3+Hf37E4v+3srf31y0X9mYUfRDRev/o8/hx0Xr87x35Z9p0ff/W8u+&#10;X/XYq2j9md7P89mi5678/flFO2S49H4eB5+vF+1rqJBzVNEqffz69/coequi9f/W5+rrpldx9O/f&#10;VbSu88ZF69/XP7N/0ccWrVez9DkosCmwdF1DhSxfw1y5cuXKNc6VA0uuXLlyrZnS4q3lVgu1FvBr&#10;i9aCvEXRWoz1KoEek9J7Lh4sWu9fiR+3WtXAoj+bXrT+P+sWreVcC/i2Retj0qsj+mcmFa2AoqCl&#10;ZV//DYUZfZwKGXoES6WPR4+qKZC8Xn9QlAKL/hu3Fv3MovUo1i9W/tm8ovUqzfOL9qNtCgp69EoB&#10;RB/LS4tW6WPUq1L6fPkNCVQKUPp3Z5a/qz5OfVz/WbQ+VhUDix6H0+N4+jh3KlqlUKS/r1dx9O+f&#10;sPL3CkAqBZQ5RSsIvWPl730NpxXta/ibohVg/EpMrly5cuUa58qBJVeuXLnWTPmN9FcWrcec/rvo&#10;24rWd/GSBuvv6RGwL6z89TeLjms8Aou+3a9K79XQqxlayN9StP4ZPYqmf0aPUcX1yaL19xQE+IrH&#10;VUXrzxUMVA4sXy1/V5UepdKf+dUlLf96pUV/pkCkz0WPYSnE6LGtC4pWaNKrMvpnFHxYfv+PQpFe&#10;bVGA0T+rx7X0eakYWFSnFK3fn160w4j+G7sVrcCiR9v0968oWv9/9Y9W/pneQ8TA8uaiVfp/6dUl&#10;XUNf11y5cuXKNc6VA0uuXLlyrZnSUq1HpfSKxFuL1qso5xat8lf3FVK0sOvv6f0UcY1HYHlj0Sq9&#10;aqFXebRs6+PRP+NHvN5edFx6f4n+nl6RYF1atP587/J3dWD5Uvm7qvT/0Z/9e/m75vKvwKI38Cus&#10;6ProESy9UuJWqPPjZi69IqNgoX9fr8LolRn9VaHKFQcWvQKkz1UhRO8H0mN3uj5PL1ofz51F65/X&#10;4138/+uf1zXjx/yGolW6hgpjDn25cuXKlWs1VA4suXLlyrVmSku3lmI9PqSlX4vv7kWr/AZ8Lb96&#10;dEmhxm90Z63OwMJXGb5YtEv/nP6ePlb9vRuL9g+61BJ/R9H6c4eRUQKLv5mA3uj+jKL7lR4j0ysq&#10;lxWtV06OLlqBRJ+nKw4seiVLj2/pVZUDi9bf0z+j0uen9xDpz3bVHyQqB5ZcuXLlepQqB5ZcuXLl&#10;WjOlx6j0mJMWXi3bWnL1bXFVWtj1Hha9sqJXC/TYGEvvl9B32NJ39PJjUvrOVFrS/QgUa5TAotIP&#10;WdQ/o39W/z89ojaraH2XM32semxLr2R8omgFJgUbfcx6L85zi1aNElj08X175e8PL1rfPljXS99a&#10;WR8bH0FT6TuQ6Z/VI216VUXfNlqBgd9iOA4sqguL1p8pGOmvnynapTfa688UXPTeFP0/9eqLvt20&#10;wmYOLLly5cr1KFUOLLly5cq15urjRWvhVetVFC3BKn2nLL9/RH1A0SyFEwUDPTLlf0a/1p/pcaq4&#10;Rg0sCiF+LMzhSb1J0Vrg9a2X/XEouOjfVYhRaHCoGCWwqBSQ9PH6v6lQocfE9M0H9AoIS8FE/75e&#10;LdHHp49HrTfe+7+XCix+JUut4KdHw1wKJ3pPjP6b+tz0/9d3EdPHpOuSA0uuXLlyPUqVA0uuXLly&#10;rbnS405HFn1i0R/RH6B2Llp/rm93rEe/WPrOWfp7cStAaNGOS29SP77og4rWoq2FXwFC/47/2wox&#10;ejO5/jn9AEiX/l290qJvK6zvbKafOeJHrfTfeX/RZxStx7H07+q7h7H09/X/2br8XVX6OSj6M/+8&#10;Fv13vlK0/oyPgOnz1ONdC4qeXbS+o9rmRcelbwqgkKDvEqbvqqawML9ohYmLi1bp+uq/z0CnH/ao&#10;z01/rvfcxD8Y8glF71O0ftaMvoXzWUXrFRZ9/l3XUK/S6DroB03mypUrV67VUDmw5MqVK1eux1rp&#10;2wornCgIufQomf5MIStXrly5cv0NVQ4suXLlypXrsVb6qfl6dEuPjum7hem9LHp8TI9x6XG4XLly&#10;5cr1N1Q5sOTKlStXrsda6TE3PRamR7f0c2D0fhU9SrdB0bly5cqV62+scmDJlStXrly5cuXKlSvX&#10;Wls5sOTKlStXrly5cuXKlWutrRxYcuXKlStXrly5cuXKtdZWDiy5cuXKlStXrly5cuVaaysHlly5&#10;cuXKlStXrly5cq21lQNLrly5cuXKlStXrly51trKgSVXrly5cuXKlStXrlxrbeXAkitXrly5cuXK&#10;lStXrrW2cmDJlStXrly5cuXKlSvXWls5sOTKlStXrly5cuXKlWutrRxYcuXKlStXrly5cuXKtdZW&#10;Diy5cuXKlStXrly5cuVaaysHllyP6dp///3/96GHHvrxgw8++LPuw488/JvHTzj+qLWtj51w7Frf&#10;x0w45jHZR0046jHXR0w4Yq3twyYc9pjqQyYc8nfRBxxywFHHnnxsUl8ejU5pyNrSKZ1YmzulEWtz&#10;p3Tj0e6UNqytnZrvx3J/69hvHXXAAQe8euVqtloqB5Zcf3N1/rTzT/tJqPhxgv9I8KMEP0zwgwTf&#10;T/C9BHcm+G6C7yRYkeCOBLcnWJ7gtg5ujbilg28nuDnBTQluTHBDgusTXJfg2g6uSXB1gqsSXNnB&#10;FQmWJViaYEnE5RGLIxYlWBixIGJ+gnkRlyWYGzEnwaURsxPMSjAzYkaC6R1Mi5jawZQOLklwcQ8m&#10;9+CiPkwagQuH5IgLjgjf+dN3VknbqGeGemaoZ4JaZqhlhlpmqGWGWmaoZYI6ZqhjhhpmqGOGGmao&#10;YYL6ZahfhvplqF+G+mWoX4baZahdhtplqF2GumWoW4a6ZahbgrolqFuCuiWoWYa6JahbgpolqFmG&#10;miWoWYJ6JahXhnolqFWGemWoV4ZaZahXhlplqFOEWmWoUTHUqBTUqF5Ql0ZhwvIJYf/99//iyjVs&#10;tVQOLLn+5sqBhUZuaOSEhm5o6IJmTmjqhqZuaOqGpm5o6oambmjshsZuaOyGxm5o7IbGbmjuhAZv&#10;aPCGBm9o8IYGb2jwhgZvaPCEJm9o8oYmb2jyhiZPaPaCZm9o+IKGL2j2gmZvaPiChm9o+IKGb2j6&#10;gqYvaPiGpm9o+oKGb2j4hoZvaPiGhm9o9oSGb2j0MTT5GBp7Chp3Lxg+RqFXYKGeGeqZoaYZ6pmg&#10;lhlqmaGWGWqZoZYZapmhlgnqmKGOGeqYoY4Z6pihhgnql6F+GeqXoX4Z6pehfhnql6F2GWqXoXYZ&#10;apegbhlqFqF2CeqWoG4J6pagbhnqlqBuCWqWoGYJ6pWgXhlqlqBeGeqVoF4Z6pWgVhlqlaFWGWqV&#10;oU4Z6hShRsVQo2KoT72gPq0KObDkyjVCDRtYaOaEhi5o6IaGbmjohKZuaOqChk5o6obGbmjshsZu&#10;aOyGxm5o7IbmbmjuhuZuaO6G5k5o8IYGb2jwhgZvaPCGBk9o9IZGb2jyhkZvaPaCZi9o9oZmL2j2&#10;gmZvaPiChi9o+IaGL2j4hoYvaPiGhi9o+IaGb2j4hoZvaPiGhm9o9oRGT2jyMTT2GJp1Lxg4VhUH&#10;FmqaoaYZ6pmhphlqmqCeGWqZoZYZ6pmhlgnqmKGOGeqYoY4Z6pighhlqmKGGGWqYoYYZapihfhnq&#10;l6F+GeqXoHYZapehbhnqlqFuGeqWoW4J6pagbhnqlqBuCeqWoGYJapagZhlqlqBmCeqVoF4Z6pWg&#10;XhnqlaBWGWqVoVYZapWhVhnqFKFOEWpUDDWqC+rToFCHUpy6/NQcWHLlGrbGI7DQzA0N3dDQDQ3d&#10;0NAJTV3Q1A1NndDYDY1d0NQJzd3Q3A3N3dDcDc3d0NwNzd3Q3A3NndDgDU3e0OQNTd7Q5A1NntDo&#10;DY3e0OwNDV/Q7AXN3tDwBQ1f0PAFDd/Q8AUNX9DwDU1f0PANTV/Q8A1N39D0BQ3f0PANDd/Q8AkN&#10;39DsCY0+hgYfQyPvgmY+LBd0sLYHFmqZoZYZ6pihjhlqmaGOCWqYoYYZapihhhlqmKGGCeqXoX4Z&#10;apehdhlql6F2GWqXoXYZ6pahbhnqlqFuCeqWoG4JapagZglqlqBmGWqWoGYJapagXhlqlqBeCeqV&#10;oV4JapWhXglqlaFWGWqVoU4Z6hShThFqVAw1KobaNAjUo0HIgSVXrhHqsRJYaOqGpm5o6oamTmjs&#10;gsZuaOyE5m5o7obmbmjuhgZvaPCGBm9o8IYGT2jyggZPaPKGJm9o8oYmT2j0hmYvaPaGhi9o+IKG&#10;L2j4hoYvaPiChi9o+IaGL2j4hqYvaPiGpi9o+Iamb2j6hqZvaPqGpm9o+IZmT2j0hCYfQ0PvgiY+&#10;CAwk/VBgWfGnFVC0GmqaoaYZapqgnhnqmaGeCWqZoZYZapmhlhnqmKGWGWqZoIYZapihhhlqmKGG&#10;GWqYoH4Z6pehfhlql6F+GWqXoXYJ6hahdhnqlqFuCeqWoW4J6pagbgnqlqBmCWqWoW4J6pagZglq&#10;lqBeCeqVoV4J6pWgVhlqlaFWCeqUoU4Z6hShVhnqFKFOEWpUCupTL6hLw5IDS65cI9Tfa2ChqRsa&#10;u6GxGxo7obkbmruhuRsavKHBGxq8ocEbGryhwRsavKHJE5q8ockbmryh0ROavaDZC5q9oeELGr6g&#10;4QuavaDZGxq+oOELGr6h6QsavqHpC5q+oekLGr6h6RuavqHpGxq+oeEbmj2h2cfQ6AmNPQXNux8M&#10;IcMwTGChnhnqmaGeGeqZoZ4JapmhlhlqmaGWGWqZoZYJ6pihjhlqmKGGGWqYoH4Z6pehfhnql6F+&#10;GeqXoX4Z6pehdgnqlqFuGeqWoWYZ6pahdgnqlqBuCeqWoG4J6pagZglqlqBmCeqVoWYJ6pWgXhnq&#10;laBeGeqVoFYZapWgThnqFKFWGeoUoUYRalQM9akX1KZRyYElV64RKgeWGhq7obEbGruhsRuau6G5&#10;G5o7ocEbGryguRMavKHBGxq8ockbmjyh0QuaPKHRGxq9odkLmr2g2QuavaDZGxq+oOELGr6h6Qsa&#10;vqDhG5q+oOEbmr6g4RuavqHpC5q+oekbGr6h4RMavqHZExp9DM09hqbdBUPHqtAVWKhnhnpmqGeG&#10;emaoZ4Z6JqhlhlpmqGWCOmaoY4Y6ZqhjhjpmqGOCGmaoYYYaZqhfhvplqGGC2mWoXYbaZahdhtpl&#10;qFuG2mWoW4a6ZahbgrolqFuCuiWoW4KaJahZgpolqFeGmiWoWYJ6JahXhnolqFeCWmWoVYJaZahV&#10;hlplqFWCGkWoU4YaRahPMdSnFNSmQaEOpciBJVeuEWqYwEIzJzR0Q0M3NHRBQyc0dUNTNzR2Q2M3&#10;NHZDYzc0dkNjNzR3Q3M3NHdDczc0d0NzJzR5QYMnNHlDkzc0eUOTNzR5Q5M3NHlDkyc0e0GzNzR8&#10;QcMXNHxBwxc0fEPTFzR8QcM3NH1B0xc0fEPTFzR9Q9MXNH1D0zc0fUPTFzR9Q8MnNH1Dwyc0e0KT&#10;j6GZd0FDH5XzweEXHP6oBBZqmaGWGWqZoI4Z6pihjhnqmKGOGeqYoY4JapihhhlqmKGGGeqXoYYJ&#10;apehdhlql6F2GWqXoXYZapegbhlqFqF2CeqWoG4J6pagbgnqlqBmCWqWoGYJ6pWhZglqlqBeCeqV&#10;oFYZ6pWgVhlqlaBOGWqVoVYZ6pShThlqFKFGxVCjUlCf+kEd6kcOLLlyjVCrGlho5oSGbmjqgoZu&#10;aOiExm5o7IbGbmjshsZuaOyGxm5o7obmbmjuhuZuaO6G5m5o8IYGb2jwhgZPaPKGJm9o8oZGb2j0&#10;hiZvaPSGZi9o9oJmL2j2hoYvaPiGpi9o+oKGL2j4goZvaPqCpm9o+oKmb2j6gqZvaPqGpm9o+oam&#10;b2j6hoZPaPaEJh9DU09BIx8UBpMu1kRgoZ4Z6pmhlhlqmaCOGeqYoY4Z6pihjhnqmKCGGWqYoYYZ&#10;apihhgnql6F+GeqXoX4Zapehdhlql6F2GWqXoG4Z6pahbple2iWoXYK6JahbgpolqFmCmiWoWYKa&#10;JahXgnplqFeCeiWoVYZ6JahVhlolqFOGOmWoU4Y6ZahRhBoVQ42KoT71gpo0DDmw5Mo1Qimw0MwN&#10;zdzQzA3N3NDQDQ3d0NANDd3Q1A1NndDYBU3d0NQJjd3Q3AWN3dDYCc3d0NwNDd7Q4A0N3tDgDQ3e&#10;0OANDZ7Q5AUNntDoDY3e0OgNjd7Q8AXNXtDsBc3e0PAFDV/Q8AUNX9DwDU1f0PQFDd/Q9AVN39D0&#10;BU3f0PQFTd/Q9A1N39D0DU3f0PAJzd7Q5GNo7Clo4L1gCBmGVQks1DNDPTPUM0M9M9QzQz0T1DFD&#10;LTPUMkMdE9QwQx0z1DFDDTPUMEH9MtQvQ/0y1C9D/TLUL0HtMtQtQ+0y1C1D3TLULUPdMtQtQd0S&#10;1C1B3RLULEHNEtQsQc0S1CxBvRLUK0PNEtQrQb0S1CpDvRLUKkGtMtQqQ60S1ClDnTLUKUONItQp&#10;Qo2KoT6loC6tCjmw5Mo1Qv0tBRaauqGpGxq7obEbGruhsRsau6G5Exq8ocELmjuhwRsavKHJG5q8&#10;ockbmryhyRuaPKHRGxq9odkLmr2g2RsavqDhCxq+oOEbmr6g6QuavqDhG5q+oOkbGr+g6QuavqHx&#10;C5q+oekbGr+g6RuavqHpGxo+oeETmj2hyaegeXfB8DEKa3NgoZYZapmhlhlqmaCOGeqYoY4Z6pih&#10;jhlqmKB+GWqYoX4Z6pehfhnql6B2GWqXoXYZapehbhnqlqFuCeqWoXYJ6pagbgnqlqBuCWqWoGYJ&#10;apagZgnqlaBeGeqVoF4J6pWgVglqlaFWCeqUoVYZapWgThnqlKFGEWoUoUYRalMX1KZBoBbFnLL8&#10;lBxYcuUatnJgqaCxGxq7obEbGruhuRuaO6HBC5q7obkTGryhyRuavKHJG5q8ockbmryhyROavaDR&#10;G5q9oNkbGr6g4QsavqDhCxq+oOEbmr6g6QsavqHpC5q+oOkbGr+g6Rsav6DpG5q+ofEbGr+g6ROa&#10;vqHhExo+ocnH0NBT0NRXlbUlsFDLDLXMUMsMtUxQxwx1zFDHDHXMUMcMdUxQwwz1y1DDDDXMUL8E&#10;tctQuwy1y1C7DLXLULsMtctQtwy1S1C3DLVLULfEMLolqFuCuiWoWYKaJahZgnolqFeCeiWoVYZ6&#10;JahVglplqFWCOmWoU4ZaZahThjplqFGEGkWoTymoT/2g/vQiB5ZcuUaoidMm5sBSQGM3NHZDYzc0&#10;d0NzNzR3Q3M3NHdDgzc0eEKTFzR4Q4MnNHlDkzc0eUOTNzR6Q6M3NHtBsxc0fEHDFzR7QbM3NHxB&#10;wxc0fEPTFzR9QdMXNH1D0xc0fUHTNzR9QdM3NH1D0zc0fUPTNzR9Q8MnNHxDk4+hqaegmffjvAF5&#10;NAILtcxQywy1zFDLDLVMUMcMdcxQxwx1TFDDDDXMUMMMNcxQwwT1y1C/DLXLUL8M9ctQuwR1y1C3&#10;DHXLULcMdctQtwR1S1C3BHVLULcEdUtQswQ1S1CzBPVKUK8E9UpQrwz1SlCvBPVKUKsM9UpQqwy1&#10;SlCnDHVKUKMMNYpQoww1KoYaRahNXVCThiUHlly5RqgcWCpo7IbmbmjuhuZuaO6G5m5o8IYGb2jw&#10;hgZvaPCGBm9o8oYmT2j0hkZvaPSGRm9o9oaGL2j4goYvaPiChi9o+IamL2j6gqYvaPqCpm9o+oKm&#10;L2j6gqZvaPqCpm9o+oKmb2j6hsZvaPyGpm9o+oZmT2j2MTT5GJp4PxhGBmHQwEI9M9QzQz0T1DJD&#10;LTPUMkMtM9QyQR0z1DFDHTPUMUENM9QwQw0z1DBDDTPUMEH9MtQvQ/0y1C9D/TLUL0HdMtQtQ90y&#10;1C1D3TLULUHdEtQtQd0S1C1B3RLULEHNEtQsQc0S1CxBvRLUK0G9EtQrQ70S1CtBrTLUK0GtEtQp&#10;Q50y1ClDnTLUKUONItSnGOpTCmrSqOTAkivXCDXegYWGTmjqhqZuaOqChk5o7IbGbmjshsZuaO6G&#10;5m5o7obmbmjuhuZuaPCGBm9o8IYGb2jwhgZvaPKGJm9o8oRGL2jyhEZvaPaCZm9o+IKGL2j4goYv&#10;aPiChi9o+IamL2j6gqYvaPqCpm9o+oKmb2j8gqZvaPyCxm9o/IKmb2j6hqZPaPyGpk9o+IRGH0MD&#10;74IBZFhSgYV6ZqhnhppmqGeCWmaoZYZ6ZqhlgjpmqGOGOmaoY4IaZqhhhhpmqGGGGmaoYYL6Zahf&#10;hvplqF+G+iWoXYbaZahdhrplqF2GuiWoWYa6ZahbopduCeqWGEa3BDVLULMENUtQswQ1S1CvBPVK&#10;UKsEtcpQqwS1SlCnDLVKUKcMdcpQoww1ylCfCPUphvoUQ10aFOoROXn5yTmw5Mo1bKUCC82c0NAN&#10;DV3Q0A0NndDUDU1d0NQNTZ3Q2A2N3dDcBY3d0NgJzd3Q3AWNndDgDQ3e0OANDd7Q4A1N3tDkDU3e&#10;0OQNTd7Q5A2N3tDoCc1e0OwFDV/Q7AXN3tD0BU1f0PAFDV/Q8AUN39D0BU1f0PQNjV/Q+AVN39D4&#10;BY3f0PgFjd/Q+A2NX9D0CY3f0PQNzT6GZh9DU09Bcx+VtTWwUMsMdcxQxwx1zFDLBHXMUMMMNcxQ&#10;xww1TFC/DPXLUL8M9UtQuwy1y1C7DLXLULsMtUtQtwx1y1CzDHXLrIp2UbMENUtQswQ1S1CzBPVK&#10;UK8E9cpQrwT1SlCvBLVKUKsEdcpQqwR1ylCnBHXKUKMMNYpQpwz1iVCbUlCbekH96UUOLLlyjVCD&#10;BhaaOaGhCxq6oaEbGrqhqRuauqGpG5q6oakbGruhsRsau6GxGxq7obkbmruhuRMavKHJCxo8ockb&#10;mryhyRuavKHRGxq9odEbGr2h0RsavqDhCxq+oOELGr6h6QuavqDpC5q+oOkLmr6h6QuavqDpC5q+&#10;ofELGr+g6Rsav6HxCxq/ofEbGr+h6RuavqHhExp9DM09hoY+KBN7sDYEFmqZoZYZapmhlhlqmaGW&#10;CeqYoY4Z6pighhlqmKGGGeqXoX4Zapigdhlql6F2GWqXoXYZapegbhnqlqFuGeqWoG4J6pagbgnq&#10;lqBmCWqWoGYJapagZglqlqBeCeqVoF4J6pWgVglqlaFeCWqVoE4ZapWgThnqlKFOCWqUoUYRahSh&#10;PhFqUxfUomHIgSVXrhFqVQILzdzQ0A0N3dDUDU3d0NQNTd3Q1A1N3dDYDY3d0NgNzd3Q3A3N3dDc&#10;Dc3d0NwJTV7Q4A0NntDkDU1e0OAJjd7Q6A2N3tDoDc3e0PAFDV/Q8AUNX9DwBQ1f0PAFDV/Q8A1N&#10;X9D0BU3f0PgFjV/Q+AVN39D4BY1f0PQNjd/Q+AVN39D4DY3f0PQNDZ/Q8GNo9DE0814wkPRjPAML&#10;9cxQzwz1TFDLDLXMUMsMtcxQywR1zFDHDHVMUMMMNcxQwww1zFDDDPVLUL8M9ctQuwy1S1C7DHXL&#10;ULcMdctQtwx1y1C3BHVLULcEdUv00i1B3RLULdFLt6hXhpolqFeCeiWoV4J6JahVglplqFeCWiWo&#10;U4ZaJahThjplqFOCGkWoUYT6RKhNKahJo5ADS65cI1QOLGt/YKHBGxq8ocEbmryhyRuavKHJExq9&#10;odEbGr2h2QuavaDZGxq+oOkLGr6g4QsavqDpC5q+oekLmr6g6QuavqDpGxq/oPELmr6h8Qsav6Hx&#10;Cxq/ofELmr6h8RuaPqHpGxo+odHH0MS7YAgZhlEDC/XMUM8M9cxQzwS1zFDLDLXMUMsEdcxQxwx1&#10;zFDHBDXMUMMMNcxQwww1TFC/DPXLUL8M9UtQuwy1y1C7DHXLULcMdUtQswx1y1C7BHVLrEndol4J&#10;6pWgXgnqlaBWGeqVoF4JapWgVgnqlKFWCeqUoE4Z6pShThlqlKFGEWoUoT7FUJcGhZpkcmDJlWuE&#10;yoElBxZBkzc0eUOTNzR6QrMXNHpDsxc0e0HDFzR8QcMXNHxD0xc0fUHTFzR9QdMXNH1D4xc0fUHT&#10;NzR+QeMXNH5D4xc0fkPzFzR+Q+M3NH5B0yc0fUPDJzR7QkPvggY/CoMEFuqZoZ4Z6pmhnhnqmaCW&#10;GWqZoZYJ6pihjhnqmKGOGeqYoIYZapihhgnql6F+GeqXoX4Z6pehfglql6F2GWqXoXYZapehbgnq&#10;lqFuCeqWoG4J6pagbgnqlqBmCWqWoGYJapagZglqlqBeCeqVoF4JapWgVglqlaBOCeqUoU4J6pSh&#10;TglqlKFOGWqUoUYZ6hOhPsVQl3pB/elFDiy5co1QObDkwCJo8oYmb2jyhkZvaPSGZm9o+IKGL2j4&#10;goYvaPiChi9o+IamL2j6gqYvaPqCpi9o+obGL2j8gsZvaP6C5i9o/IbmL2j8huYvaPyGxm9o/IbG&#10;b2j6hIZPaPApaOyDcG4HcWChnhnqmaGeGeqZoZ4JapmhlhlqmaCOmRUJqGOGOmaoY4Y6Jqhhhhom&#10;qF+G+mWoX4b6ZahfhvplqF+C2mWoXYbaJahbhrplqFuGumWoW4K6JahbgrolqFuCuiWoW6KXZglq&#10;lhhGswT1SlCvBPVKUKsEtUpQqwR1ylCrBHVKUKcMdUpQoww1ylCjDPWJUJ9iqE0pqEWDkgNLrlwj&#10;1N9CYKGpExq7obEbGruhuRuau6HBGxq8ocELmjuhwRsavKHBG5q8ockbmryh0RsavaHRGxq9odEb&#10;mr2h4QsavqDhCxq+oOELGr6g6QsavqDhGxq/oPELmr6g6Rsav6DxCxq/oPELGr+h8Qsav6H5Cxq/&#10;ofkLGr+h8Rsav6HpExo+odHH0NB7wVDSixxYKqhhhhpmqGGC+mWoYYb6ZahfhvolqF2G2mWoXYba&#10;JahbhrplqFuGumWoW4a6JahbgrolqFuCuiXGU7eoV4J6JahXglolqFWCWiWoVYJaZahVglolqFOC&#10;OmWoU4I6ZahTghplqFGG+kSoT4TalIKaNCw5sOTKNUI9GoGFhm5o6ITGbmjsgqZuaOqGpk5o7obm&#10;LmjshuZOaPCGBi9o7obmTmjyhiZvaPKCBk9o9IZGb2j0hkZvaPSGRm9o9oaGL2j4goYvaPiCpi9o&#10;+oKmL2j6gqYvaPqCpm9o/ILGL2j8gsYvaPyGxi9o/ILGb2j+gsYvaPyGxm9o/obmb2j+hsZvaPqE&#10;Zh9DM++CYWQQVmdgoZ4Z6pmhlhlqmaCWmRUJqGWGOiaoYYY6ZqhjhhomqF+GGmaoYYb6Jahdhtpl&#10;qF+G2mWoXYK6ZahbhrplqFuGumWoW4K6JXrplng0dYt6JahXgnolqFeCWiWoVYJaJahTgjplqFWC&#10;OiWoUYYaZahRhhplqFGG+kSoTTHUpEGhLomTlp+UA0uuXMNWHFho5oZmTmjohqZuaOqChm5o6Iam&#10;bmjqZkUCmrqhsRsau6GxGxq7obkbmruhuRuau6HBGxq8ocETmrygwRuavKHJExq9oMkbmjyh0Rua&#10;vaDZCxq+oNkLGr6g4RuavqDpC5q+oOkLmr6g6QuavqDpGxq/oPELGr+g8Qsav6H5Cxq/ofkLmr+h&#10;+Qsav6HxC5o+ofEbmj6h4ROaegqa/LCMV2ChlhnqmaGeGeqZoZ4JaplZkYBaJqhjhjpmqGOGOmao&#10;Y4IaZqhhhhomqF+G+mWoXYb6ZahfhvolqFuG2mWoXYKaZahZhrplxlO7qFmCmiWoWaKXZglqluil&#10;WdQqQa0y1CtBvRLUKkGtEtQpQZ0y1ClBnRLUKEOdEtQnQ30i1CdDbYqhLnVB/elFDiy51mT9j6Kf&#10;VfQri1636P+n6PGsfyz67KJfXP5uNdaogYWGbmjohKYuaOiGhm5o6oamblYkoLEbGruhsRsau6Gx&#10;G5q7obkbmruhwRsavKHBGxq8ueLeK8KiPy6Cza9aYKHJGxn8grsXhMvvu3yl3Q9u+OLc754bFt63&#10;MGn4goYvaPhi+u+mh/kPzh8z/Vl/mRXO/WHx3xwH0zc0fUHTFzR+QeMXNH5B0xc0fUPjFzR+Q/MX&#10;NH9B4zc0f0HzNzR/QfM3NH9D4zc0fkLTJzT6FDT4QTgn4rALDlvrAgu1zFDLzIoI6pihjhnqmKGO&#10;GeqYoIYZapihhgnql6F+GeqXoX4Z6pehfglql6F2GWqXsGYR6pZZ8NcFYeG9C6Fca/ZxMDGMblGv&#10;BPVKUK8E9UpQrwT1SlCrBLVKUKcEdcpQqwR1SlCnBDXKUKcENcpQoww1ylCfCPWJUJdSUIcGIQeW&#10;XGuqnl/0ZUX/d9F3Fv1fRV9a9BOKHq/656K/U/Sryt+txlrdgYWGbmjohqZuaOqGpm5WJKCxGxq7&#10;obEbGruhuRuau6G5Gxq8ocEbGryhwRsavDjr+rPCc9d7bnjqc54apvxoSqfRC5q8ockbGr2Rwe+4&#10;x47hq2d9daXdDx5YZvx6Rlj3JeuGmb+dObTpz79/fnj9B18fnviMJ4b3fu29Y6Z/4c8uDBtts1GY&#10;+eeZSeOn6U/9w9Tw9SlfD1+b/LWy952+b5jz0BzY/mXh/LvODwctPChc+vClY+Y/9e6pYf85+4ej&#10;rzs6zHmkNv8zfnRG2OusvWD7FTR+QeMXNH5D8xc0f0HjFzR+Q/MXNH9D8xc0f0PzFzR+QvMXNH1C&#10;0yc0+xgaey8YTlKMElioZ4Z6ZqhnhnpmqGeCWmaoZWZFBHXMUMcMdcxQxwx1TFDDDDXMUMME9ctQ&#10;vwz1y1DDjLXLULsMtctQuwy1S1izCHXLfGj/D4UPfOMDUK/RA8vM388M+07ZN0z62aQx3Vrw8IJw&#10;8rdPDl8690vh6CuODvMfnj+mWef95LzwjanfCBf+/MIx7VJI+frUr4eTbz35MRlYqFOCOmWoU4I6&#10;JahRhjolqE+GGmWoT4baFENtiqEeDUMOLLnWRP3voq8v+vyin6g/KOr/FP3xop9R/q6u/1m0Xonp&#10;qv9v5V9Z+uf1512B5f8tuuvVnP9VdK//X7JyYGlDYzc0d0NzNzR3Q4M3NHhDgzc0eEODF296/5vC&#10;xw74WLjyvivD1Q9cvVrMXsjgt3/f9uFzJ35upd0PHlg+ccQnwmve8xpY/uCmf+L1J4anPvepYfZf&#10;ZodL7750zPjnPTQvbPWOrcIRlx/RN7DsN32/8H/+9f+EjV+9cdjkNZuEl77upWHa3dNKw591/6zw&#10;+XM/H578nCeHdV6yTph+z/Qx43/tB14bdvryTmGjV28Uvj7z66XhT71natj0jZuGQ5YdAttvG7+g&#10;8Qsav6DxCxq/ofkLmr+g8Qsav6H5Cxq/ofkLGr+h8ROav6HpG5p9DA09BcPIIPQLLNQzQz0z1DND&#10;PTPUM0EtM9QyQy0zKyKoY4Y6ZqhjghpmqGGGGmaoYYYaJqhfhvplqF+C+mWsW4TaZahdhtplqF3C&#10;mkWoW2bnvXcOO+2105h2UbMMdUtQt4S1662feGv4n//4P8PuR+xeatbChxeGnb+wc3jeRs8Lb/nE&#10;W8JTn/fUsMs+u4QFjywIk+6aFF602YvCRw79SHjR5i8Kk381udSuCXdMCBtus2GY8vspQweWOqZU&#10;UK/MquiVoFYJapWgVglqlaBOCeqUoEYZ6pSgRhnqk6E+GeoToTbFUJd6QT0iJy4/MQeWXKu9Pli0&#10;gsS/lb9L1+OK3q/oBUUr2LykaNdxRW9d9BlF6++/q2iHjGcWrT9fVPSni/5B0Q4sCj+7Fj17Zevf&#10;c00oeseiLy/6/fqDYSoHljY0d0NzNzR3Q3M3NHhDgzc0eEOTNzT5xX9YHDbZapPwjbO/EZb8ZcmY&#10;0evXC36/ADZ/bVhy95Jw9SNXhyvuvyLM+928MbOf/4f5YfE9i2H1ldlf+utLw2W/v2yl3XcHlvl/&#10;mR/m/H7OSrtvB5bLH7w8vOTVLwnfuPAbldk/siRcds9l4fJHLg9TfzE1LH5o8ZjRz79vfpj+6+lh&#10;0SOLSsNf+NDC8OVzvxxe9PIXhRm/nxEWPLRgZVypHqv41AmfCm/e/c19A8u+0/YN679y/XDpA5eW&#10;pk/jP+LKI8Kr3/vq8MkTPtkILLMemBWetf6zwsV/vDh8edKXw1s+/ZYw+5HZ4WPHfCy8/bNvh+VX&#10;0PgNzV/Q/AWNX9D4BY1f0PgNzV/Q/A0XAEHzN1wABM3f0PwNzd/Q+A0NP4YmH0OjH4Y1GVioZYZa&#10;ZqhlhlpmVkRQxwx1zFDHBDXMUMMMNcxQwww1TFC/DPVLULsMNcxYuwj1y1i3iHVryb1LwpUPXxmW&#10;PrA0zPntnHDlI1eW2rXwLwvDvD/OG9OtUrseuaLUrVm/ntXQrlRgWXDvgjDrd7PC0kf6BxaHlQm3&#10;TAjrbbZe2HT7TccCy6T/mhSe8PQnhNNuP63UrGOuOiY88ZlPDBf87ILw9Uu+Ht7yybeEeY/MC9vs&#10;tE046sqjwsy7Z4Yt3rZFOHTxoS3dMg4qgmFFMKwI6pWgVglqlaBWCWqVoFYJapWgTgnqlKBGGeqU&#10;oEYJapShRhlqlKA+GeoToTYR6lIX1KAucmDJtSbqtKJPqn6ZLIWPE4tWUNmgaL3yckvRCjGq24u+&#10;rejdiv5M0b8oWq/M6N+bUfSFRb+m6OlFP1i0A8tORd9UtN4z89qi/6NoB6E/Fq3/x/uK3kx/MEzl&#10;wNKG5m5o7obmbmjuhgZvaPCGJi9o8IQmv+3bti2/gvf4Jz8+bP2Wrcv3suxx6B5hnY3WCc/f8Pnh&#10;XXu+K1xx3xWl0W/ztm3CF076Qlh/s/XD05/39PClU78UvnbW18KzXvis8NwXPzccPf/o0vSn/ufU&#10;sOVbtgzP2+B54dkvenb44Nc/GK54+IrS5BlYZPgfP/Tj5f/reRs+L7zzM+8Mi+5bNGb0Ztp/TwtP&#10;euaTwgU/uqA0ez0e9sodXhl2/fqu5Z9/46JvlEZ/0OyDwjobr1P2lm/bMlzyi0vCQZceFB73pMeV&#10;n6NeZTlq6VFjYUUcvvjw8Oz1nj0WUj53+ufCPpP3QVSp6BVYZt47M8y6b1b5OBgDy8z7Z4ZnrPuM&#10;MrB8adKXwls/89Zw2g9OCxtss0E47xfnwfYraPyCxi9o/IbmL2j+guYvaP6GC4Cg+Quav+ECIGj+&#10;huYvaP6G5m9o/ITGT2j2MTT5YTi74LEaWFYkoI4Z6pighhlqmKGGGWqYoYYJ6pehfhlqmKB2GWqY&#10;YVAxdUypYVARDitihw/vED53/OfCRltuVD4i+/GDPh6OvOzIUqOeue4zwz4T9ym1a+7v55Za9twN&#10;nltqnB51XfjX6n0rDCxLHl4SvnjGF8MLNnlBqUuv3/X1Ye6f55Yh5Zilx4SPHfKxsPDBhSujSoXC&#10;yvwH5odtd9o2fPWCr4ZX7fyqscBy3NXHhWe96Flhxh9mlPo1/6H5ZWA5cumRZWDZ4ZM7lIFl63du&#10;HY655pjwqRM/Fd6259vC3IfntnRL1FGlgmFFMKwI6pWgXgnqlaBWCWqVoFYJapWgTgnqlKBOCWqU&#10;oU4JapSgRhlqlKFGGeqToTYR6lIK6k8/cmDJtSZKr4p8pfrlP6xT9F1F/7zo3xT9gqKfXvTPil6/&#10;aD0y9uyiv1v0FkWrFFh2rn75D/+3aAUNBRD9u/pv+bGyJxetUOLAovfMfKJo/TfVE4vet2iVAsvb&#10;ql8OX38vgYXGTmjuhuZuaO6G5i5o7obmTmjwhiYvaPCGBi+W/HlJ2GiLjcKBFx0Yrrz/ynDErCPC&#10;JltvEub+cm6Y/7v54WWvflnYb+J+pdHLtF+8+YvDhd+9MBxw0QHh//zL/wlbvXWrMP1n08Meh+0R&#10;Nt5647DkviXhoh9cFA6bfVj560t+fEl40jOeFM6+9ezS6BlYDpl1SPnvzPjljHDp7y4tX0XZ57x9&#10;SqMnZ952Zhk45t0zrwws034xrXw8a9t3bhvO/s7ZYdqvpoVzv3dueM76zwlnrzg7zLt3Xthxzx3D&#10;2/d4e1jw4ILw5YlfDi9+5YvD3Hvnls9/M7BMuG1CeMLTnhAu+dUlZWDRqy3v/fp7EVUq9puxX/iX&#10;J/xL+SiYHvM6cO6BYe4jcxvGz8Biw99m523C2/Z6W3jp618avjnvm+GVb39l+OZl3wwz7p8RZj40&#10;E9Y//uYvaP6C5i9o/oLmb2j+guYvaP6G5m9q66+g8Rsav6HpE5p9DM29C4WSXqyuwEItM9QyQy0z&#10;1DJDLRMrElDLDHVMUMMMNcxQwwx1TFDDDPXLUL8MNUxQvww1zDComDqmVDCoGAaWzV63WRlAzrjx&#10;jHDMwmNKndn8DZuHST+YFL5x3jfC0573tLDonkVh6s+mhoOmH1R+E5GZv5xZhpmjFx5d6hUDy6k3&#10;nFp+4ebCH10Y5v5pbvlY6wf3/2AZWD5/2ufLV0/m/XXeWFhxYDl03qHV37tvXiOwTPzRxPCvT/zX&#10;8hUWvXdl+h+nh6c9/2lh/xn7h0k/nxTW3XTdsOs3dw2bvmHTcOLNJ5ZfZLnolxeF2ffNDpc9YrWq&#10;qaNKhXXLMKyIYfRKDKNX1ClBnTLUKkGdEtQpQZ0S1ChBfTLUKEF9MtQnQn0y1KUY6tEw5MCSa03U&#10;5KJPrX5ZvpdEweJ5Rf+u6PWKVlD5c9HLil6ysr9d9OZFqxRYtqt+WT7mdXXRby5ar5zozfuu+D0s&#10;enP/rUX7v3lD0XqFRvXLovVqzkj19xxYaOyGxk5o7oYGL2juhuZuaO6GBm9o8IYGL66676qw8VYb&#10;h0OmHlIa/Js/8ObyVZXTrjmt7Hfu8c7wlg+9pTR7ven9yDlHliY/479mhCc+7Ylh0p2TSqOf/MPJ&#10;5SsYl/2uegTsioeuCNN+Ni2c/53zy1dgjl9yfCuwvPEDbwzv3POd4eRrTi77HXu8I7z5w28ujZ6c&#10;cOUJZahY9MCiscDyuCc/rnzFxY9UfO7Uz4WXbvfScPzVx4cTrjkh7HXyXmHdl60b5twzJ+wzaZ+w&#10;wZYblIZvHFgu/K8Lw5Of9eRw9g/OLgOL3teiZlgRF//m4nDQ/IPCwQsODu/f//3hnx//z+GIK45o&#10;GH8qsOjVlX1n7xuOu+W4sMcpe4Q3f/LN4VsLvxVe/f5Xh+0/sn04+2dnD7wA0PwFzV/Q/AXN39D8&#10;Bc1f0PwFzV/Q/A0XAEHzN1wADBcAQ/M3NH9D0yc09S4YSnrxWAgs1DGzIgG1zFDLBHXMUMMMNUxQ&#10;www1zFDDDDXMUMME9ctQw0wdUyrqmFJTx5SaOq5cHV7+2peHL5zyhVLD9FiYXs04/vLjy99P+emU&#10;8pXoeX+qHg1b9vCyMO3n08LE70wMm7520/DlM79c6hUDy65f2zVst/N24cRrTiz7wwd+OLx8+5eX&#10;mnX5w5eHhfc3X10R+iLLJq/aJByx8IhSqxhYFFL03hW9srPlO7YMm7x6k/CP//SP4YBZB5T6ddb3&#10;zwrfnPXNcO6Pzw1bvH2LsP+s/cNHDvtIePUurw4fOvRD5SvE1izrlrFmka6wIqhVglolqFWCWiWo&#10;VYI6JahTgjolqFOCOiWoUYY6JahRgvpkqE+G+mSoT4baFENN6gU1yeTAkmtN1O5F670lTyp/V5XC&#10;xW+LVmBRePlV0Xql5V9Wtv6+36fSFVg2LVrBQ6+6qPTv6ZUZB5brin5v0f5vqv2m/b/JwEJTNzR1&#10;siIBjV3Q2A2N3dDYCQ3e0OAFzd3Q3A3N3dDgDQ3e0OBFHFi2eOMW5eMQb9z1jWP91dO/Wpr9C1/6&#10;wnDC5SeUJj/rv2eFJz/zyWHKj6eURq8Ao8V/7m/nhtm/mh1e++7Xhq3ftnXYbqftwj8/7p+TgeUV&#10;b3xF2HDLDcvHJNxfPP2LpdGT4684Pjzhqc3Aov+XXllxYNntm7uVX+Xcftftx/r933h/mHf/vN6B&#10;5WcXlo+VnfW9s0rDNwwrwo9TCD1esfVOW4edvrhTw/hTgcWc9sPTwou3fnE44z/OCBtvt3E46vqj&#10;wnv3f2947zffO5L5C5q/oPkLmr+g+Quav6D5Gy4AguYvaP6GC4Cg+Ruav6H5G5o/ofEbmnwKGv4g&#10;jEdgoZYZapmhlhnqmaGeCeqYWZGAWmaoZYI6ZqhhhhomqGGGGmaoYYYaZqhhgvplqGGijik1dUyp&#10;qWNKTR1XqsDy1TO/WgYUoUddT77q5FKvpt01LfzbU/+tDCxqPT72ije9Irz6Xa8uNcTaxcDy1o+9&#10;NayzSfUomHv3Q3cf0y3BsCIOmHFA+UUevffuq+d/Naz/ivXDa3Z5TTj5ppNLzZp739xw+h2nl+9f&#10;Of8/zw9PX+fp4fjrjm/o1l4T9gpv+tibwnE3HBde/oaXh3N/cm7YaNuNwim3n9LQLEK9Egwroo4q&#10;FdQrUatVBbVKUKsEtUpQqwS1SlCrBHVKUKcEdUpQowx1SlCjDDVKUJ8MtclQmwg1qQvqUIocWHKt&#10;idJ3CdNjXLOK1s9IURjRe0n0WJYCyz8VrVdX9l75a/3z+jkt+g5eqq7AogDyvaI/VLS+69heRd9b&#10;tAPLt4qeWvTji9bPaFEg8ncpy4ElAY1d0NgNjd3Q2A3N3dDcDc3d0NwNzd3Q4A0N3tDkRRxYdtht&#10;h/CJgz4Bi69JBRY98iWjZ2DZ/Vu7h+3etV1Y/NfF5Vcp9ShZKrC8abc3hY8d9LGxN6z6TasxZ9x6&#10;Rvif/6t+JExvtI8Dy94T9g5bvnXLsPjh6g34fuOqiAOLHgtzYNEjYY9/6uPL77BTGv7Dhd0/Ytuv&#10;qePKvPLRim3fvW356AXNvyuwzHpwVtjmXduEr079arj4TxeX38Hnwt9dGL45/5vhNR98zUjmL2j+&#10;guYvaP6C5i9o/oLmL2j+hguAoPkbLgCC5m+4AAiav6H5E5q/odnH0OiHYW0LLNQyQx0zKxJQywy1&#10;TFDHDHVMUMMMNcxQwww1zFDDBPXLUL8MNUzUMaWG2mXqmFJTx5XBA8s+5+4TNtpqo/Ibhiy+f3HY&#10;dsdtk4FF39743/f891K3jDVL3zTEemWkV9+a/a3w8te/fKz1/1SA+eTRnxzTLXPCDSeEZ633rDDt&#10;D9PGAst5/3leWG/z9cIFd10QvjHtG+HNn3hzqVvb77Z9+Nb8bzU0i1CzBMOKqKNKBfVKUK/EMFol&#10;VkWrBHVKUKcENUpQowT1yVCjBPXJUJsMtYlQl1JQf3qRA0uuNVUKC3oPyY9X9n+u/L3fWL9x0VcV&#10;rW9/fGXRc4v239N38tqy+mX5ComCj95kr3pH0Xr1Rm+u13f+mlO0HhVT6buS6Q35erxMgUj/jN90&#10;rzfxv7D65fA1SmChoRsaOqGpG5q6obELmrqhqZsVCWjqhsZuaOyG5m5o7obmbmjuhuZuaPCGBm9o&#10;8IYmL+LAcuTsI0tzPOWKU8IlP7wknLzs5HD2TWeXZj9oYPnYtz4WXrLtS8KUn0wJ35z8zfAv//Yv&#10;ycCi97Do/3XCFSeEST+cFE5YdkI47abTSqMnU34+pfwZKpP+Y1Jp+KnAcu6d54anPPspYf8p+4fz&#10;fnheOPXbp4ZDLjukFVjO+u5Z4Y0ffmOY8cfqTatHLD4iPG2dp4V5D88rg8pHD/to+Oxpn10ZU2r2&#10;Om2vcOQVR4YzvndG2Ov0vcqP5+TbTi6Nf/rd08NJt50U9pywZ/kIydHXHx0m3jWxsv1H5oTPnPGZ&#10;sP2Htw+zH54dpv11WnjxVi8Ox9x8TNjtsN3CrgftOrT5C5q/oPELmr+g+Quav6H5C5q/oPkbLgCC&#10;C4Cg+RsuAIYLgKD5Gxo/oeETGnwvzuqAgYV6ZqhphpomqGWGWmaoZYZ6JqhlhlpmViSglgnqmKGO&#10;GeqYoIYZapihhhlqmKB+GeqXoX4ZapioY0pNHVNq6phSUUeVikEDi36WlN6bIt06fO7h4YlPf2Iy&#10;sJxywynlo7KHzjm0fB/LSdeeFI6/6vhSsw6adVDY6XM7hQX3L2gEFiLN4iNhelz1kHmHhHN+cE44&#10;csmRZTD59EmfLsOKmHP/nLDtu7Ytvw27Qsox1x4TXvb6l4Xz/+v88LLtXxZOv/P0lXFluMBSx5Sa&#10;R1OvqFOCOiWoUYIaJahRhholqE+C+mSoT4baRKhNMdSjQciBJdeaLj0WpldVFGDi0qskemVFP2RS&#10;r6S4nla0XiFxPbVovQrj0n9Tb9TX+2OeUrRfmVEp4Ojv6f+pV3ZceqN+6me6DFSrM7DQ0A0NndDY&#10;BU3d1JZesyIBjd3Q2A2N3dDcDc3d0NwNzd3Q4A0N3tDgDQ3e0OTFNQ9eE3b69E7hlGWnlCZ/9UNX&#10;hy+e8sWw+es3DxtvuXHY9h3bhnO+fU5p9m/9yFvLX8vo9Yb87d65XZj9y9ml0c/59Zzw6p1eHRb8&#10;aUGYcdeM8Pr3vj5stv1mYefP7lz2WbecVZr+Rw78SDho2kHlr5c8uCTsffLe5T+nR8O2fsfW4fRv&#10;n14aPVn84OKw8TYbh30v2rcMLDN/NzO8aqdXhVm/n1Uaf2n0jywOh88/vPzuYRttvVHY7I2bhX0v&#10;2bc0/aOWHBXetsfbSsPXKyrbvHObMPW3U8vAokXgVe9+VWn2Cizv3/f94ZPHfRJRpXp15TMTPlP+&#10;LIP1XrleeMVbXxEOvKx+073Civ6eW98F7CNHfaQ0/Qt+dUF4+ZteHs75r3Mq63/k0rDP9H3C1jtv&#10;HV7/0deHc39+bsv8Bc1f0PwFzV/Q/AXNX9D8Bc3fcAEQXAAEFwDBBcBwARBcAAQXAMMFwHABMDR/&#10;Q9MnNPcUDCZdPJqBhVpmqGWGWmZWJKCWCeqYoY4Z6pighhlqmKGGGWqYoH4Z6pehfhlqmKhjSk0d&#10;U2rqqFJRR5WKXT6/Szhy7pFjgUXvs5t4+8RSr2b/ZnbY5h3bhIV3Lyy/S5ge99r0dZuGt+7+1rDr&#10;PruGQy89tNSrvU/ZO+x1wl7lry9/6PJSt/To2IZbbRhe+eZXhqMvP7rUrf0u3i+8Zfe3lN+KvVdg&#10;2XW/XcM+F+1T/vqyBy4LW++4dXjxFi8OL33tS8OeJ+9Z/pkDywGzDwg7fHyHcNnDl5W6Neuvs8LO&#10;X9m5fA/Lbgfv1ngPC8OKqKNKhcOKqGNKBbVKUKsEtUpQqwS1SlCrBLVKUKcEdUpQpwR1SlCjBDVK&#10;UKMMNUpQnwz1SVCbCLWJUJN6QV0SJyw/IQeWXLmGrbUhsNDUDU3d1JZesyIBjd3Q2A2N3dDcDc3d&#10;0NwNzd3Q4A0N3tDgDQ3e0OTNVQ9cFa55+BpY/XXltzJe9MdF4aoHrxoze/38lasfvnrM7Jfdt2zM&#10;6K965Kqw9P6l1a8Llj24LCz484Ly5xjosTB/W+MlDywJyx5aVv7aj4Etvm9xuOyPl5UBxiGFKKR8&#10;+IAPh9e993Xlr/VzWPRVSf3VgcXoW4TO/tPs8rvr2PT1w9b0XhYZfmn6919WhhX9Vab/1UlfHTP8&#10;yx4srPyhyxBX6sfBZt07K0z707Rw6YPNN67qVRR9a2P3jHtnlI+ByfT114v+cBGsvzL/qX+dGmY8&#10;OCNp/sLGb2j+guYvaP6C5i9o/oLmL2j+guZvuAAILgCCC4Cg+RsuAILmb7gAGJq/ofETGn0MTb8f&#10;ObCMX2Chfhnql6F+GeqXoX4JapexbhnrFrF+mWUPLCu1yoFlyf1LSg0rKf56+X2XV78uWPrQ0vKR&#10;sKUPF5pUaNeShyr90s+NUlu7hN5/N+ePc8LCBxaWmiX0ONiCB+pXV4Q1y0iv5j0wb+znR0m35j04&#10;r3yFeM59c8Z0S0irZv5lZhlSqFsKLzP/OrPxXQ0Fw4qoo8qj+/4V6pShVoleWkWNEtQoQ50S1ChB&#10;jTLUKEF9MtQnQ20i1KUU1KKYHFhy5RqhGFho5oZmbmjohoZuaOiGpm5o6oambmjqZkUCGruhsRsa&#10;u6G5G5q7obkbGryhwRsavKHBGxq8ockLGjyh0RsavaHZG5u9scETh5UYhxQiw59y15Twgpe8oPzh&#10;azZ8Q8MXNHzhoGJk+kI/bE3fBnTa76vnv2n8xMZvaPqCpi9o/ILGL2j8gsYvaPyCxi9o/ILGL2j+&#10;huYvaP6CC4DgAiC4AAiav+ECILgAGC4AgguA4QIgaP6Gxk9o+IRmPyhrKrBQywy1zFDLDLXMrIig&#10;jhnqmKGOGeqYoIYZapigfhnql6F+GeqXoX4J6pehdhlql6BuGeqWoXYZapegZhlqlnFgMdQtQd0S&#10;1C2R0i1DzRLULNFLs8Tq0ixqlRlGr6hTgjolqFOCOiWoU4IaJahRgvokqE+G+iSoT4b6ZKhNhroU&#10;Q/3pRQ4suXKNUDmwNKG5G5q7ocEbGryhwRsavKHBG5q8ockLGryhyRuaPKHRGxq9oNEbGr2h0ROb&#10;/TnfOSfM/+t82H0FDV/Q8AVNX9jwZ/15Vjj7e9W3MyY0fUHjFzR9QeMXNH5B4xc0fkHjFzR/QeMX&#10;NH9B8xc0f8MFQHABEFwABBcAwQVAcAEwXAIElwDBBUBwATBcAAwXAMMFwND4CY2+izMTHHrBoY+5&#10;wLIiAXXMUMcMdcxQxwQ1zFDDBPXLUL8M9ctQvwS1y1C/DPXLUL8EdctQtwy1S1C3DHXLULOMtctQ&#10;twR1SwyiW4aaJahZYk1pFrVKUKsEtUpQqwR1SlCnBHVK9NIpQZ0S1ChBjRLUKEGNEtQnQW0y1CZD&#10;bTLUpRjqUT9yYMmVa4TKgaUJzd3Q3A0N3tDgDQ1e0NwNDZ7Q5A1NXtDgDU3e0OQNTZ7Q7AWN3tDo&#10;DY3e0OwNDV/Q8AVNX9D0BU1f0PQFTV/Q+AWNX9D4BY1f0PgFjV/Q/AXNX9D8Bc1f0PwFzV/Q/AXN&#10;X3ABEDR/wwVAcAEQXAAEFwDDJUBwCRBcAAwXAMMFwND4CU0+BQNKzN97YKGGGWqYoYYJ6pehhhlq&#10;mKF+CWqXoX4Z6pehfglql6FuGWqXoG4Z6pahbhnqlqBuCeqWGC/dol4J6pWgXgnqlaBeibVFr6hT&#10;ghplVkWnqE+GGiWoT4b6JKhNhrpEqEe9oDblwJIr1wiVA0sNjZ3Q3A0N3tDgDQ1e0NwNDd7Q4AlN&#10;XtDgDU3e0OQNTd7Q6A2N3tDoDY3e0OwNDV90Gb6h6QuavugyfUHTNzR+MYzxC5q/oPkLmr+g+Qua&#10;v6D5C5q/oPkLLgCCC4Cg+QsuAIILgOESILgECC4AgguA4QIguAAYLgCG5k9o9oTG34thAwv1zFDP&#10;DPVMUMsMtcxQywR1zKxIQB0z1DFDLRPUMEMNM9QwQf0y1DBDDRPUL0PtMtQvQ/0y1C9B7TLULkHd&#10;MtQtQ90y1C1D3RJduiWoWYKaJahZgroleukW9UpQswQ1S6wuvaJOmTWpVdQoQY0S1ChBfRLUJ0N9&#10;EtQmQ10y1KQU1KKYHFhy5RqhcmCpobETmruhwRsavKHBCxq8ocEbGryhwRsavKHJG5q8odEbGr2h&#10;0RsavaHRG5q9Gcb0BU1fDGr6gqZvRjV+Q/MXo5q/ofkLLgCCC4DgAiC4AAguAIILgOACILgACC4A&#10;hkuA4BIguAAYLgGCC4DhAkBo/ISm348cWNpQwww1TFC/DDXMUMME9ctQvwz1y1C/BLXLULsMtUtQ&#10;twx1y1C3DHVLULPMMNpFzRLULTGMblGzRC/NEoPqlaBeCeqVeCxpFTVKUKME9UlQnwz1SVCXCHWJ&#10;UIO6yIElV64RKgeWGhq7obEbmruhuRMavKDBGxq8ocEbGryhyRuavKHJGxq9odEbGr2h0RuavaHZ&#10;Cxq+oOELGr4Z1PQFTV/Q9AVNX9D4BU1f0PjNeJm/WZUFQHABEFwABBcAwQVAcAEQXAAEFwDDJUBw&#10;CTBcAgSXAMMFwND8CQ2/izPA31NgoY4Z6pihjhnqmKB+GWqYoYYJ6pehfhnql6F+CWqXoXYZapeg&#10;bhnqlqFuGeqWoG4J6pagbglqlqBuCeqWGC/dol4JapWgXgnqlaBeiV56Ra0S1CpBrRLUKUGdEsPo&#10;lBhGp6hPgtpkqE+C2mSoTYa6RKhFvciBJVeuESoHlhoau6GxG5q7obkTGrygwRsavKHBGxq8ockb&#10;mryhyRsavaHRGxq9odEbmr2h4QsavqDhCxq+oOELGr6g6QuavqDpC5q+oPELGr+g8Qsav6DxCxq/&#10;oPkLmr+g+Quav6D5C5q/4QIguAQILgGCC4DgEiC4BAguAYJLgOESILgECC4AhguAofkTmn0MQwrp&#10;FVioZ4Z6ZqhnhnomqGWGWmaoZYI6ZlYkoI4Z6pigjhnqmKGOGeqYoH4Zapigfhnql6F+GeqXoHYZ&#10;apehdhlql6BuGeqWoW4JapahbgnqlqBuCeqWoG6J1aVb1CtBvRLUK0G9EqtLr6hR5tHUKeqToUYJ&#10;6pOgNhnqEqEmpaA2Hb/8+BxYcuUatnJgqaGxGxq7obkbmruhwRsavKHBGxq8ockbmryhyRuavKHR&#10;Gxq9odEbmr2h2RsavqDhCxq+oOELGr6g6QuavqDpC5q+oOkLGr+g8Qsav6DxCxq/oPkLmr+g+Qua&#10;v6D5Cy4AguYvuAAILgCCC4DgAiC4ABguAYJLgOASILgACC4AhkuA4AJgaP6Ghh/DBSDF2hRYqGOG&#10;OmZWJKCOGeqYoI4Z6pihjhnqmKCGGWqYoH4Z6pehfhnql6B2GWqXoXYZapegbhnqlqBmGWqWoW4J&#10;6pagbgnqlqBuifHSLeqVoF4J6pXopVdivPSKOiWoU4I6JahTgjolqFOCGiV6aZSgRglqlKA+CeqT&#10;oDYZapOhJsVQj0gOLLlyjVCP5cCyIgFN3dDYCc1d0NgNjd3Q3A3N3dDgDQ3e0OANDd7Q5A1N3tDk&#10;DU3e0OgNjd7Q7A3N3tDsDQ1f0PAFDV/Q8AUNX9D0BU1f0PQFTV/Q+AWNX9D4BY1f0PwFjV/Q/AXN&#10;X9D8Bc1fcAEQXAAEFwDBBUBwARBcAAQXAMEFQHAJMFwCBJcAwSVAcAkQXAIMlwDBBYDQ/A2Nvxd/&#10;q4GFGmaoY4Y6ZqhjghpmqGGGGiaoX4b6ZahfhvolqF2G2mWoXYbaJahbhrolqFmGmmWoW4K6Jahb&#10;opduifHSLeqVoF4J6pVYU3pFnRLUKUGdEtQpQZ0Sw+gU9UlQnwT1SVCfBLXJUJ8EdclQlwh1KEUO&#10;LLlyjVA5sNTQ2A3N3dDcDc3d0OANDd7Q4A0N3tDkDU3e0OQNTd7Q6A2N3tDsDc1e0OgJDV/Q8AUN&#10;X9D0BQ1f0PQFTV/Q9AVNX9D4BY1f0PgFjV/Q/AXNX9D8Bc1f0PwFzV9wARBcAAQXAMEFQHABEFwA&#10;BJcAwSVAcAkQXAIElwDBJcBwERBcAgwXAcElwHABMDT9XpxekANLG+qYoIYZapihhgnql6F+GeqX&#10;oHYZapehdhlql6BuGeqWoW4J6pahZhnqlqBuCeqWWF26Rb0S1CtBvRJrSq+oU4I6JahTgjolqFNi&#10;TeoU9UlQmwS1yVCbBHWJUIe6yIElV64R6u81sNDYDY3d0NwNzd3Q3A0N3tDgDQ3e0OQNTd7Q5A1N&#10;3tDoDY3e0OgNzd7Q7AWN3tDsDQ1f0PAFTV/Q9AVNX9D0BU1f0PgFjV/Q+AWNX9D8Bc1f9DJ/QfMX&#10;XeYvaP6GC4DgAiC4AIiuBcBwCRBcAgSXAMElQHAJEFwCBJcAw0VAcAkQXAIMFwBDw49RQIlxYKGe&#10;GeqZoZ4Z6pmglhlqmaGWCeqYoZaZFQmoZYI6ZqhjhjpmqGOCGmaoYYYaJqhfhvplqF+C2mWoXYba&#10;ZahdgrplqFuGuiWoW4a6ZahbgrolqFtidekW9UpQrwT1SgyqV4JaJahVYhi9ok4J6pTo0ilBjRLU&#10;KEGNEtQoQY0Sa7tGHbf8uBxYcuUatnJgqaGxG5q7obkbmruhwRsavKHBG5q8ockbmryhyQuaPKHR&#10;Gxq9odkbmr2g0RuavaHhCxq+oOkLmr6g6QuavqDpCxq/6GX8gsYvaP5iGPMXNH8xzAIguACIrgVA&#10;cAEQXAAMlwDBJUBwCRBcAgQXAcFFQHAJEFwCBJcAwyVAcAEwNH7CJSAmB5Y21DFBDTPUMEMNE9Qv&#10;Q/0y1C9B7TLULkP9MtQuQd0y1C1D3RLULUPdMtQtQd0S46Vb1CvTpVmCeiWoV6JLrwT1SlCrBLVK&#10;DKNX1CmxKlpFjRLUKEGNEqtTo6hNhtpkqEuEmmRyYMmVa4TKgaWGxm5o7obmbmjuhgZvaPCGBm9o&#10;8oYmb2jyhiYvaPKERm9o9IZmb2j2gkZvaPaGhi9o+oKmL2j6osv0DU1f0PhFL+MXNH6xKuYvusxf&#10;0PwFzd90LQCCC4DgAiC4AAguAIILgOACILgEGC4CgouA4CIguAgILgKCS4DhEiBo/oQLQIq/hcBC&#10;HTPUMUMdM9QxQQ0z1DBDDTPUMEH9MtQvQe0y1C5D7TLUL0PtEtQtQ90y1C1B3TLULUPdEtQtMapu&#10;iVE1S1CvRJdeCeqVoF6JLq0yw+gVtUqMl1ZRo0wvnaI+CeqToD4J6pOgPglqk6A2GeoSoR6RHFhy&#10;5RqhVldgoaEbGrqhqRMau6GxixUJaOyGxm5o7IbmbmjuhuZuaO6GBm9o8IYmb2jyhiZvaPKGJi9o&#10;8oYmb2jyhGZvaPaCRm9o9oaGL2j6gqYvaPqiy/QNjV8MY/xivMxf0PgFzV/Q/AXNX9D8BRcAwQVA&#10;cAEQXAAElwDBBUBwCRBcAgSXAMElQHAJEFwCBJcAw0VAcAkwXAAMzT/FaQU5sDShhhlqmKGGGWqY&#10;oH4Z6pegdhlql6F2GeqXoHYZapehbhnqlqBuGeqWoGYZ6pYYVbfEoJolqFmCeiXGS7OoVYJaJahV&#10;glolxkurqFGCGiWoUYIaJahRgholxlujqEuGWpQiB5ZcuUaoHFhqaO6G5m5o7obmbmjwhgZvaPKG&#10;Jm9o8oYmb2j0giZvaPKGJk9o9oZmL2j2hmZvaPiCpi9o+mJQ0zfjZfyCxi9o/ILGL2j+guYvaP6C&#10;5i9o/oILgOACILgACC4AgkuA4BIguAQILgGCS4DgEiC4BAguAoKLgOASYLgICC4CgkuAofEThRSS&#10;A0sTapihhhlqmKGGCeqXoX4Japehdhlql6F+CWqXoXYZ6pahbgnqlqFuCWqWoW6JQXVLULdEl2YJ&#10;apagZglqlhgvzaJWCWqV6KVVYry0iholqFGCGiV6aZRYFY2iNglqk6E2CWpSjLUpB5ZcuUaoHFhq&#10;aO6G5m5o7obmbmjwhgZvaPKGJm9o8oYmb2j0giZvaPKGJm9o9IZGb2j2hmYvaPaGpi9o+mJQ0zfj&#10;ZfyCxi9o/ILGL2j+guYvaP6CC4Cg+QsuAIILgOACILgACC4BgkuA4BIguAQILgKCS4DgIiC4CAgu&#10;AoKLgOAiYLgICC4CguZPvAiQHFiaUMMMNcxQwww1TFC/DPVLULsMtctQuwz1S1C7DLXLULsMtUtQ&#10;twx1S1C3DHVLDKpbopduUbMENUtQs8R4aRa1SlCrBLVK9NIqMV5aRY0S1ChBjRJrUqOoTYLaJKhJ&#10;hLokcmDJlWuEWhsDC03d0NTNigQ0dkNjNzR2Q3M3NHdDczc0d0ODNzR4Q5M3NHlDkzc0eUOjFzR5&#10;Q5M3NHlDozc0ekOzNzR7QbM3NH0xqOkLmr4Z1fgFjV/Q+AWNX9D8Bc1f0PwFzV9wARA0f8EFQHAB&#10;EFwABBcAwSVAcAkQXAIElwDBRUBwERBcBAQXAcFFQHAREFwEBBcBwUXAcAkwXATIqgYW6pmhnhnq&#10;maGeCWqZoZaJFQmoY4Y6ZqhjhjomqGGGGmaoYYYaJqhfhvolqF2G2mWoXYb6JahdhtplqF2G2iWo&#10;W4a6JahbZlDdEtQt0Uu3qFmCmiWoWWK8NItaJahVglolVpdWUaMENUpQo8SjpVHUJkFdMtQlQ00y&#10;ObDkyjVC5cBSQ3M3NHdDczc0d0ODNzR4Q5M3NHlDkzc0eUOjFzR5Q5M3NHlDozc0ekOzNzR7QcM3&#10;NH0xqOkLmr6g6QuavqDpCxq/oPELGr+g8Quav6D5C5q/oPkLLgCCC4DgAiC4AAguAIJLgOASILgE&#10;CC4BgouA4CIguAiIXouA4CIguAgILgOCy4DgIiC4BBguATGHXHBIDiyAGmaoYYYaJqhfhvplqF+C&#10;2mWoXYbaJahdhtplqF2G2iWoW4a6ZahbgrplBtUtQd0Sq0u3qFeCeiWoV2K89Io6JahTgjolqFNi&#10;vHSK+iSoT4IaJahPgvok1pQ+5cCSK9cIlQNLDc3d0NwNzd3Q4A0N3tDgDU1e0OANDZ7Q6A2NXtDk&#10;DU3e0OgNjd7Q6A3N3tDsBQ3f0PTFoKYvaPqCpi9o+oKmL2j8gsYvaPyCxi9o/oLmL2j+guYvuAAI&#10;LgCCC4DotQAILgGCS4DotQQILgJiVRYBwUVADLMMCC4DgouA4AJgJoC/58BCDTPUMEMNM9QwQf0y&#10;1C9DDRPUL0PtMtQuQe0y1C5D7TLULkHdMtQtQ90S1C0zqG4J6pZYXbpFvRLUK0G9EuOlV9QpQZ0S&#10;1CpBnRKD6pQYVKMENUoMo1HUJ0F9EtQmQW0S1CZBXSLSpmOXH5sDS65cw1YOLDU0d0NzNzR3Q4M3&#10;NHhDgzc0eUGDNzR4QqM3NHpBkzc0eUOjNzR6Q6M3NHtDsxc0fEPTF4OavqDpC5q+oOkLmr6g8Qsa&#10;v6DxCxq/oPkLmr+g+Quav+ACILgACC4AotcCILgEiEGXAMNFQAy6CAguAYKLgOAiILgICC4ChsuA&#10;4DIguASYOq7kwBJDDTPUMEMNE9QvQ/0y1DBB/TLULkPtEtQuQ+0y1C5D7RLULUPdMtQtQd0yg+qW&#10;oG6J1aVb1CtBvRLUKzGqXlGnBHVKUKcEtUoMqlOCOiUG1ShBjRKrU6NWRZtyYMmVa4RyYKGZExq6&#10;oakbmrqgoRsauqGpG5q6obGbFQlo7IbGbmjuhuZuaO6G5m5o8IYGb2jwhiYvaPCGBk9o9IZGL2jy&#10;hiZvaPSGRm9o9IZmb2j2goZvaPpiUNMXNH1B0xc0fUHTFzR+QeMXNH5B4xc0f0HzFzR/wQVAcAEQ&#10;XAAEFwDRtQAYLgFi0CXAjLoICC4CgouA4CIguAgILgKCy4DgMiC4CAguAyYHlibUMEMNM9QwQf0y&#10;1C9DDRPUL0PtMtQuQe0y1C5D7TLULkHdMtQtQ90S1C0zqG4J6pZYXbpFvRLUKzFeekWdEtQpQZ0S&#10;1CoxqE4J6pTo0ihBjRLUKLG6NIraJKhNgtokqEsiB5ZcuUaoXoGFZk5o6oamLmjohoZuaOqGpm5o&#10;7GZFAhq7obEbmruhuRuau6G5Gxq8ocEbGryhyQsavKHBExq9odELmryhyRsavaHRGxq9odkbmr2g&#10;4ZtRTV/Q9AVNX9D0BU1f0PgFjV/Q+AXNX9D8Bc1f0PwFFwDBBUBwARBcAETXAmC4BIhBlwAz6iIg&#10;uAgILgKCi4DgIiC4DAguA4LLgOAyILgMmBxYmlDDDDXMUMME9ctQvww1TFC/DLXLULsEtctQuwy1&#10;y1C7BHXLULcMdUtQt0yXbgnqlqBuiVF1i3plRtUsapWgVglqlRgvrRKD6pSgTokujRLUKEGNEqNq&#10;FLXJjKc+5cCSK9cIlQNLDc3d0NwNzd3Q4A0N3tDgDU1e0OANDd7Q5A1N3tDkDU3e0OgNjd7Q6A3N&#10;3tDsBQ3fjGr6gqYvaPqCxi9o+oLGL2j8gsYvaP6C5i9o/oLmL7gACC4AgguA4AIguhYAwyVADLoE&#10;mFEXAcFFQHAREFwGBBcBwWVAcBkQXAYElwHBZUCcWpADSxNqmKGGGWqYoH4Z6pehhgnql6F+GeqX&#10;oHYZapehdhlql6BuGeqWoW4J6pbp0i1B3RLULTGqblGvzKiaRa0S1CpBrRLjpVViUJ0S1CnRpVGC&#10;GiXGS6OoTYLaJKhNgtokqE2C2iSOWX5MDiy5cvWqYkD+96GHHvrxgw8++LPuY0889pppiwsBWlzI&#10;zoA9ZXEhSX36ksWFTA3QFy8uJGyAnry4kLYB+qLFheQN0JMWF1I4QF+4uJDJAfqCxYV8DtDnLy5k&#10;tU+ft7iQ2xF74uJCmgfocxcXkj1An7O4kPIB+uzFhcz36bMWF9Lfo89cXFhBjz5jcWENPfr0xYVV&#10;9OjTFhfW0aMnLC6spEefurhYg3v0KYtPGapPXnxyzz5p8UmdfeLiE3v2CYtP6NnHLz6+Zx+3+Lie&#10;feziY3v2MYuP6dlHLz66Zx+1+KiefeTiI/v2gccfGCZfNjmpYalO6VjcKQ2LO6VfqU7pV9wp7Up1&#10;SrviTulWqlO6FXdKt+JO6dMgndKrVKf0Ku6UVqU6pVdxpzTLndIrdkqv3Cmtcqd0ip3SKXZKp9wp&#10;TerqlD6xUxrFTmmUO6VP7JQ+uVPa5E7pEjulS+6UJrFTmsRO6RH7kEmH5MCSK9ewddrZp5521e2X&#10;h+5ePNZX9ugrbl8U9cIBe0FY1ur5Y720Z89L9GVlL+nRl5c9N9Fz+vbisi9N9OyevWisZyV6Zlg4&#10;UM9o9YJkTx/r+WM9bcCeOtbzxnpKqy/r7EsSfXGj53b25DCn0Rf16UllX9roC8d6drIvSPT5jZ7V&#10;6vPKntnoiQP0uWXP6NnnJPrssZ7e2WeVPa3VZw7YZ5Q9NdmnN3rKQH3aAD1hoL5kyD70mIOgV5Vm&#10;NfWpty5Rd3prTKwj3drR1omUHvSb/9Scc65T86tOz27vOe2azcll95/JeA4HmUV1ah5T3ZxR9RnT&#10;TgyXXDqpcd9X5d6373/3ve9///vd+/r+p++9OqXxa/7+D3/v6/vefe8Hu8fsti43e+L8CWHi5LPH&#10;zsIgZ6C+/6n55/2vzkDXbtE8C11dn4+L5kzMgSVXrmHrgmnnn/bL8JPwy/Djsn/R6P9o9H+X/aNk&#10;/zz8MOofjPVdY/39Vv9X+F6i7xzrn431d1v90/CdRK8o+z8bfUejf1L27YleXnzWcd/W6P8o+9ZE&#10;31Jchbi/PdY/HOubW/2DcFOibxzr74/1Da3+Xrg+0deVfWejr231d8M1ib667O80+qpWrwhXdvQV&#10;xdWNe1mjby97adRLyl7e6MvH+rayF0e9qOxbx3pho28pe0HU88v+9ljPa/TN4bJEzy37prGeE/Wl&#10;xd2Je/ZY3zDWs6KeWdytuGeM9XVjPT3R04o7GPfURl9T9pSOvqS4s3FfnOyryp7coy8a6yuTPWng&#10;vmKsLxy4jzrlUGhXSquautTUoqbuxFpDXYn1JK0bKZ1oakKsBfHcx7Mez3Y80/H8pmY3ntPUfLbn&#10;ctBZ5Aw25zA9g6k5ZDdnsqsvufbscMWti1bed977lC/Ri1L+0/ve1/c/vvdd97/2htgPYh8Y7/vf&#10;PANder0q95/3Pr7/q6a/7LQWd/ecO4uAtGR66xx0zX773tf3v7736dmvzkD3HpHeJepevPzSHFhy&#10;5Rq2xiewWBDYqx5YahGphYTdFJVaXJoC0xSZfkLTFpc4sNRG1GwuJU2DSi0p3YZVG9djL7BcUXZz&#10;GaoNMW2KKXNsGmRlkv2MsmmWlWH2M8u2YbaNMA4r7cDSDit1YOkOK7OKO9UdVurAsqbCijoVVAYL&#10;K6sSVIYNKHErsAy3tKb0h5rTa2lJaUhbL6gNsR50L6yc98GW1eYcdy2r8bx2zWbXPA6/rKbnb7AZ&#10;THV7Li8rA8uyWxc27n3sUbz3sQ/FnjPavb995X3nve8Oq9X9p/43NT/W+vj+12egS8fX5P3nvW/e&#10;//73ffD73OxKj1M9584LysDCM5Ce+2Hve33vq/tf3/uqOf/s5u7AzoElV64RioGlFv7aANhrU2D5&#10;aUtcapHpEppuwalEpy08TZHp9epKO7DUYaUyqXRYUdeGVRtXc3mpDazZNDN2HFhqc0ubHLt/YGkb&#10;YMoI24ZYmeLwgWW0V1diw+xvmjcnDbMyw+5XV1KBZXW+urI6wkozqNRhJRVQ3KMHlVFeRenVcWAZ&#10;9NWVWHOaiwv1pa0n1I1YL6gT7WV18LCiTs901xy35zWe0dRcxjM52AymZ6/rq+r1zLXnzt2evd7d&#10;DCyDBFV6UPe9r+7/IPee9z/tEb3vf1vzx+f+12eg+/7XZ2CQV1aa935x8Zl13f/mfe9371P3tepm&#10;GGl+wSjdlxaBZfaSaa17X9/37nvO+13fc9/vrnvevPddZyDVi5bPzoElV65ha9DAUi0BTUOo2+LA&#10;HiSwUEBqIXF3hZVKYCgy7EcnsNTG1DSotFGxaVpN86oNrGlibTNjV8ZWm1vT4NJGVxtev7BSmWAq&#10;sPR/dSVtjlXXBtk0yvSypKZhNk2zbZy1gQ5nninDfDTDyvTizvUOLKs/rIz++Nf4BZULGl0HlvYX&#10;VmI9GjywNDVldSys8cx3L6vVXA+/rMZz2p7LwZZVzl/3FwpS89acuea8pWcu7ubiyr7k2rOGDCy1&#10;98R+0//ep+5/2yt47+NXV0YPq7z/9Rnod/+rMzD+9z+lu+2gyvvevveD3GuGkZT2xn3pneeXgYX3&#10;vT3vvtfV/U5/YaJrV2jf79TMNzv1xcziai2flQNLrlzD1ngEllog2P0DS20a7EEDC02lFpymwTTF&#10;Jy1CKTFqi1JvYWoLkheU2qiaZlU3l5amgdUm1jSytKHVxrY6A0uvV1fagSUVVmKDjE2yNsraMG2W&#10;tWkOH1gerVdX4rAyaGBph5V+r65UYaUrsFxS9uoLK+mQoh49qDSDSVczsMQaRT2KNYiaE2sNNSXW&#10;krRmWCO6dGG4hTWe6fayyhluz+soYSU1f/HcpeYttayOHlT6La11XxwFlsHvfdtv0t7S76vtve9/&#10;7AXjef+bGk7dplb3vv/VGejSYd//rrDSW2u7dbb3PW/e47be9upmYKnveXvO2ztE94x33efULsB5&#10;T3W9E+TAkivXCDVcYKnNoG6bArt/WGkKCTsOK7XAsCk2dfcPLKO+f6USqJRIpYSqFiZ1r8BSmxY7&#10;Diu1kdVNQ2PHYaVpcm2za5pec/lpGmBlgqsaWGiQKaOszbJtmLVxdpln2kBjEx3ESGMDbRtk/7Ay&#10;6qsrw4eVOrCkw0ozqIweVoYPKqkgkup0GHEv69FVYGnrVKxH1KFYcwZfZFILa2qJaerBMMuqOj3P&#10;qdltz+rwYaU9e/HcpRfVdlDpmrH2fNUz1l5U0/MWdx1YVs+9Hz6s1Pc/9oLxvP/xGUhpdb/7X52B&#10;Lg0eLKz2vv/D6mvve97W2nbPLgPL1MS9boZS3uP2fPe6v57t1IzX97p5z5v33b1w+cwcWHLlGrZy&#10;YKnEafUHlrZopV9dUfcPLLWhsQd9dWXQwFIbYG2E3YGlNsW2OVYGmQosS8qOzbI2zXRgqc2zNtDa&#10;SGmilZH2NtPVFVjisNL7jfbDPQo2eFgZJLCMZ1gZ7hWV4QNK3M3AUmtTrEdp7en9Ffbuhab3m61j&#10;LWhqQHPWu5fVaqZ7Lav1vHJGu+YyPYftRXWQZbU9Y8Muq/3mq3dfWgSWM8cCy+CvrjTvfewxaS9p&#10;3/t4oY29odf9j7V+fO5/fQaaGt2+/9UZaGpwrL3jdf+77n1937vvfVtfu7rS3Nl3nhdmlYGleZ+7&#10;7m/63jbva+97W9/f9oz36puKwDIjB5ZcuYatKrD0DispQ6jbxsBevYFl8Pev1IJUC9OggaUOKynR&#10;YjcFrClivYWMxlUbWDuw1GaWNrXa3AYLLDS82via5lcbYNoI46Yxtg2ybZKxWbZNszLO4QJL+6t+&#10;lZkOt1CljHUQM310Xl3pfhTs0QorqWAS9+gBpdnnjwWWpkY19YgaFOtNeqGp9KS51HQvNk19aGsB&#10;5z6e9eaMN+c5nuN4ZtvLatdMegZ7L6vNeeuascFmq/9MteeKnZ6xursDS/e9b97/tr+07z3vf+0Z&#10;sU/0uv+x/ve+/81XV1I6ntbsLo1ua3H/V9e6tLZLYwfV1f73PnWfq66/GNTVDCy9Z7vrvva6p+0Q&#10;mrq3dfsep3tBDiy5cg1fgwSWygxoCGyaQ20S4xdYajNpCw+7f1hpihN79b3hvhK0YURt1QNLbXJN&#10;o2sbHvux8zhYbaC1idZmSiOtzLS5UA1mrL3CStpYK9Nce8JKFVhGDyurI6gMG1LOH6hTgSXWonRg&#10;aesM9STWEepFrBPUhFgHmvPfnPVey2o9y6m5bc9pPJPxLI7vojpoUBkspLTnKe72gnrxtWcgsNSe&#10;1L73Kc+hz6R8Jb733Ytt8/63fWC87n98Btr3f5Az0KW9vc5Al76Ocv8Hue/te13rape+zioCy8Qi&#10;sEwZu7++t933NH0/Ocv9wqe6vp/Ne8uuvbzq+Tmw5Mo1fK1qYKnNgb12Bpb0qyuVYD0agaWf0NUC&#10;Vxta29jY/QNL+nEw9aoFltoYmwZZG+XaElhqY63MdfjA0stguw21O7D0ehSsHVjqsFIHljUVVtSj&#10;hJVhgko6lPTqOrCkdKmtP9SaWGOoJ7GGUC+aC073whrPfjznnO94lruX1fZX1qv5TM1jev7aiypn&#10;rT1f8Uz1X1T7z1H6B66qm8sqm0vr5JWBpelNTR9atXtf33/6RewRq/fVldT9r85ArNPdmjzoGUjp&#10;bJe2DnIGRtfR5r2OtTTddWCp7239NEZ9P7kHtO9l+j5W97K+j+0vNg7m2+75y6fnwJIr17B1wbSJ&#10;4xxYBgsr6W9prP57CSyx4DVFr5/wNZeb2uSagaU2u7Tp1ebXXIKaRpg2xNoY+wWWyiibZlm1DbNp&#10;nO0FqjbR1DJVG+oogYUG299kexktl6nYTLvCSu/AEoeVZmAZ7lGwQcOKOhVY2kFFPUxYSQcUdTqI&#10;DNoKLIMurbHWUGOoJ7GGUC+6l5zxe3UlnuF4XuP5jGcynsP03A0aVjhXnKfRFtV0UGkuq+15as9U&#10;KrDEXjTKvY/Daq9HAVfP/ecZ8P3vHVjjLya17/+qnoGmpg4SVrruf6973+t+p3vmWCuwzCwCSx1W&#10;uu5ne47p78Pcw6ZX1/ey2byvVefAkivXCLV2BZYqrDwagaUWr1rE2Gs6sPQKK+nvEFaFlVUJLL3C&#10;SmWKXIrcq+fbGY9nYKnNtWmwbZOtjHbVA0vbVPsHljispALLIGGlCizNsJIKLKmgol6TYSUdQIbt&#10;OLDEWpReWtsaQy2JNSStFYMsrPXMx3PO+Y5nOZ5fzmo8o81ltT2HzdlLzVo9X+1FtRlWBllU6/mJ&#10;Zyeem3p2RllWeweW3ve+vv8pT4nvfff9j31h1Ps/2nuXurQ5dQZSujtoWEmdAd7/UcNK6t6n77W6&#10;raHNnjUWWHhP63tZ38f4HqbvX+zbve9f6j529XVFYJmWA0uuXMPWoxVYavNgr52BpVdYaQeWOqyk&#10;RK9uix97sMDSJYLu1RFY1vb3r4zPqyuV2Q5uuCnTHcRoVy2s1IFl+LBSvbLSFVgGCyuDBpVVDSlL&#10;yz6vb1eBxZrU1KL0wlppzeALa0orUtrQ1ADOfjzno4WVft/Ctj2D6bBSzdpoX1Xvmp/uoNJ/Znov&#10;qv4KejxHk689PSwtA0vKj9re0773qfvf9o60T7TDaq/7P8yra/EZ6P8zd5p6vOpngLo63BlI62b6&#10;/ve+9+373exaQ92z7jy3CCyXJO9lan67XlUZdG6b9615/+p7yK5net7yqTmw5Mo1bKUDSx1W6sBS&#10;m0LdXA5qo1jVwFKbSW0o7FqQamFyd4WVpmixV9/jYG3TqrsphLUgukcNLF0C6ebyQxNclcBSG2TT&#10;KNOGWRtnbJ7s2kTZXKpiY00HljqsNI22bbaV4fYKK+qm8Q5ivt1Gu2qPgqXDyuiPgo1HWFn1V1QG&#10;DSlsBpZYh9KBpddX2KkjvRfWXl9dj+c+nvF0YEktq805HWxZ5ezVMxfPWnquei2q9Qx1z03/Wann&#10;JZ4Vdzwz6W4HlqYPNb2n6TPNez9sYOkVVlfl/ldnINbu9BmgNqe0OK293Weg/bN2+r+y0jwDKd0c&#10;9v6n7nPVzXDCto7ObASW+j76/qVnt75n1X3zPfP9qu7ZIEGln/eyc2DJlWuEeqwFlvS3NO4fWHq9&#10;urK6AktlWk3jctdi2BTGpqE1RbJbLCvBHEQ0m+ZXGWC/sFKZ4qCBpV6Wukyzahtn00ArE00FlmF/&#10;WGT86krTbNuGW5lur8DSNN+UAbdNuJfxro7AMn5hpSuwpIKKuldYSYcTdiqIDNqjBJZYW6glzbAy&#10;Hgtrc8a7l5/27KbnNDWT7Rnk3PVaVOOvrMdzFM9PPDPDL6rtORnlK+pVYFkw4r2v7z+9JPYP3v/Y&#10;H9JekPpC1aD3n2cgpddtje7WYp+BlOYOcgZSYWXVz8DgOtm+57VesmvdnHnnOSsDS30P24+BpWa2&#10;eb94r+L7Fd+r+H6xm/eu2Tmw5Mo1QuXAYiFjP7qBpVdYeTTev7K2Pw5WGSyXrMpkU0abNtzKdJvG&#10;2zTftgH3N+H0EhYbMIOKerzCSjOwrL5XVkYPKqO8mtLuiZ2BJdYe6kxzYe0VWGqtiPUhrQOe/dSs&#10;91qA2rMbz2k8m5zD9qLKuWvOWK/HgOIZimcnPS+jLan95qM5J+2+qBFYmh406L2v7n/63jfvf9sf&#10;6AWrfv95BlKa3dbnWIt7nYFYZ3kGYk1dc2eg972v73WskelWYJmx5OKxe9icW96z5rym7lPsv73m&#10;tHmf2Clvrfqy5VNyYMmVa9hSYGmGlfEJLHVYaRpH1TYPdhVWmoGlNpW2ubDjsNI0nUq81kRgqcNK&#10;JYTpsKKuxZG9aq+udInp8KJaL0WVMY53YFlSdm2itZG2F6p4sWqaa2WwqyOw1AbcNuFBzLi3IXeb&#10;cXdY6Q4sq/YoWDOstAPLII+BDRNWhg8qE3t2HViaOkTtodbE+kIdifUjrROxJjQ1YPCvrjdneLhl&#10;NRVYeoWVasZ6hxXO0Xguqv3moms2UvNR90XXnjYWWNL+07737bDa9JHmvR//+1+dgZSet79aP9p7&#10;V9K62/8M8BzEZ6A+B+N1Bvrf//Q9r3ta2dTKOrDU941+7vtFr/Z96prR+v70m9HUfarvVdyXLb8k&#10;B5ZcuYatfoGlCit/v4GlMiaaE5tGVYtgLYY0LjZNrBbK2tCaosluCmgtpLWYtkW1W1wrgV2VwNIM&#10;K7Vhdhln1VyiaiPtFVZSxlobbDqw1GZbG25luuMRWCozrg15PEy5acBVj/LqyviFlSqwpIKKeriw&#10;MlxQSYeTVDuwpDUoXlrb+kId6b+wtr+IEc8/5z6e7/QylFpWmzMazyXnMJ49zlp7vuqZ6r+ojn9Y&#10;6T8TgyyrVQ8fWOgv7Xvfvv8pn0h9EWuQ+1+dgVGX4Vib+z8OmNLb4c5AfA5ivYy1Mj4DaV1M3//+&#10;9z6ljc12YPE9o583Z9X3qT2jXfPZ696kwiQ75Z9zc2DJlWv4WpXAUpsEu39gqQ2EHYeV2lTYtcGw&#10;BwksNB/3oO9foTnVXS8qTcOqBbEWxWbTxGqxbC41tXCymyZXC2otqm1xrQR2VQJLU2zrplE2DbMy&#10;zUEDS/9XV3oHFptsymybi1fbeCvzbS5itQmnzbgy5F5hZbxfXanCSvrVlWZYaQaWVXkUbPjHwFYl&#10;qKTDiHpJn04FlqbuNHUmvbBWOpJeWJv6kF5Wq/mPZ57zHc8057d7IWrPZXoGU18gaM4X56nXotor&#10;rPRbUtNBpd8sxHPgbn8Vnd0VWGLf6br3zfsf3/vVdf/rM5DW7/j+8wykNTnW3sHOQK9HwdraGWtl&#10;rJGjnoHu+5++59TEuGfeeXYRWCaX94xe7nuVukep2eyay/Q96b4vza6eRnDPXX5xDiy5cg1b7cBS&#10;h5XhA0sVVlKmwa4NhL02BxabE5tG5Y7DStO86raJsUcNLJXZ1eJaCyx7/APL2vH+lTXxOFjXt+Ws&#10;jTk259EeeehlzuP76sqg71tZE2FltJDCrgJLU4e6FtbuwNLUjkFfXen11fVej4PFM9xcjDirzZmM&#10;Z5CzF88b56v3o2D13Ay3qLZnIp6FrjkYflF11zNx0bUTegSWlN+0faV9/1N+Mf73v3kG2tqd1uf+&#10;Z6A6B6OcgfocdJ+B6hysWljh/U+dgd73PO76CzlTw4yxwFLfr/ge1fen91z2uh+xT6afQOB9iXtZ&#10;EVgm58CSK9ewNVhgaYeVXo+Dra7Akn7DfWU2ObC0TY9dCy67f1ipBDkW40qQV09gsaGyba5Nk42N&#10;tm4uXrXxpg24MuFegaU25JQxx+ZcdXNJG8WoU8bcDiu9Asvqed/KMGElFVDYwwaVc5OtwBJrUFdg&#10;aYaVURfWWgfi2eecc7ZHW1ZTjwLVMxjP3XCvrqTmpzkv8YxwNrrnoWsGep//5tlPz0DcdWBpelD6&#10;3qfuf+0hsW/w/sfe0Pv+12cg1vbUYtw8Aym9busyz0CtwaOcAZ6D9BlonoO2RsbnYPAz0Lz/gwSV&#10;OpzEOlj1jDvPKgOL71XzHvHepOey373oNYvNe9G8J3HrHs3JgSVXruErBxabUdOUanMa/8BSGxl7&#10;7Qwsvd6/MlpgsYk2zbRtqmwabG2yTaOtDTf1leK0AddGPL6BhSZdG3Wvha1XYBklrFSBJR1WVvVR&#10;sMHCynCvrAwTUOJOB5aU3jR1JdaQ9MLa1oa0BsSBpTnbzXluzm8zrAy6rLbnLj1jmql6rlZtUU3N&#10;xLBhpd+5b579+vzHPSVMWhlYeO9j32nf+9T9b/sGfWK0+58KLCkdb+t2rNGjnYFVeYUtfQbicxBr&#10;4mhnoPf95/3u1wos08vAwvtU35/mfWneE9+P9H1o3oO2J7bvQ3UvUv5XdQ4suXKNUGtvYGmGlabB&#10;sPuHldiA6n40AotNjD1YWFnbvqVxLdJtse4WbC5TlZnWYYWmGptr02Qrox0+sNQGnDLi5lLWNuXa&#10;nHsFlqZR12Y9+NKWWthig47DSjOwDP7qyuoIK6mAoh6/kMKOA0usO9SYrsDSvbA2tYF6EM895z2e&#10;bc5xPLtdS1J7UUrNX3vWVnVRjedjmCW1+/GfYc97/yW1O7D0v/fN+x/f+2Hvf3UGet//+gzE+h1r&#10;Ns9ArMs8A7HuUmdjfU3raVNDY81sn4FBz8GqnYHe9776Qk1K/6bfeWaYvuSisXvke1Pfl/qe+H50&#10;3Yfm9e8/f/EMVu170O5Ll1+UA0uux3T9a9H/b/XLNVd/D4Gl13cIeywFlqbR1ULbXHya5leJ75oI&#10;LLVw1wJO8e4S8cdaYKnCSnpZi826NuzatGPjHsS8UwYeG/YoYSUVWLrDSjOwjHdYSYeRQbpXYKHG&#10;xNpCDaF2UC9iXRglsMTzzNlNh5VqNpvLUjWHdzx8RbjhL/OLj7Ceu+ai1Jyr9hzFYWVBuP6+S8tu&#10;z0h7JuI54NlPnftBF9XBQkq9rKonXXtqEVjmD3Tve4XVdmBpesSq3v/4DMTaPewZaOtvW2+pr6O8&#10;whZr5OBhhedgkDMwmNapm3rX7jqw0J/je5K6F/U96L72va57av7q6x+37kcOLLkey7V+0d8r+svl&#10;79Zg9QosVVj52w4s9UJSmxJ71QKLQwrbRsZe3YGFJlgL8u0PLAvL7poZlt41o+yrfnVpWPHIlcVV&#10;rUR6+QNLw9RbzwmLfjqluKoW7JRwV+J9018XhGnLzwrzf3xRWP5IbZ7upb+YFq7705ziSqcFnca6&#10;7LfTw8K7Jhd9UVhQ9PX3zi2uem208/9rUph866nhhvvmFFe+Xr6W/vaScOmPzy2ufm3ANz9yWTh5&#10;wcHhqrtnFHeARlyZ8SiBpTLpplFXzaWtNu20cVfdXOBSJt428LZh9wssq/9RsHRQUY9nUDmnOCXN&#10;PvKUQxoalF5a29pCDelaWK0NP3r41nD5D2aX3470ew/cVGrADx/5drjhV4vDNXfNC1cXfc3P54Xv&#10;PnBdOeecbc7znQ9fFxb8YEqYtfyCsOKBq4qPpp7Xy386Pcy4bWJYfv+ycj5TC9Ok6yaEN7/nteHW&#10;B5eUMxcvTPFccVG9+k+zwg67vi6s/7J1w5lXHLVyZuaHgy74Sth9v/dVs4K5iGfCM7DotxeGiTcd&#10;Exb8+vzkuZ//m4lh7i/Obpzxqx64JFx05wlh6V8vKj7T+oxf9L3jw6TvHpc449U577WoXtgILPSd&#10;9r3vDiz0j+77X/tB7QHU/Vjvff+v+cW8cOVdcxp9y91Li4+q0u7b7l0Wpt50drj6l3PKM0B95hm4&#10;4hczw5K7pjX6hrsXjJ2Bm+5dGKbedmZYfNclxUedPgNxaL3pwXlhyh2nhRnfP7P49dzy/rtvePDS&#10;cNHyk8P0H5wRbnjo0rEzoG+0cNl/Twxz7jq31EGH1msfnB6Om7d/uOr+qWPnYPiwMuj9r7WOzcAS&#10;35c77r06zF0xOSz4/tRyBuunFa4rfPDKMOWms8IVP581du17h5XUF+Sqa77kl1PDorsuLnth2ZPD&#10;NX++tLz+335oQZj9g4nhurvnFIFlEgPLs4rerPrl+FUOLLlWVymo3FG0ztY/6w/WVOXAwh48rLQD&#10;SxxWmgZWtxcZ9qoHljqsDB5Yvnnal8L//qd/DE9++hPLXu8l64Zrfzu3uKpXhWt+Oye8YruXhee+&#10;6Nnh2S94ZnjtjtuGG/+yoLi6lXDHgeWgc74anrXOM8IGm74oPH/954ST5hxaXOFa0E+57PDwj//7&#10;f4U37vKaUtjjxaoy1spcb7xvXnjiU/8t/NuTHxee9PQnlL3v6XsXV74y2q+d/Jnyz9bfdN3w1Gc9&#10;OUxYfFhxBxaE8288IWy4+XphyzduFj6yz3uKoFKZ79Ez9guvetsWhQnPKe5Ar7BSL2fuZljpF1jq&#10;pY2mXRt3KrDQwAcx8crIexl4O6xUgWX4sJIKKsOElV6vqqTCSNztcJLqOrC0NYf6kl5YKw1JL6yV&#10;LixYMT285JUbhxe8+Plh4802CO/f493l/C/50ezwz//6f8OTnqb5eVJ42rOeEi684rTiI6jnmvM8&#10;Z8VFYZNXblj8d54XNtxs/fDePXYqPqLrwvW/WxBe945Xheev95yw7obPLwLFC8Pl/zW9+MjaS9M7&#10;dntT+OyhH185d/Hi1JypeFH9xmmfCy/bdqMwZcXpYcFdFxafQRXqp3739LDOBs8J1903K5qL5hzc&#10;8MjssMdBHwhPedYTw9Oe8+Twr0/8l7Dv2XuNnfWr7p8SvjXp8+GJT/+3sOPH3zB2xi//84Vh67du&#10;Fl737q3CRluuF+b+6uziDBeL3Z/PDxtttV44//ajx871MAvqhdeekggs/e998/7H9759/9N+0NT+&#10;pt5X9/87910bnvei55Rnwy0N/PR+Hy0+quvDvO9dHNZ/6QvLe66zs+teO4c7Hryy+Ogqffb9v+2+&#10;peG5L3x2qdFu/Xf22G+38v6fMPPg8MznPz1stPn6xVl8QvjCUZ/sPAPW0Fk/PDes97IXhKc++8nh&#10;CU95fNi0OBdX3z2j1MuLV5waXrhJ8TEV9/jxhQZv8cZNw1X3TCvPwUEXfSm8fLuNw0u33SDsc8ae&#10;Y9q397EfDTvvuUO49uHuL9CkdK6tbVOKz3qw+199YabWu+l3nhEUWOp7Ut2Pmd++ILxooxcUM7xR&#10;OXvbvOGV4dt/XlLcg+vCoh9PCxu/4sVh3Q2eF57+nKeGHXd7c7j1viWNmesOKk0fk3+tu9HzxzxL&#10;LX99/+feGW5+cH54626vD6/f+VWFz74gnDTlCAeWfyx6TtHbax8bz8qBJdfqqP9d9JVFv6PonxW9&#10;RdGu/1X0u4s+ruhvFv2VorcuWqV/7/1F6+/tWfTjix66Rg0szaDiHiSw2ETYVVj5ewgs9TLDfnQC&#10;y9eO/2zY5k2vDFf/Zk7Z1/9hXljxSLUgffiLu4S3vO/14dt/XRSu/u2lxYK1Xjjo7K8VV7cdWKbf&#10;fk5hbk8J51xxfLj9kaXh1gcWh2/fv6i4wpWw33D3ZWGzV78kbPf2rcIb3r1dcaWbQm+xt7nqK1BP&#10;fsYTw5lLjgpLfzM1LCn6pgfmFVd+YZj7k/PCU4q/d+FNJ4WbH54fvnLip8N6L31BuPmheeG9e+0Y&#10;Drt4n3DN3TPD89Z/drjiT9PCwl9OCi/dZsNiSZtQXH2GlVRgGSys1IGFYWVNBZbUUhebeDusjF9g&#10;GTSsqEd7VSUVSnp1V2CJNSYdWJq6ES+s373nhrDFdpuFLx78mfCDB28u5/+Ou68tZ37xD2aGxz/h&#10;X8PSHxdn4zdF0P7t4vD9hzTH9Vx7lpffc0V4xXabhr0P2SN858Frypm95e4l5Xzuf8qXwmavemm4&#10;6c+LiuV0WXjt27cJu31+l3IOq8WpWp5u/Mv88IznPS1cfPMZxUfZ+9UVzlO1qC4KH/j8TuGDX9q5&#10;+MibjwHd+NCc8JKtNgjHzfnm2FxwHnz+b3hkVjjk4q+EmT85I1z70PSw5+G7hWe+4Glh2T0Xl2f9&#10;Cyd+LGz371uE7XfZJrxj99eX51tn+ozrDwvbvH3zcNVDl4QddtsuHDV3n3DVw5eE937hbeEzx+xW&#10;nuvmeW6e6bi9qMaBZXzDKv2hV2Bpv6LO+3/zHy4P1/9mYdELwqIfTQvPecGzwhnzji0+quvDa962&#10;TdjjGx8OKx68qlicp4ZnPvfpYeKyk4qPsNJnBtbr/nBZuOo3s8u+7EeTyi8inTrviHDbg5eH577o&#10;WeGwC79Rau+Zlx9dauf8/5y08hykA8vMH5wdTpjzrXD9vZeG2T8+Nzxr3aeHA8/7YvHRzwuXfGdC&#10;OHH+t8J1988K035wenhaEWoOn/q18gxs+7ZXhHNvPDpcdMeJ4eWvKULOA9PCpDtOCBtvuX5Y8Nvz&#10;I72rdS6tb21t63UG0tpWtwLLtCWTxu5LdT9uCjvs8obwia99KHzvkevDLX9eGtZZ/3nhlNlHhu8+&#10;fE142/vfGD74uXcXQfGKcMV/z6qu69wjynlT3/7wsnDm4mPC9X++rDgR8ay1veuqP84c8yw9GbDu&#10;xs8PB1/wlbDoFxeHDV+xXrjh/rnhI/u8N7x/93eH/fbb70vFCrZX0ccW/T+0j41n5cCSa3WUHgf7&#10;btFPLPrcog8t2vWhoq8p+l1FTyv6uqJfXrTqiKKnFL1T0RcWPanooQ/9aIGFIcU92KsrfyuBpQ4q&#10;7vEMLO2wsjrecK/A8ppiOaqMsTbHW/56eXjRxuuE0xccXVzNSrj32O9D4c27vG7l7+uwov74Nz4Y&#10;3rX7W4tfV0tUvEgdPPFr4c3vfV343GG7NwKLXjY/5IKvhZvvn19c6Vr0FVie8swnhotvnVD83kZb&#10;me0+p3wmbPWmzcpfa+ma+59FgHnmk8LM758ddvzIG8Pxcw4sX1l5/gbPCUt/PyXsstc7wt5H714+&#10;FjZegaXrcbCusJIy8KoZVJpmXhn6eJn6oxdWhntlJR1I+nX/wEJtibWkqRmxPsy+eXJYZ73nh1t/&#10;f2Vr/hVY/u2Jjwu3/elKzHhzrj3P026eWCxKzw03/mFR8RFVs+t53fGDO4RP7ffhsbk8/Px9w0u3&#10;3Cjcdv/Sch49gxdcc0r5KubN9y4qZ2zSDaeGzx368fCxfd4fNnnlBmHxz6cUH/Hl4biZB4Ztd3hl&#10;2GL7l4eDz/9KEeYXlK9KPv05TwnPXvcZ4TU7bhWuvWdWoVD1exY+/NV3h/d85u3lPFz3wOxw0KQv&#10;hbl3TYzmoHnuz73pqPDUZz8pzP/NeeUZn/vLc8KyeyeH3fZ5VxlYfK5PWLx/+eqKzvNOe74pHDz1&#10;C+GkZQeEV7zhJWHJvRcWn3G/85xeVFd3YIl9gR4Q635a45t6fsKUQ8szcMf9V4eb/7Q4PPGpTwiX&#10;rriwPAPqN737teHT+3+kPAOxJvsMqI+ZcmD5KvYt9y8O8388uXyFb+HPqkfBbn1ocXjBhs8LR0/d&#10;v/iILw9T7zgzHDPjgOIjrjU09a2sX/W2V4a9j/pY8dHX2mhN3Ow1m4SvTfh0eQZesf1LwqTbTwwz&#10;itD6sldtGJb8aXJ49Y5bhCNmfq04A5XmDR9W4i/CpM5A+/7HXQeW+n7oPrz+319TBMOPlIHl9nuv&#10;LLztBeHsRSeE2/66NDypuAfTbj1n7Jrv/PG3hw/u/e6V1/qKcMsDl4eNX/niMPO7E4vrW/nZrQ8v&#10;DsdMOyBc+sPzSr+qur6+7gmLDgvPesEzwhV/mF4+przRK9Yvv7D2+aM/Ht61647hgx/84JnFCnZV&#10;0U8pl7FxrhxYcq2O2qdoHVzV24v+UdH/T/m7f/iHqUV/sPpl+crKzdUvy1dTflr0C4r+n0U/vej/&#10;LPp5RQ9Vazqw1CbCHs/A0gwrsQnVvfZ9S+PK3GqDY7fDinrVAss+J3yufGRhj2JZUnhZ9NOp4TuP&#10;6HnpWeFpz35KmPv9ScUVrUzywDO/Un4V2ELOwPKqt2wRdt9n1/CFI/cIu33hPeG46d8qhH5xcZWX&#10;huv/cll48cteGKbdflbY+/CPNwLL0VP2D8954TPD0l9NK650HViuv2dO+ZjCTh9/S9jjgN3CqQsP&#10;G3uF5UNffnfYeY+3Fle8Mt1r/zo7PP15Tw3nXH1M+Nope4Y3v/+15V9fu9PW4cR53wpbv3mzcN29&#10;Ws7G7w33ayKwdD0O1lzumubeFVaagWXNhZVBg0oqhKT77GRXgYXaMx4La6UJh52xf9hiu83DEecc&#10;GD6y965h3+O/HG79wxXlzCuw6JGwj3/lQ+ELh3w6TL1hYvjewzcUHwFnuprfg87YJ7zyNS8Ph5yz&#10;b/jQ3ruEfY7fO9zwh4XlfL5/z53COz/8lvCdh6v3LZw696iwzoufG2744/ziI6uX1W+e/qWwwcvX&#10;Kz7K6osCx888OPzr4/85vOX924ejpnwzXPunOeWrki/aZJ1w7tXHhYnXHl8urydddnCY8b2zwjY7&#10;vCK8cZftwmlLDg83PXRZMRMr3+NVzMJBF345bLbdJuU8LP7tRUXgf3Y49JKvrjz31dnnmdf5/trp&#10;nwqbbLV+uPZhneX6fO+2z07h7WOBZWqY8bPTwos3XzccOHnv8NJXbxDOu+Po8q9n3nho6wx3n+O4&#10;LyoCy8k9AkvTX7ruf+wb8f2nL6T1P9b6pq5bz7/zwDVhmzduEb54+J7FR1Q9DiaNvfqXc8szIE3+&#10;yJfeF9798XeUZ6AZVuozcOsDS8LWb9w8fP6IT5ZnYNmvZoTHPeFfC309u/hIq8Cy+WteGr5y4p6l&#10;ln7mkI8Ui/J64ZZH6kU6DitLfzel1OEzrjiiPAvUxIW/vjA84/lPC+dcf3R5Dnb57NvDB770zvDR&#10;/d5T/PXfw1dO/WTY8eNvDNc8OC2hc21ti3VtOC2r7nv7CzBVT7vz9DKwNL32xnDBFRPKR+723P9j&#10;4Q07vSa866NvC3c8cGW48heXhic8+d/C5T+bNnatv3Dkp8Ibd96uuLbytmWljylozPzuueX11RcE&#10;rrt7btioCDH6IgCDIK+tgskb3v2q8KGvvLu8xtfcMzOst2kxAxO/GLYqPOmbJ381rLPOOn8uVjDt&#10;fKulcmDJNd6l7wr27aL1qJfedPWmon9d9FZFq44s+rSiFUT2LVqvqKg2L/qPRZ9ftF6VUetVmg2K&#10;HqrWpsBSh5XaXNg0mqr7v7rSNCF2Diwz7zgv7H3oJ8t+9Vu3Cs947tPCvB9ODov+c0r5LPTS/55Z&#10;XNHKKI+++IDyq7jLH1waLvvhpHDp9y4Ic4u/3v7IFWGTLTYIL9x4nTKwfOnoT4WnP/epYZ+TPltc&#10;5aXhs4fuHj7w+Z3LxxXiwHLzffPDnB+dH257REGlDiy3PrIofOWET4e9Dv1o2O1L7w5PesYTwh4H&#10;7lZc+YVFWHlbGVr4VcJnrvP0cPqSI8IN988J+0zYK3z2yI+FKStOC5u+auMw8frjwt5H7R7ev/e/&#10;hwtuObG4A4MGFgaVamEbNbBUJk4jTxl6beopY6+a5t40+Mrk0wbfNPY4sMRhZbDAkg4q6vEOK+mQ&#10;wm4GlpTWNDUlrR/phfXLh302PP4Jjwsf/fwHwqFn7he23n6L8Nq3vip8977rwy1FcPna0XuHLx66&#10;Z9jlE+8sX205Ycph5UxfddfcMP97U8L8708Jt/5lafjCYZ8uF8sPf/594aAzvxa23H7z8pGg5fcV&#10;V/zqYqF69lPLZfUDe+1chpI6sFTzp97r4I+F17xj6+KjdGA5qJzZ6/8yd+VMXR7e9sHXh499/f1h&#10;0c8vLnpy2HXvncIun9mxnJ2dPr5D+PDXdilmplpU/eqKZuHkhQeHF77k+eGa+2aGGx+ZE2b88Ixw&#10;zf0zxs5+fObn/Pc54QUbPzccOetrxTlunu06sKw8y49MCadceWD42IHvCROu+VbY7evvDLsftEs4&#10;et4+4V17vTl8/dxPhSsf0iLae0mNz/IFY4FlkLCavv+xb8T3374wyuNgDCyzbrugfO/J4p9ML/V6&#10;6s3nhGev84xw4x+r0CpN/syBHyvfQ3HbfUvC3O9NKvrCsPinU8fuv3rqbWeHJxX/nfk/mVyeAb2S&#10;vcP7Xhc22ny98OEv7xLe/N7Xhn8pQuzXTvpMqaXX/Gl2mP+zScVH3X51RWdAr0Z/9siPlq+i3PSw&#10;9LAOLDc8fGn4+DffF7Z+y+bl+5d0Dhb/flL43DEfDV8+dY8w8eZjykfB9EjYx75ZBJivvDNM+/GE&#10;sXMQ61pT07q1rOv+8943u9IyBhbeh9v/emXYdc+dy/eo6L2RR190YPnFgXk/KEJjEWT0BTq/ivWV&#10;Yz8Ttt1hi7Dwp5eEj331feU11SN2O+3+lvCRr743nDL/sPK6XvaTC8J191xaXlMGFc+WvpHBE5/2&#10;b2H6984ofl/N2YWF/3zygA+Uj9t98ZhPhn/6p3/S/qYvRB9TtB7r1/tZxq1yYMk13vXSon9b9FK0&#10;XinRM40qBZbLi15U9MVFv7Bo1aZF/6RoBZTnrGx9p4n/r+ih6m89sPR6HGztCCyVsdXmNnxgqcPK&#10;cIGl/kre1eHb9ywuA8mXjvp0WFYEFb2Zfd6PLiquaGWUB5+7T9jqDZuHRYWQb7n9ZuElW25Yvi9F&#10;36lm0202DvtN+EJxpatF6gtHfrJ8HGXxXVPK56tPX3xUmLHinPDBIrhs9abNw9z/uLC42tWC5XZY&#10;qXtR2TLab038cvkGRhnDB77wrvCeT7+9uOKVQei7hD1znaeFC248ofi9F7H54YNfelfY67CPhH3P&#10;+Gx41yd3CMfM3j9s+uqNw9X3+DuFre73r/R7dSV+E2ps7DT3QUx+UKMfJbA0w0p3YBkmrKTCCTsd&#10;TuJeXHQqsMT6MurC+vWjPh+222Gb8KOH9b61W8OyH88J//akx4dlP5mDea9m+6Nf2DW86s1bhTsf&#10;uj68b4+dwku33Di8bKuNw1kLTghfOWqv8Kodir/3cDWzerOv/jtaYL/zyNVh5u3nhf1P/WI4+Jyv&#10;h/1O+UL5RuBb7r18bP70quYe+38ovPHdrxmbMwWWlxWz5y8AaI701XV98WDrYs40ay/ZasNiSfpg&#10;MRsOLO9ZOSPVEuXActrSw8LzN3xOuPLu6s3VzRlonnl9Nf2179oqvHOPN4VrHprWOtNVYNkeZ7k+&#10;wxOuOShs9rqNw4XfPSZsuMULw4RrvxU22Wb9cObNhw5wdtmTGoEl9pz2ve91/9teEXsCvSDW/N6B&#10;pdLvD3zm3eX7Jb778LXl/Z/z3YvKBfqaX9evsOz+1Q+EXT/zrjDl22eXjwSqd3jv9uGW+3wOrgjv&#10;/8xO4S3vf31Y/nD1XeLKV7H/fFk4bvqB4cvH7RkmLDi8CLwvCkdO2a/4iCsdTb0CYK08fenh4fkv&#10;fk6YfPsp5TmoNXFOOG7uN8O6Gz8vTP3ehNY5uPq+qWH792wTDp36lbDrl/497HHoB8IXTto9vOF9&#10;246dg7am1edgMA3rOgNNDXNXgeVC3Ifq+u/+lQ+GN77rtWHZf80Kp156ZPk+sBNnHBqW3jUzPPEp&#10;TwiX/9e0ldf3yvDZg3cPb3nf9uUrV184ao/yi2xPe85Twoe+9J7w+aM+ESZec/zK6+kA2LyenqmP&#10;7fu+8jE7fbe16rrWnjPjh2eGF220bthll10OKlawK4p+XdF6mmbHosetcmDJNd6lV0303hQla/f7&#10;ir6zaP1cFr1/5atF6xUXvcqix79U+ns/L/rVRet9K3qE7P8WPXQ9VgJL+qfcry2BpQ4rsYE122bG&#10;Xr2BZdCfwXLHw1cWC9WW4fOHfTLcfM+i8jsWnXzp4cUVrYR8930+EHb51L8X/9yy8s2/1/95Xtl6&#10;6fzNu7w27Pmtjxa/rhapfU/9fNjyDZuFyd8+LTyv+O+s/9J1y9ZXqvTVP32VmGGlX2A5ddHh5SNi&#10;MogvHvvJsPlrX1pc9cooLv2Pc8PTn/uUsOgXFxW/r0zjrKuPDq943UvDVX+ZHnb82JvCUdO+UQaV&#10;jbdYP8z/7wuKO7E2BBYGldrYU+Ze9SjPeceG3zT4UR8H6xVWmoElFVTUcThhp4OJWuEk1Q4s6YW1&#10;0pfeC2ulG6mF9YTJh4eXbbFJuPO+G8rZ//bvloXHP/FxRWC5tDXrXzv6c2Hr178yfP+RG8Pt91wZ&#10;bvnzsvJNvt958NpwzORvlQHm9vuuKD4SfWew+eV/Z9FPpq2cx2omNYuf+PoHw86feHvxUfG9C1eE&#10;zx+xR/lFgmpRTQeW1+64TfnV22v+XCyVZc8MN95/WTkrqcDiZeqYWfuG9Td9QbjugVnR+W+e92se&#10;mBbe/6UdwzZv2yws+fOk4jOpz7bPsgNL8xxfEhbfc37Y/PUbh1OvPjCcfOUBYbudXhmuemRy2Pmz&#10;O4R9L9iz48y2z627HVhSPtP2k/b9Xz2BxVp+3a/nF+HkaeX7JqzbN/x+YfiXx/1zmLn8vJX3/prw&#10;+p22C/sc/7lwx0NXhhv/vKDsm+5eOHYGrvz1rDLknLHo6LEz4PdVjH1b3V9MCc98/tPCrO+dW3zE&#10;vX/uykW3nRKeu96zwkkLDh47B9bEiTceE57zomeGCcsOTZ6D/c/9bHjLbq8NV9xzcXj5azYOF33n&#10;xDDlhyeX3wXu2kekY7Gm1Vo2aFgZ5AxUGlbp2NQ7TysDi++Brv93H7q2/MLA9FsmlnMnT9xt713C&#10;v39oh3Dz3YvDvz7+X8LkG09feY2vCDt++M3hk/vtNnZdv/3AwvKRsOnfPRvXMx3+PFPX/HVmGXKO&#10;mPb1sevpvvGRS8Pr3/Oq8Omv7x4++tGPnlSsYPqGS9r79OZ77YPjVjmw5BrP8ncH0xvqWfq2xv9d&#10;9DZFH1D0D4teXPSKonX29L4V1UeLVrDRKy+zitY/M3Q1A0sdVurAEoeVv53AUptS05xqg0oFlt7f&#10;ISw2sGbbzNiPTmD5zsNXhbMXHxeW/nxmuPo3c8MZC48NevO6fs6DXh7/wGd3Lr+V8eKfTQ3Tl58T&#10;nvfCZ4Vzlh5fXOH2tzTe//Qvhhe/7EXlz19Z+NOLy1dfvnzsp4urbDOtDLX5SNjlYfb3JxZB58Ph&#10;hr9eVlzpOqzM/N454ZLbTiu/28q8n00Kr3vXtuGtH3x9aRIzv6dHIp4QTllwaFj8y8nhA1/YKbz2&#10;37cu7kL1AyOX/G5K+SjYxXecWtyFeeEDX9ypfE/Lol9fFDbZ8sVh6e8vKe7E6IGlMu3auN3NsFIH&#10;lmqhG5/AUht9yuzTgaXL9B+tsJIOKerBA8ricFajeweWtqZQP5oLa60P1oQrf3xZ+VXYcxecEm7+&#10;zdKw94GfCq98zWZhxV+vDTNvviAs+v6M8juELfzetLDRy18cvnLkXslZXvzj6UXo/rdw1oLjwnW/&#10;mR/2OnD38IrXbBpu/euScP0f5pc/A+L6388Lp887unxUaMq3zyw+MoeV6qeaHzvtW+G5xRzq8UrN&#10;VDOwKPRfXj4K9PJXbRLm/fTCMrBc+h8TizA/uZiNZmDRV9YPmPjFcNMj1RzsdcSHw2vfuVV59q++&#10;d1r57Yunfl9fWa/P+/WPzAwf++Yu5XeUuvCO48PMn55e9tJ7LirP8+I/XxBm/HRCeNeebwqvf+82&#10;YfpPTw1L771w7Ozu/q33hA/tu1MZUs657Yjwsu02CEvvvyC8abdXh6MXfK34LNvnlB2f2QuuPakj&#10;sDS9JX3vB7v/tR/UHkDdb2p9U9d9//c9sdDHl74ofKdYnq3b0upt3rRFuTxf9ctLw8SlJ1WP5P5g&#10;cvGRKbi232z/9RM/W37L69seql9dUc//SRHyfj87LPjZ5LDjR94U3rDzq8a09Oyrjg1fPuFT4dZH&#10;mgv27P84Nzz7Bc8o7vtHw5yfTix7wS8uKD7yueGS754anvG8p4QvnfTJMPunZxd9Vpj/y/PGzsGs&#10;n54ZNtpivXDpXWeHax+aFrZ9+yvCSZcfEM6+6YiwxZteVgSWWs/i0BrrV++g0vv+x63AMnUssFTX&#10;Xtdbj30dMOEr5eN3V/9qTtj2zVuET3/zo+UX6fSNDnb66FvCsl/OCFNuPTM8a52nh8k3n7ZyppYU&#10;gWVBePmrXxJmFL7jsHLTg5eVb5yf9O2TSo9h8NcsffPcvctvE37l3VOLj6TpJwec//ki6L0uTLvl&#10;7PDJT37y6GIFu7povSdZu97Hix63yoEl13iWHt/apOh/Kn/XrI2K1iNePyhaj3+plML1eNinyt9V&#10;r6ysU7ReTtQrLU8qeujKgYX9WAosVVhpBpZmWKkCSzus6Cu5Kx66MrznkzuWQUM/f2XDl1fftviO&#10;h64ojfLKX11avq/lBRs8L7xokxeEzx/+ybD8oWXFFW4Hlhv+Mq98VOWFGz0/bPzKDcJ7PrVj8Wf6&#10;NpDNwPKNUz5XLE1vLa50tWCdcOnB5bckXvab6cWVrgPLWcuOCS/e9IXhRcXf099/y66vCwt/flFp&#10;Frc8siB89aQ9w4tesk75uMKWb3h5mPPjicVdmB++/ci88PH93x8+ddBu5XcFk5FcdNvJ4ZXbvyxs&#10;t+OW4Ssnfaq4C7Wx1IGlGVZoMHX3CixxWHk0AgtNPzb+Qc1/lEfBUmElHVjSQUU9SFBphhT2YIGl&#10;rSOxZqS0QY+C7Xf8l8MLN3xB2GTzDcOWr31FuOyOS8o5P/LcA8KGm64f1tt43XIh/fDe7wvL774S&#10;s1zPrx4F+vpxe4d1N1wnbLz5BmGL1748zLrjgnIeT5h+SDmHG23+4rDxKzYIx1xyYDmD9bJazZm+&#10;na0e1VxUfkeopWHC/CNWvlpZB5br/nJp2PGjbw4vfvkLw0u33qgM6RMWH17Mx4LwoS/vHPY89MPl&#10;XOx1+EfCm9//mvJbGmsOXveubcKeh3+oPPuLf3dRWP/l64Zj5+xXfOT1Wde3sNV3hlp34+eGDV7x&#10;wrE+Zt43yjO8z1mfKn//go2fE56/4bPDBq98YTh2wTfK83rWtw8Lm75mw7DgT+cWn9nFYdE9E8Ob&#10;Pviq8lWW171ny7Dw7nOLzzR1TuMzWndXYEn7ShxY+r9/yZ7Q9IGm7vcLLHfcd3V47du2DQee9tXi&#10;I6q1W3qt7xCmb8Twwo3WCettsm448sL9i4/Mr3o3A8st9y0O271tq7D/aV8sPtLqlWxrq95zoZ/B&#10;oh8IusP7XxcW/+KSlVq6qHy1rXxFutBNBhaFVb26ssHmLyq/3a76je97dbj+wUvDV0/9FP5e1W/7&#10;yPbhuodmlK+w7fDB14SDL/7imMYdPffr4ZVveEnY5q2bhSNmf3VMz8YrrPQOKpVmqafeOWFlYKnn&#10;T9f7pBmHlz/36CVbbFjOmL5dv76Nv67v3B9MCltsv1n581PU+566d1j+SDVPar2fcsadZ6/8wcVV&#10;6NN32NM3qDjg3C+Us0Q/ueGh2cUsbR0+d/RHi4+g6R8zf3Jm+Z6fy34xMcxYfm74+te/rqdnjip6&#10;RtF60uZpRY9b5cCSa02Wgox+Lsvnin5F0fr2xT9e+etxq7UzsDTDStNo2I9OYGmGlcq42I+FwKK+&#10;TT/p/r9nhUX/OTVc9/vLiitamWRllFeFW+5dXL7CsuwXM8PtZViplqc4sMg8b7l/UVj8X1PC0l9M&#10;D7c+eHlxhRlWqsBy/d2XlV8J9IKlr14t/dXUwhTqsOK+8vfTw2X/eUFY9N8Xj32HMPe3C/Nd8psp&#10;5bc0vuYvs4o7UJmwvnKsH4J37V+r7wrmXvL7S8KCX14YbnzYPziy96sr6thsmoGFYWWQwLKqYSU2&#10;/Nr0Rw8s3ebf/epKd2BZPWElHVDiHi6w1PoRa0ZbGyot+NEjt4Ybfnl5uPpn88Idd18zNvM/ePjm&#10;8tWVpT+ZHa7/1cLGdwjjHHtm73zk2nDNL+eGJT+bOfYzWDSP+mGBy34+Myz6ydRww5/mj81fHFj0&#10;yore23L4pH3Lmbr5vgXhit/OLGepCizV7Nz8wPxibiaHuT85P1zx+2nlvGhGrvzT9HDVn6eXM6FH&#10;JJf9cUo5D4t+Pan8TnsX3npC8dFXPyBy/q/OL5bT6a0zvvgPF4QFvz0vzP/txJV9brji/ovLc7z0&#10;r5PCvN+eEy777dkr+6yw9P5J5Xmd/YvTwoy7TsX5nBwuv/e8MP2uk8Oiv05snM3u86muF9RVDSzN&#10;e999/9OBpa311HRrub6V7rW/Ks7N/VetPAdNvb7l7svD4v+cFq7+dbFAlz8DKx1Y7nhkWbjiV8W5&#10;uX9x8ZE2HwfTd4eb95NJ4fJfFPez0NRaRxeF6+6ZE5b9dmrxEfsVlkonr7t3dljy24vD5WM9OSz9&#10;4yWl9l391+lh8W8nhUVlX1j2kj9dVJ4D/fydSXccH/TeJeubXlG57Nfnhnm/OSdcUz4OZi2r9SvW&#10;rUHCSndQqc9ArVVxYMHcFR/ljX9YWF7nZXcV81L4Hq/tTfcsLJ8MWPrLaSvDir8AUF1Hv7JSXT99&#10;s4J54fLfTA7X3lv/oFX7iB75WvCrC8LV900vPormF7kW/2FSmPaj08rrqKcWVv7gSP2svWcUPe4/&#10;MDwHllxruhROzihaj31NKFqPiY1rjRJY2mFl0MBiI2FXplIbS20ubC4aNJ21LbBUBvbYCCy1OdYG&#10;WRslFyZ2HFbU1Vf8YiNtto2gNoR60arNoW6ZBLsOLDaOZvs5YnUdVtSVqbDXzONg4xdYGFRq06/N&#10;n8ZfmX+vwDLKqyu9wkozsAwaVlY9qLgVWGK9ob70Xlgrzei9sNbzz5lPf3WdsxzPbnNO45lMLapq&#10;ztkBZ325fM+Y3nRdz1QzsHBm2vMRz8TccPSs/cpvSNE8+81zzrPNM80z3P8r6s0zOtq5rPv8RmDp&#10;f+/T93+QwDLI/U+/f6X/GeA5iM9AfQ5iraXOUlPb+tn7/RY8B9TC5jmoz0LXOag1LaVj8TngWWhr&#10;VPscdJ2BpkZVgeWC6Jo3583Xt3ld42vp61hdQ4e99nWrrxmvVzw7qS9oTV9+tgPLaqscWHL9zdV4&#10;B5busKK2kbAfjcDy6HyHsMd+YEm/usJePYGlDitN861N+O81sHS9upJaBLoXgmop6LUMtMNKHVh6&#10;hZXuN9ivalg5c6zbgaWpL70DS++FNf3V9WrmOefxPKdntzmn6XmMA0tzzvQdoU6YfXC49SHNTj1L&#10;jW8LjpnhjHQtqhfcckKYtPyklWe9Ou/Nc16f695Lan1m47Man892WGmfx35n8vxrTxwqsMTe0bz/&#10;tT/EnkD977r/qcfB0trddQaqc5A+A6nAEutqM7R2BRZqpH6qfVMPU/rXPAvUuOGC62BhpX0Wen8h&#10;hc3AEl9rXt/a25rXs56l5vWr5ycOK4OGu+p60ROm5cCSK9fw9bcfWGojqnvt+xkstck1l52qaXju&#10;OKxUwhx30xDdj3ZgqcNKZRA02sos/hYCS2Xotak3lzw2w0pz8WuaftP82wtAahGIl4FBlsPmIjD6&#10;o2CpoKJOhZVUKIm7CiiLoo4DS6wtgwWWWh+oCenAwlmPZ7sZWOKZTS+r7RnkzKUX1eG+st5cVOs5&#10;4PnneV+VJTU+p+mzueoLqgPL8GG11/1ve0Ja+2Odj+9/6gxQs9tnID4H7TNQnYOmxvIM1OeA2hk/&#10;DtbWxfE7B9VZSOlWfBba+pR6ZaXfOaAmTbnz1ERgqa+xr62va3096+voa1hfu+Z1i6+Xr1XXdYqv&#10;lXva8rNyYMmVa9hak4GlNpKmqTQXi9pg2E2zqU3nsR1Y6rASm1yzbXjs/oFl0G9pHC9LlaiPZ2BZ&#10;UjYXLHa9bMVLV226bC9hdXcHlvqriOxhAksVVgYPLM2vpMVGNcqrKynjrxeANRFYGFTcozwKVgeV&#10;wcNKO6DE3T+wWEMGCSxNPaAOxPNez3ZzpkdZVpuLarxU1XPGuepeVD0noyyqzTPeXr6qc8zzO/xX&#10;1FNncfgzeP61J7QCS+wtvcNq//tfnYFY+wcPrOkzQI3ufwbaobU+B9RTamjzHNQ6Ocw5qM6CdS59&#10;Dnqdhe6wMnnlOeBZaOrRcFpUtQOLr7dnrb6+9XX19WzPUiqs8HpV14n+4Hnpuj6pL1JNXX5mDiy5&#10;cg1bXYGlCis5sLTbpsWOA0sdUurmUtM0t3rJaRpd3TY89ngGlmZYobA3e/wDS/vVFbWDintNBhYb&#10;UW1ItXnX5tQ28qahV6Y1PoGlNv7a/NvLoNuLQHMhSC8G1XLQXBAGWRL6v7rSDivNwDJIWEmFk1T3&#10;CizphbXSjkEWVs5+PO/p2W7OMec1nlPO4/CBpZ6leoaa88L58FxwBtpLanXeuwLLsK+uDBNWRllQ&#10;10Rg6f0KW63vsaZTv9tnIL7/qTPQ1N1+Z6A6B7F+ps4BtbE6C13noDoLvc9B92OBTb1Ka9TgYSV1&#10;/61D7il3noLA0rzOvrbx9ayvI2eovmbNuamuk69Re066Z6S+PlXnwJIr1wi1tgSWOqzUBsNuLhu1&#10;8fw9BJba8NijBpb+r67Uwh736IGlDiu1wVYmQaONDbdpvJWRpANLHVbSptzs7sBSG3Zs3M1Frm4b&#10;eW3o7sdmYIkXxkECSzOspB8FGyaspINJus8IwwcW6sZogSX91fVqplc9sNQzxzlrf2W9mqX23HQv&#10;qpyB7sDCJaw+0+0zHJ/Z5hlNn8n4HKbPXvvM1efOvaYDS6z31Pf+959nIL7/vc5AW2vbutodWNbk&#10;42BdwTV9FnwORjkL9RngF00uKQLLlCXnl9fa15nXtv3qSnUtdQ1Tj4Klwkp9jeJrw+tSX5MuXZ+6&#10;/IwcWHLlGrZyYGkaVMqomm3TYq+tgYWG6B71cbDKPNf+wFKHlaYxs23StQk1zYg9WmCpzKs29rbB&#10;N02ty9jGM7CMz+Ng7UUhDiztsFIHljqsdAWWVChhn9HqKrCkdKapJ9SNWCuoDas3sLRnM55Dzhvn&#10;rB1YxmtRjc86F7HqTHcvqfVZ5Rnl2YzPIs/fMAtq88xNDOf1CSyxn7Tvf30Guu//mggsg79/pToH&#10;sa42dZS62dbIQQILNY9nIda0poa1NautU6t2FnprTx1Y6utcz1d9Tet5aj4KVs0P56a+Vr5Gvj7t&#10;65KajdQ1qXrK8tNzYMmVa9h6LASW9A+NrIwnBxZ2Diw2GZpNsx/NN9z3Cyw2N3bT6PqFldRXs+vl&#10;IB1Y6kUhXhYGWR6bYUU9alhJBxR1O6Swm4GlqS29F9a2TsR6wNnnvKcDS3uGOa9dyyrnsDl7zRlr&#10;z1MzsAy+qDbPPs96aknlQjbIqyvNs9m1oLbP3LDn7Lxrj+8RWNp+0nX/+R3i2vc/HVhine86A7Fm&#10;D3IGqnPQdQbqc0A9rXW0qZn9zkF1FgY5B9VZ6A6u9VmgVg16FurzMNpZUDuw+Br7+vKa+lrW19DX&#10;rrpuvl68Tt1hhdeD16I9E7FuX7L8tBxYcuUatnJgaRpUyqiabdNi//0EljqouOPA4qWKbWOtDbZe&#10;tmy0bJtu03wrA44Dy9r0HcKq5a42strc2yZfmZt7vF5d6R1YvCCkFoV6WUgvDYMtD11hpRlYVj2s&#10;LEQzsKR1ZVUW1tTcN+ec8zx6YEnNXnPG2vOUCizdiypnoH9gaZ7p9vlNLak+m/V5bC6o9RkcPKw0&#10;z5dbZ2vNBJZa+7vu/2DvYfJjSr3OAM9B1xnoCiyxdjbPAfVxuHPQP7hWZyHWrH5nIaVB6bPQHVSa&#10;WnPJnScnAkt1TT1Xvpb1HFXXztesnpk61NXXp74uuibt8BbPQ3Ud2lp9UQ4suXKNUuMTWKqw8ugH&#10;lmZYqcyIQcWdA0ttkLVJ1mZJw2TbPNnjHVjib2lcmy8NuO5HM7B4qWsud5Wxu23wNPmm2VdGR9OP&#10;zb82v3oRiE2wMsKuwLJ6HgeLF4hBAks7rHQ/BtYdUthrNrC055zzPPqyGi+qg75/xfNTzwpD/TCL&#10;antJrc50ajHjcta1pMbnkOeuuaDyrHWfr/hsKbAs6RtY6COrcv9XNbC0dbp9BqpzQP2NdXaYxwKp&#10;l9TGfudgVYIrzwI1qv9Z4HlI6Q3PQvMcuOvAUl/f+prW/uVrqOvn+alnp/neFV8fzkc9F82Z6DUL&#10;TV1WYJmQA0uuXMPWYzew9H91pTIjBhX36IGlNi12DiyxmTbbC1a9aNVGS7OtDPdvJ7A4qLht8rXZ&#10;18sfTT82/6YJxstAlyl6OagWhHRgqZeFemFoLw6pBaL/Qjl6WOkVVE5v9aoHllobqAdNDWjOOmeb&#10;89x7WfVcDhJYmjM2zFfWOR/di2qvJbX/V9Xr89o8n/W5bJ7B9plLnbH2uep1ps679riVgSXlMV33&#10;/jsr7/2o9786A+nAQi3vfQaa+hyfgfocxDrb1tSmhlIzh3sfk89C6hxUZ6EdXH0WYr3qWtZ7n4Xm&#10;eWjrTK+zoL7kzpPGAguva79XV6rZaYcVz0l9XeKwEl+D+HOPP+/6c794+ak5sOTKNWwNH1jisJID&#10;SzOsNJeZtqmxc2CpFy732hxYGFbUNvPa1Oslj4ue2wZXG517zQeW+NWVeHEYNrDEy0S9UAz3KNhw&#10;YUXdFVhiPaF2pBfWph50BZZ4xjnPgwWW5jw2l9V41uLZas4R56ZeVOvZaC+qzXPPc16f8fo8j8eS&#10;OtijYO1zlTpLPE8Txz2wDHL/22egff8HOQO9AkutubHOtjWVgaWpmalzwG/zTg1Mn4OuwNLUr1HP&#10;Qnd4bb+y0u8sqC9OBpb6evo66vpxfni96uvUvDa+JroWvg7NWag/936fszoHlly5Rqg6sNRhZe0L&#10;LLXZ1D3I+1fWRGCJX11pLjN129TY4xlYmmGlFu24H2uBpQ4rTROuzfjvM7B4GWDbJCujZNeG2TTO&#10;VFhpLg+pJaJeJNILRXOxqJeKOLDEYaUZWPoFFfeaCCyc9+aMN+d5uMDCWYznrjlf7Vlqzg9nhbNR&#10;L2D1+ee55zn3ueZ5bgeW5pLKs9l+BCg+e90L6iBhJT5Hj05gab+S3nX/BzsDvb5LXDOwNPW1Pgep&#10;xwL7n4Pun7/SHVhiHRu/s5A+D4OfBXUVWM4bu771XHme6mtYX7vqmtXXydeoujacjeZ1qD7/5ufu&#10;z7nX51t9zpOXn5IDS65cw1bvwBKHlb/3wGLTYj8agaUKKzmwVCYzbGDpCiu1QdXm7U4FltrMa1N3&#10;DxNYqrBSm1/dXgAqM2R7Gah7db/hfrwfBxufsLIwnBaOPOXgUl+aGtPWE2tH/4W1rQGc93Rg4RwP&#10;uqw252/YwDLaoto8+zzn7XOdXlJ5Vnk2eRb7Lantc5U6S73Oz1mJwNL0ldS9b3rGqgSWWtup500N&#10;b2r28IGlqbPUV2optbP7HMR62P8c1GehqWdt7Vq1sxCfh15hJRVUqj4zTL7zxDKwNK9rdT3razjI&#10;qytd713xdahmIf689fn6c/Xnmf4czysCy8k5sOTKNWytfYGlGVaaZsPOgeXvLbB0fUvj8QssDCu1&#10;gVcmvqYDyyVlDxNY6rBSLwjtRaFeGNZEYOm1YHSFlTqwpAKK+rSxXtA3sFhDRgks9exz3jnj8Syn&#10;57ZrWW3O3yCBhTM0WGDptajW57zfV9V5Zuuz2jybPos8gzxvoy+o6XNz7rXHrnJgaXpEfP9XLbDE&#10;mt37DPAcdJ2B+BzEGpo6B01dTJ+DrsDCcxCfhTiw1Geh/eqKz0K8yFfnoa0x1pV+Z6H5SGk7sNTX&#10;09eR107XLA4s9bWpr0k9E9U1qOeg3ysr6fOuvigHlly5hq9HN7BUYeXRCCy9wkplVvWy0jYt9mCB&#10;pTY19iCBhaZXm9/aEVjqsBIbarO9ZNUm2zbb2nTHK7DweW0b0SiBpVrmaOTxYlcbu7sdWLzwsUcL&#10;LMO+f6U2UHZ3YGm/f6Uy2WqZaC6Y7uaiWS0YvQILF42qB311pQop7L+dwFLPWjxjniXO0aoGFp7z&#10;dmBJLanVmR0ssMTnrnnOfLbi88TzE5+b+MzEgSX2lvEMLF33Pz4DqxpYeofW+Bw0NZSaOdwb7nud&#10;g/gsxNpV61U7sDT1qN9ZqPWlfRba56F5FtST7zwBgaV5PX0dee3qa6ZrVV2j+tq0A4uvQT0H/Jyb&#10;r66kwhg/t4uWn5QDS65cw1YOLLVBsbms1G3TYv+9BJZRf2gkl6zaZGOzrfvvNbDY+OsFYLwCS/sN&#10;91wamstD02Rrs+0dWLxYNBeM1NLpjpeNUcPK4IGl1o5YL9q6EGtAc94HCyzNeV09gaWeGc5Kr0WV&#10;557nfLjAUp/R9pKaDiw8Z3Ugbp6l9oLadV6qs9IdWOgp8f2P7/2aCCzU6n5ngOcgfQb4WCDPATVz&#10;mMDS+xz4LMQ61gws1Km2JnWH1/S3tG6fh+6wUn+hIx1Y6utof6qumQNLdZ18jTgjuia+HroO9SxU&#10;n3fz860+z/q8U0vbn9dFy0/MgSVXrmErB5baoFJG1WwuLrWBjV9g8bLD5uLTNMDaBGsjZNemyI4D&#10;SzOsVCLfXJ4s+n/rgaU27trARwks1aJHk6fRs3sHlnoJqIzRPf6BpQ4rtcmyx/fVlV6Pgw0bVtSr&#10;Elh6L6ypuW/OeDzLntt4VtdUYOm3qPYPLPVZbgeW5lnluWyfw/SC2jxf9XmKzw/PTXxOHGrPvfaY&#10;1RxYau3vuv+DftOFwc8Az0H6DAwWWGp97A4sgwVXBhZq13BnwefBr+x2n4Xmeeg6C9V54Bc4LuoZ&#10;WDhDvmb1taoDS+UN9fVggK8+f3/e/pz1ufLM12HMryDyc6o+n0k5sOTKNXzlwFIbVG1UayKw1GEl&#10;Nrpm2/TYqzuw1ItT3WsusNTGWxmKe/jAYnOuTToHlniJrJeH9hJRLxOPbmBJB5UFYULZay6wcM7j&#10;uV59gaX9KFA1R+2Z4Yw058Ez0C+w8Czz/Pq8jl9g8ZkadEFtLqfqHFjWlsDS1CifBWoRA0u/8Fqf&#10;h16vtFkvap1QYLlkZWDxNa1nydePs1Nfq2Zg8TXhTFTXQJ97ff79ufK8V59b/Tnp82mf7UnLT8iB&#10;JVeuYSsHltqgaqPKgaXda2NgqcLK2hlY6mWvaht9bfirL7DUYaW5LNQL5KMZWOqlI14+mgtp3emg&#10;MlpgaerFeAaW3stqai6bM8h544z1CyzNRdUz0pyHekmtzz3PeftM8wzXZ7bfkurlrTp39XnzOeOZ&#10;ai+o1dmpz0zqfNTn4rEXWIY7A39bgaV9FrrOQ1tHusJK8zxcdOfxQwUWXqvmjLQDS6Xp1edef87t&#10;wMJz3vx8mp/HhTmw5Mo1fOXAUhtUbVRrNrBUJlcbXbNteuzHUmCxuTZNNjbbum26tfm6uwJLHVZq&#10;Y26ac23SObBUS8OjF1i8dDSXj9QCUnUcVtZMYGlqQHPWH/3AMuqi2jz3PuftJbU6y+2zO+iS2gws&#10;PGc8U+3A0r2gNs9GdQ7OufbotSiwtL/wtKpnYLTAYq0c/hw0A0usadVZoH61tar/WegdWHqF1+7z&#10;YF0YJLD4uvl62VN8bXxdOBfWdH7e+nytw/o8rbH151R9PvXnUX/8+tgvXH58Diy5cg1bObDUBlUb&#10;VQ4s7c6BxUudu17uYnPPgaVeNuqFo2ovHfXyMVxgaYaV+TmwFB9hPSucjTUVWHgeuwNLakH1WarP&#10;TfeC2j4Pf0+BpamtTS1tnoPxDyzUM+pXW6tGDSxNXaGOtM+DtaI6D9SFi+48bqDAUr/h3j8wcpDA&#10;4s+9+rz1+fLzrD+36nPy56PPw58Dz/KFy4/LgSVXrmErB5baoGqjyoGl3TmweKlz18tdbe5/f4HF&#10;ywV7zQQWhZX54dSQA0s9K5yN3otqfc7bgaX5VfVmYInPJ89j8/z5vPULLDw3qQU19dV03f/+gSXl&#10;IU2vGCywNPV+TQWWrjOwNgeWfuGVgWWQ7xZXn4daL7rOw/gGlvpaeBb4eevz5ZmvP7c4sPA8Vx+3&#10;Pt4LcmDJlat3hRD+RzEk/3rYYYc9zn3ihOPPmbNsRoj70rKnD9jTxnp2z57a2bPGesqAfUnZMxt9&#10;8YA9Oczo2xcle3qrJw3U05ZdOEBf0OqpyT5/oJ6y7LwBemKrL0n2uWVf3LfPafXkRp/dp88KF/Xs&#10;M1s9qdFn9OjTy76ws09L9gVjPaFPn1r2+ck+pbPPK/vkPn3SWE9s9Yk9+9yyT+jRxzf6nFYf16OP&#10;DWf37GNafVajj+7TR4Uze/aR4eAjDyw0pK0xaT3ppRfdGtA1610z3GtWu2aQ89Y1V6kZ6pqP9jyk&#10;z3r7bMfnmGe1fS67zmHqjKXOVNeZSZ0P3vtjzz8knHPRmcl7X93/+N7z/sf3fpD7nzoD8f1f/Wdg&#10;fM9B/7PQpWO9z0LzPDTPQnUeuvSl+yz0Pg8nTj0snHzO8WPXtH0dm9eN18nXhtekvhbNz92fLz/H&#10;9ufFz6X5setjPWHyoTmw5MrVq44//vh/LELKLgcddNCH3BMmnLT05psXhKrnN/qmm+ahL1vZc6Oe&#10;s7IvjXp21LNW9syoZ6zs6eHGG9nTEj11ZU+J+pKxvuGGixM9OdEXoSd19IXoCwbo83v0eUP3+ecf&#10;F+bOnVzci4VF+x6xm/erq5v3sat9f9nxve5qnwF2fB66Oj4nqfbZYcfnqKt9vtjTy26et7hT5y/V&#10;PpPs+Hx2dX1uq7PbdX5TnTrTcfOMs1NnPdU8/8PMgTo1A+z4vE/s0+eizxmgz+7RZyX6zEZff33c&#10;Z0R9ep8+rU9PSPSpA/QpUZ88YJ80QJ/Y0ScM2cf36ONWQx/bt48++sBi5vtpZz9d7Kd9g+pbPx1r&#10;atXg2tRPg/rpTEpD1INoxyAa0U8Hes19asbVg8x3r9kedq7ZqbkerKdPPzYHlly5hq0pUyae9sAD&#10;PwoPPPDDlf2Dlf39cP/96u+t7DtX9ndX9ndW9oqVfUfZ9913+8pevrJvK/rWlX3Lyv72yr4ZfVO4&#10;9171jSv7hpV9/cq+Dn3tyr5mZV9d9l//ehX6ypV9xcpehl6KXoK+fKzvuWcxehF6YaIXRD0/6nmJ&#10;vqxvz59/evjOd64o7sV/FK17FLfvGdv3r+7qPsbt+xrfX7bvNdv3ne0zwK7OQ7N9Ntg+Jzwvcfv8&#10;sH2W2D5XbJ6x+qzV541nju3zx/ZZZPNcxueT7bPKrs5tdXbdPMPxWWb7XLN5xuNznjrv7XOfPv9s&#10;zsKg8zDITMTnfy56TtSXRj076llRz4x6RtTTo54W7r6bPTXqKVFfkuiLo54c9UVRT4r6wkRfEPX5&#10;iT4v0RMTfW6iz0n02Yk+q6PP7NFn9OnTh+jThu5TTjmo0B/pY6ydXTqZ0sWUBqY0L6VvKT3r0q6m&#10;VrU1KqVHXfrT1Jq2xqQ0pUtD0prRrQ9dmpDSgNTsp+a9a8675nvQuY5netC5dk8eqm+88bQcWHLl&#10;Gra6AktTuLsEu0uoY5GOBToW5liUY0FOiXEsxCkRTi1zvQX4nnuGCSsUYQrxIAtZ3FzQqp4//7Rx&#10;CCw0Yd7TuGnM8f1m06zjcxCfB/btZddGznPCprHH54dNs4/PVXy+2FVYWTsDC89wfJbZPNfx+Wbz&#10;rKfOfPPss5szkJqFrpnoNxep+eg3Cwwr8QITLzHxIhMvM/FCEy81/Rab1HLTb6mZHHUcVgYJLHFY&#10;SQWWx2JYSQWSVKeDyKDdDCxpvUzrY0oPU7rX1Lq2vqX0LKVdTa1Ka1RKj1L609aa7sDSpSVd2pHy&#10;y17akNKC1PynZj41613z3TXXqzLPqZlOzXVXt+c9B5ZcuUaoKrA0xbst3CnBjoU6FukucY6FORbk&#10;WIx7CfEgYSUlvm3hbS9p/YS3lwCnljCKcaop0FX3Diw03eb9a7bvJZuGHN9jtu8373vcNO34TLB9&#10;Ptg09PjcsH2G4rPE9rli0/zr8zZ+gYVnMz6jbC4OzbNbn+G1J7C0Q3tqJlKzMciMxHOSmpV+s5Fa&#10;YFKLTLzMxAtNvNTEi80oy80gS028wPQLK6nAEoeVVGBZE2ElFVDcqYDiToWSuNPhY5TuH1hS+til&#10;hSntS+lcStdSOpbSLGpUly6ldCilO/3CCjWlSz/aejH4F/dSWpCa/Xjeu+Y8Nd9dM726Z9kdz3Tv&#10;zoElV64Rqh1YYuGOBTsW60qo2yJNgY6FuRbl9tLYJcZdIpwS4F7i2094KbqDCG+8gFGAKcJsLl/d&#10;nQMLz1DK6Nk0/ficseOwwrPH5mLA88jmohCfU7bPLDsOK/FZjs802+ebzbMen3k2z389A+zmEsKO&#10;ZyOej9ScxLMy7LzEc8ElJl5k4mWGC01qsYmXm3jBWR1LTmqB6RdY1tawok4FFXUqpKhTwSTudOjo&#10;7gl9u19gSetjSgu7tC/WuS5NS2lYSrP6BZaUDnVpTr/A0qUjKd3o0okuTUjpQGr2U/OemvHUXHfN&#10;c9ccr+oMu1OzzI7nuu4bb5yQA0uuXMNWHVhi4Y5Fm2IdC3Us0l3i3BblVQsrFOBYfFPC217UusNK&#10;P9HttXhx4UoJcSzI6Z4/f8IqB5amEcf3lk1z5j1n06xTZ4FnIm6fETZNPT478Rli0+zjs8X2OWM/&#10;1gMLl4vUWWdz4UjNQD0H7OYikpqN1IykZiU1M73mJjU7/WaGywwXmn6LTbzcVL1qYWWQZaffUtMv&#10;rKQCSxxWUoFlbQ8rqSDSq9PBpKvTgSWlkylN7NLAtt6ltS2lZSntaupUd1iJ9SilPU2d6Q4r1JQu&#10;7WjrxWBf5EtpQGr2U/OemvHUXHfNc9cc95vhfvOrjmfYHc9yd+fAkivXCJUOLF2CnRLqWKBjce4S&#10;5ViQYyGORbi57I1PWEkJLpcvim6/ZYuiS+FNCTCby1az68AShxWaLrs24Ob9jJumzPvMpknH95/t&#10;s8CuDbxun5P4vLB9dtg0+fhMsX2+4nPGrsJKM7BwIYjPIpsLQnxG2VwaUme3PsPNZSJeKOKzHZ9x&#10;Ns97fO7ZnIHmLLDruWBzRrpmhfMSz01qfuIZ6jdH/eaHCw2XmtRyEy848ZITLzrjsez0W3DisJIK&#10;LHFYSQWWOKykAsuqhJVUSFGnQoo6FVDcqTASdzqEDNN1YEnrZVsbu7QwpXspjUtpWkrDUpqVenWl&#10;S4tS2tPWmW5NSelIl2Z0aUSXJqQ0IJ771Kz3mu2ueR5khged3clRx3PrjueXnZrlum+88dQcWHLl&#10;GraqwNJPtCnWXSIdC3RKmGNBTi2JsRDHIhwvd7Hwppa2tuimBTclthTcrkUrtVxReNkU4bi5bM0q&#10;AsupqxhYfD/ZvrdsmnN8z9k2azaNm+eC/ffyhnufVTaXh/oMswcPKzznbJ75+OyzOQfNeajnYm0K&#10;LP3mqff8NJebeMHhkpNadrjopBaefkvPIItPvyUnDiupwPK3HFbS4WO4PrXs3oElpY8pLUzpXlPn&#10;2vqW0rKUbjV1qq1PKS3q0p6m1rT1JaUnXdrR1opuXejSgXj2U/OemvHUXKdmuZ7hdFjpNberOrPu&#10;eHZ7dw4suXKNUO3AEi+ysVg3hTot0LEwx6LcJcaxEMcCHH+1KLXExaLbXszGX2zj5YqiS+FlU4TT&#10;nQMLzxKbhh+fsfissXNgaXc9F9VspAIL5yQ1L6m5ieeHM8Tumqd4pgaZK84Pg0rvJadqLjpcdgZZ&#10;ekZZfFLLT7zYDBtWUoElDiuDBpZUWFGPR1hJhRN2Knj06iqU9Op2YKl1Mq2PKS1MaV5T59raltKy&#10;lGY1daqtTSktSmlPW2fSX+CLtaRLO9o60a0NKR0YxD9TM95vplNz3DW/g8zs5Kj7zWpqXlMdz3DV&#10;ObDkyjVCObB0CzbFOhbpWKD7CXMlyKOFlUqAB3t1pVtw02KbWrpSS1ZqsUqJbb9lik0RbnYOLDxL&#10;bJ+r+HyxuQC447ASLwXxmWT7fLK5MPDMsnl+63PMHv/AwvMfzwG7XkLS8xHPCZszE89OPEOpWeI8&#10;peYqnq1h5yueJ4aVeNGJl5144eHSM8jyM8oC1G/RicNKKrDEYSUVWAYJK12BZXWHlVQY6ep0MOnq&#10;KrBIE9tamdbGlA6mNK/WuLS2pXQspVspjUppUkp/uvQmpS0pLenSjrZWdOtCSgdSsx/Pemq+U3Od&#10;muV6fnsHlXhme81qPKeDzCo7ntt058CSK9cIlQ4ssVjHQl2JdFOcY2GORbkW5FqMUwthLML1gjdc&#10;WImFlmKbEtrUotUlshTaQZcoCm7cXKTqnj//lCKwLCtMdW0NLDTu5tloNs3cTVOPz1B8ltg+V2wa&#10;f3ze2IMEFp7J+GyyfU7ZXBx4fuOOw0q8VMRnnO3zzubCwRlgc/lozkZ6Rticl3hu2JwhzlE8T/Fc&#10;xbMVz1g8Z/1mLTVvnC0GlXjhWRvCSmrxeayElVRIUacCijsVSOJOB5FBuzuwpLQxpYMp3UtpXJee&#10;pfQrpVUpXUppUUp32hrTHVhS+tGlF9SIlCZ0aUA896l5j+c7NdOpOfbsds1t17x2zel4zGjc8czW&#10;feONp+TAkivXsNUMLLFgx2JNkY4FOiXMsSDHYtwlwrEAx8Ibi25qWWuKbXoBi0U2tVx1CWyXyFJo&#10;+y1Oqa6XqOECiw247tqI2b7HbBp0fO/jM8C2cbNp4vFZYdPYeX7YPktsGr7b54zNJaA+f83AwqUg&#10;PpNsn082F4b43LK5RFRnmT3+YYUzwOYC0pyNekZWJbBwUUnNE2cqXl44X6k546wNMnPx3HXPWNVc&#10;euLFJ15+4gUoXoLiRUg97DI0yOLTL7DEYSUVWB4LYSUdQIbrU4rA8q1Ch6SLTa1Ma2NKB1O6V2tc&#10;WtdSOpbSraZGdQeWLv1JaY31pUtTUhrSpRe9PDTWgnj2UzMfz3hqrnvNcT274x9W4tkcZD7dqTlN&#10;dw4suXKNUAosTcGOxTol0qnFk8LcJcixGFOEu8Q3tdj1E9xBhDa1aFFkU8tUL4GNlyYKLcW2Lbpd&#10;3R1Y4rDSNOG0GfMes3m/ed/jpmHHZ4Jdm3jdPC88M2ybO5tGH58tts8Zm0tAff5yYGE/VgMLZ248&#10;Zo9hJV5+4gUoXoLiRajXMtS1FPVbiOKFp19YSQWWtS2spMIJOxU8evUpPbt/YElpYkr/0lqX9sOU&#10;jqU0K6VPKT1K6U+X1qS0JaUjKd1Ia0S3JqQ0IJ75eM5Ts91rllPzm5rZrjkdZD6HncvUbMYdz2rV&#10;N954cg4suXINW1OmnLMysHSJNUW6lzh3CXItxmkh7hLgernrFtzUgtYU2sEEdlBxTS1NKXEdZEmq&#10;BLe9LNU9f/7JObC02ueLTfOPz119/poLAc8imwtCfEbZPq9sLg88x81Fgv3oBZZ6EWnPCptzE88P&#10;m8tKPFecrXjG4lmLZy6eO85eagbjOew3i/EMMqjEC1C8BMWLULwMqbkQjbIUDbIADRtWUoFlvMNK&#10;KqSoU+HEnQoiqU6Hkl49eGBJ6WCX5qX0LdazLu1K6VRKm1IalNKctsa0v8gX60iXZrR1olsTUhrQ&#10;5aec83i2U/Ocmt96btvz2jWnqdkcz5l0p2Yz3Tmw5Mo1QvUOLLFIVwLdFOdYmLsEuZcId4lvl+jG&#10;ghsLbS+RHVRcRxHWfstR/Kx8SnTrzoGFZh+fr/icsbkE1Odv/AILF4b47LK5RNRnurlQ8HyzuWDE&#10;557NpSOeBzaXkHpG2M15ieeGzSUlnqd4ruL5iucsnjfOXDx7qRnkHMazmJrJ5jy2v2AQzyGXoHgR&#10;4jKUWorUXIzGYzmKl59+YSUVWOKwkgosqyOsqFNBRZ0KJnGnw0hX/+UvdZ98ciqwpHQxpYMpzUvp&#10;W0rPUtrVpVUpXUppUEpzmhrT1pWUhqQ0I60RaT3omv945uMZT811PMup+U3NbGpOU7M5GT3oPPab&#10;xdQ8suPZrDsHlly5RqhmYOkSaop0LM6xMFOUu4Q4FmGKb3Oxa4tuLLax0FpgUyIbi+uwwppaknoJ&#10;a0pgKbJdXQnv/Pkn/Q0ElvH8DmE+W2yav5tLQH0GRwssXBR4XuPm8hCfZfYggcXLBZuLRjwDbM8D&#10;m0tIc07Y9bywuaDEc8TmwsLZimcsnjXOWzx38fz1msPUPHImR51NLkJchlJhpddi1G85Si1IqSWp&#10;31L0aIcV9ZoPKgwn7T45GVjSupjSwJTeNTVu1QMLtSmlRyn9SWkNtSWlKSn96NKKXl5KHUjNfTzn&#10;qdmO5zk1w/Hcpma133xORnfNY69ZjGcwNYfueB7TnQNLrlwjVBVYKNaxUDcFOi3MKUGul8X+YYXi&#10;WwtvU3QptrHQpkQ2FthYXFPCmlqaRhHVLmFNCWx3j39g8X1m26DZPAM8C2yad/OMNNtmzub54Tli&#10;0+jj88Wm+bvrs1d3HFbixSA+n/E5ZfvMsrk8xGeZvXYGlvT7V7icxHPE5sISzxdnjLPG5txx9uIZ&#10;5BzG85iaS85mPJ/xjA4yp1yGuBClFiM1l6N4Qeq3JKUWpX7LURxWBgkscVhJBZZBw0oqqKhTQUWd&#10;CifudDBRx2FkkK4DS0ofU3qY0r6U1qV0LaVjKc1q6lN3WKEOpTSnrS/depLSjpROUBtSmpCa/5Sn&#10;xjMez3RqluPZrWe2Paup+eyaydQc9prBfvOXmkF3ahbrvvHGk3JgyZVr2KoDSyzUsUhTnGNhpijH&#10;YhwLcS/xrUW3HVZSYhsLbSywsbj2E1aKaiyoqYUotQgNswBRZNu9aoGFQSVlzG7fdzbNmmeBTfPm&#10;GYmbhh6fHzZNnmeKTdN3+7yxuQjU5zAHFna9kFQzM56BxfMVz1k8b/HccaGJF5t4HuO5TM0nZzSe&#10;03hWB5nXeEa5GHUtR6klKbUscVEadVmKF6N+YSUVWOKwsqqBJRVU1KmQ4h6/oOJuB5YuXUxpYKx5&#10;KX3r0rKUdsU6NcqrK9Scpra0NSWlISnNaOtDtx6k5j+e93i+U3Mdz3H33KbnNJ7NQeYxNYPDzl88&#10;e6n56+4cWHLlGqF6B5amQLcXzpQgt8W4W4C7hTe9vFFoY5HtF1ZiYU2J6iiCWi9AvQU1Fta4KbRV&#10;z59/4oCBhUacMuSUMbt939k0a5+FuH022DRyt88Mm+bOs5QyejZNPz5vbJ899iiPg/Gssrk0xGeY&#10;7fNcn2t2OqzEZ55nP24uHfFcsLmI1LPCbi4m8QyxOU/xXHG+2J61eOa4zKSWGs5hPI/xXMbzGS89&#10;zVmt2vM6yNzGsxvP6+SouSDFSxIXpfFamOKlKA4rqcDyaISVVEBx9wsq6TAySA8WWFIamNK8lL6l&#10;tCylXSmdSgWWLg1K6U1TX9Jf7Is1JKUXbX1I60HX7MfzHs94PNPxDKdmNzWr8Yx2zeXklZ2awa75&#10;G3buUrPnTs1g1TfeeGIOLLlyDVvpwJIW6ObCGYsyBbkW4rQIU3y7RDcW3C6hbYpst7hSVAcR1C4x&#10;TS1AvcQ0JaqxsKY7HVjisJIDS7t9/upz2FwKeCbZXBLis8r20pBaHuLzzB7PwOI5YHP5iOeDXS8k&#10;7blhe4bYXFbi2eKMsT1v8dxx9uIZ5CyyPZfxfMYLTzyrnNeq65nl3I46v5OjZliJl6VeC9Ooi1O/&#10;ZalfWEkFlvEOK+pUUFGvnqDyl7+cVHYcWNK6mNLAlOaltC2lYyntSulUSpdSGpTSnLa+9A8sKc1I&#10;60NaC1KzH896L2+NZ7nLY1OzmprP1ExOXtmpGRx07nrNW2rmUnOX7hxYcuUaoZqBJRZpCnSXMKfE&#10;OBZiCnAsvrHwru6wYlGloMZiOqiQppadlJAOsuC0+28zsPj8sGnyPFdx+5zF543ts8fOgaXZ9UJS&#10;zc2qBBbPFttzxnmLFxnOH9uzGM8k5zKez3hO43mN55azm5rheI7jWY7neXKiU4tSamHqtzTFi1Nq&#10;eRpkaeoXWOKwkgosqxJWUiFFvapBpQok/boKLN8f08e0Jqb0L6V3KW1LaVlKt1I6ldKklP6k9Kap&#10;L21NSelHSi/a+pDWgtTsx3Oemu94nuMZTs1tNavtGU3NZWoWU/PXNXdd8zbKrLnjmas7B5ZcuUao&#10;KrBQqOOlNBZninIsyBTiWIQpwLHwdgluL6HtEtdYWFOi2ktMu4Q0XnpSi05queFiEwuqm8tN3fPn&#10;nzByYKkNmU1zjk2aZyBungmejbh9VuozkwMLOw4r8XLBcx8354CzwOYC4uYi0pyZenZWZ2DxEpNa&#10;ZjiD8SxyuYmXnHhG41nlvMZzG89vao45y6PMdDzLXJjipSlenOLlKV6gRlmi4oUpDiupwPJohpVU&#10;MIk7HUy6uhlYujQxpYEpvav1ra1rKf1K6VVTn/oHli69aWpL2z9j/ejSi7Y2pLUgNfvxrMeznZrp&#10;eIb7+SxntNdMTl7ZqfnrmrmuWRt2zlKzlu4cWHLlGqG6AwvFuZ8oU4xTItwlvm3RbYttLLRtgU1/&#10;28WUqKYElUI6mIh2CyhFdJiFxs2lZtJjLLDYxP9/9t4DzIo62/r+7vu+d+6d6Iw554RZEXMWMCtm&#10;MUcwY1aMSJYcJSdJTc5ZCQIqKGqjYhodc46oM44K+9u7qvY5q3btOqG7QXDq/zzrobvpRPdev71W&#10;V50GtW4VlnxZ0bm00jlF6cyiMDzgHKN0plFVLSzqARQGD+sNlPoEVdXCgmHF+gulAQY9Z72HHvSC&#10;jXoSpf60PkWvWs/GvZsXBiH0ciFPe94uxd9xX8eDU6HwZAOUF6JKCVI2MJVbVrzCUrNlpfSrKn4h&#10;KabihcVjoMe7PN98pnn88niVZ1OSSR5/PN4k2ZLOEY8bHiMKlRVkgOd363Hra+vjtD2b92v6rvX8&#10;WAHyvFfMb2k+K+Yvz2Mq67VQS5d2ywpLdrJT7skXFgtphLMFMwLZwhghbAGM8LXQtQEOQZsGWAvX&#10;NKhamHogLQRRG3IKhZq0IFMowKgwxAznwtK1BgsLlhRvSat0DlC4uHE+UPlFjnOzfhcWnVcUBgeV&#10;zjIKw0Q436jqXV1BT6DUH9YnqHhZifsHhSHF+gqFwUW9hlLfYZBBqRfRj+hLlHoUfWr9ir5NBiD1&#10;sf+TW8/X6G3P44V87nk97vF4eLIByoYoG6RKCVPFApQtK15hsWXFKyyllpWqFBW/hPjq7goLi89F&#10;j38e7/J885lm+eXxKs6mJI88Bnm8ibMlyRSPHx4rkmzwWeD53vrc+tp6OW3PomdDn/r+tJ60HvS8&#10;l+Y3z2PV8ZbnL0/9s8KSnTVy/i/rDNYGwXNr/vwf1n+HT66d4xeWOJzjYE4DMoLYQhjhmw7dPHAt&#10;aC1k84DN/3TYQtUDKsIUQZoGUQw6Fp5eoCkWYDC4WJAmVfXCggvZLmaULmkULmycCSudkfisxLVu&#10;/aeR5ZUVnVcrDA52llE61/n5Rq0rhaV6t4Ohz6zf0Hc2zKAPUepJ9CZKfYpetZ5F78YDUNLL1tOF&#10;vI1Sn1uvi9DvpXjeC1AoDFPlBiovVCXD09orKyKvsHglReWVEiu/pKCqV1g8znlM8/jl8SrOpvTC&#10;4nHHY4zHFI8faayIs8G/YwH97/ndetx62nrY+jbp16Q/0/Yt+tDznfVamr/SvFXMU56vPG/llRWW&#10;7JRz9mZNZc0EHcOy539Zb7Hk9dfE+XP0p55rWEPDJ9fOiRcWC+gQzj6UEcgWxAhgC1+E7mI27hBq&#10;3foGBqUHWw+yFq4WrBaqClMPpB5ELUARnnFwvvvuAPrHPwRAhcCZBk8Uhpa8/nMLi84WChe/SucO&#10;hWEgnMX/1MJyzz2X8HyO5fl9gj74YCLP1OP88jVXWL7/fiY1bnwavfjiAH6+/MIya1Zbuuaakzlc&#10;3sTvK/Tm55+PpYsuOp4++2w0P68+xcBjg4/1b97Dqq+/HkXffCOBp3BhWblyFP9buvLTGpBsSEK/&#10;q9D31vvW/9bzGKRsmLKByoaqUoJVsUBly4pXWGxZ8QqLV1RE5ZQVr5hY+eXE07pZWJBLHoc87niM&#10;UabEOdK37700Z04PfjrJjE8+mco+mMVP6z5N7tRvvplJDz54Ob3xxkh+3vN84bLy5ZcT+GsvXi2n&#10;sKhP8978+usKevnlHvy0/QGC9aDnO89rnsfSfFWOnzxP+coKS3bKOeewXmMdB9qMZc+aLCxbst5g&#10;/S14Ljx7sk4In1w7JywsaYBGMCOULYzjEPYB7EF3MQ0b1oIOPHAPBqUNbBayGsSqUlZCmH7//VRa&#10;tKgr1amzG91yy1n8shCgb745kHbYYXPaZJMNAm288Qb05z//nvr1a8LQraCrrqpPBx+8K1144TH0&#10;xRcCwTEcoIZR3br70vz5rfj5UqHpwdMCNK+ZM7uUUFhsWVm3Ckt+qds5QuGix/lC4eLHubPSOczP&#10;YzwY4GyiMCjgzFrpDKMwRORnO641XVjiZUW01Vab0JIl/ejjjyfT5ptvSMuWDeSX12RhUZ+FWrCg&#10;G+2881b01VcSSGxZCT0YV76svPvuCNpxxy2oVasrqaLifp5/eR9TuDRMoiOP3ItmzGjFz2vYwcCT&#10;Dz6Vlb1oww3/zP79S+DjzTf/G/+bu/PfhSHo+ee70WmnHUxbb70xbbvtJvToo9fzxxlLY8c2ZX/v&#10;RgccsBP/G9rwy8LC0q1bIy5gJ/LTXkiyYUnl+b+qHMCyYkOVDVY2XNmAVUq4KlZWvMJiy4pXWLyi&#10;UpWy4peRUuQXFo+FHvM8xnk88/jlsSrOpuKFxWNNki2WI+edV5c6dbqFn7bMmEf16x9EXbrI36UX&#10;ls8/n0q7774tLV7ci5/3fO8XlmeffZR3Y23abLO/0ZZbbkStW1/J34PJrEl07rlH5fas6K9//SOd&#10;ccah9O23Y6lPn5vp0ENrsXbn99GFZyX8AcJDDzWk++47j9/e82FFJM9zns88b3meKsdL1kcq66e8&#10;li7tmhWW7JR8pLA8Gz6ZOHJLlhSYi1m7sLCwyJ+7hU8GZ49IenZlydtJ6fiTvIDP5qwGrEasg1n/&#10;xZKPcTXrS9blrCNZ8vJtWfI6erZgncWS97mjvCA6f2Qdy9qUdQHrJNb/sMo+ycJi4YxgtkBGGOch&#10;nAdwGnjz0B02rDkXlloMShvYELIawnywxgOVB9MwHA0efBcdckgtOuKIvejaa0/ll4Xh59tvJcz0&#10;YEh2Y3WluXPbMGz/StOmNaN589rSySfX4RBWQSeccAA9/nhLBs5oatasId1555kM0Qp+XlUImmng&#10;tMqDdN0tLDojKFzmdnZQuOBxplC48O2soTAEqHQO8/MYDwYYDlAYFOzcojA82HnOz3VStqxUp7Bo&#10;8EDFy4pIC4tcWVm0qBd9/fVMfnkphQVLCnrLSr0W6q67GtIVV5zET9sgEw80eeULy7JlvWibbTal&#10;zz6TK0Lx28FatLic3+8J/HR6WREtXtyJ/80bsX/bBj4Wff31GP678cEPHvbffyf27Nn01lv9WQNo&#10;xQoJ12OZB3vQU091oNGj76Hzzz+SXzaGy0+3IDi99ZaEdC8oFSsrlgOWBZYHlgkYqEQYqjBYlRKw&#10;Sg1ZNljVRFmJF5bCZcUrKSq/iCTVzVVNFxafZx6/PFbl2ZTkkccejzNxtiR5YgtLnBUvvDCE3ntv&#10;Aj8d36khE0IOfP75FKew2P2KPg99PXRoU+rVqwnvrv40cOAdwQ8Rlizpxn83mV57bUC0Z0OdcspB&#10;1Ljxyez7kbybdw882aPHdXTzzafzvIwNfHnkkXvShx/KjHs+rIhkPef5zPOW56lCXirXQ576cmHp&#10;khWW7JR80gqLlIYHWG+yKljyOl+ztLB0Yz0UPhmctqxHwif/v0NZf2cNZM1itWRJsZjEeozVnfUe&#10;63iW3Ao2mvVP1ljW3Sx5/MpVrAksObuzXmLJ349gyed0NEuOlKQPWHIrm3yeUqruZZV98oXFh3Mc&#10;yhbICOIQwvFQaOGL4A1hawvLZ5/NokcfvYtuvPEcat36Onr33Yn88nnUr9899OSTj/LTc2nlytnU&#10;vv0NHCoGMwTncCiZTm3bNuZwUcHLaQbNn9+V34+EGAxJ0xi8Xemdd4ZRkyZncmE5hV+G4Sd/Wfqx&#10;x26n/fbbkT75ZDiNGHEnXXzxsQyZMXT55cdzqLmb388jAUQ/+khgVhGpFGDaUGLhGddvr7Dgcrcz&#10;hcKFj7NmhSEgPod5renCgiFChWFClV5YPvhgGnXpcis999xjdM89l3EZvoZnaxqX4x68uM/jBX4H&#10;z7WUkLCwPP10P369S7kgXMyz2JdfFoaQjz+eQu3a3UB33HEhL/q+ucLyzTezqGXLRrz0J/HrPcFh&#10;4g4OC/2CpyWY9OlzJ79e3+DpRx+9gz+P/tS5803sk3O46DxKb789ih544DJq2vRieuON4fx6ycLy&#10;9ddT6bDD9uKwch8/P5M/3+ns0Wv58+hBN9zQgCZNaskvn06ffjqO/z03s78bBH9+880k+vvfH6Pr&#10;rz+d/va3P/MSv5Q/Zhd+3XxhWbiwU1BmVq4Uf06m118fwIHrUX46WVi2334z/toN4+f1FpPwNpOJ&#10;Ex+g2rV35hAm3tTbTcbx5zmGatXahj+HfvTMMx2Dq6byk9yzzz6MOXArv44XkmxYUikDLAssD6rC&#10;BQxWGK5KCVk2aHlhKxmqCpcVr7AULiv5wlLTZcUvKah8YfGY6PHP453HNY9jHrM8Rnk88tjjsSbO&#10;lXhhCX/QIYWlbdsbaMCA+9jL59P06Z3YC+EPM/r3b8oc6cNPz6Vvv53Ns/4Ae/BMuvfeS6lVq0b0&#10;xBNdcoVlxoz2/LJrmCsN6fnn+/P7CAvLSy8N5IIhOzi+Z0OFj12RKyvbbbcZjR17Pz8f37fvvfcY&#10;+3oT/lhtAs+KP997bzCz4sHgboZPPx0W/JBw5syHeXa8x65URCrkN89fnqc8HxXyUDH/qKyPQmWF&#10;JTvlHCks/2a9G2k2S27/kqshH7IOYkmBkKsd37G0sEjpSCss8piYO1lSen7H2oYl70Nu+ZI/5eXt&#10;WFJ65GzNktKxYfBceLCwSMlpw5IH/svb38Way5IjheVbVn2W/N3ZrFdYZZ/ChSUNygjjOITjAEb4&#10;WuiGsMXC8v33C+iUUw6nE088lBfMHXTmmUdTnTq1uHxMC8LZpZeeyK/3BAeWEbTxxn8NApQUlldf&#10;HcbhbGMOVhX05pvDadttN6OKigf57yxIQ4gmC0sYeCTcfPfdODrqqL2oTZvL+fMZF/yE57DDdufi&#10;0JP/rBWUFYHotGkP8N9XRLLA9EKJB0wUwjPUzJmd14HCgovbzghKlzkKFzvOEQoXPc6XFS5/O3so&#10;DQP5UFBzhUVnGIUhAmfbKr2wvPjicF7cm9Ehh+zFJf162nPPnejww/eho48+gOfweg7hW3CpuIdf&#10;dwGH9z4csLfnsH87l5MbaaedtuLiLvM1l0P2MXTssbU5XFzL72tP+stf/hgUlk8/nRoE/pdfHsrv&#10;4wl+v/sFJUULy4knHkz9+t0dPH3ssQfwx9+BPXIuF/X6tMMOW9Chh+5J9913KXvzUJ79g7hkiJ/i&#10;heW998bQFltsxJ+f3II1k19navB577bbNlxOzqQxYx7iUjOZP8ej6LLLTgh+CnvccfvTnXeeT//4&#10;x3C6/fZzaKON/sIlpxGXqZ78PvKF5c03B/P73jD4Uzx7880N+HM+MCow8cIit5l06dKYpk59mIvg&#10;UH55eDvYPfecG9zaKVdI+/dvQgsWPMJBTULQWKpXb//gBxPt2l1Bt956Bge8m4LA9M03Ffz3VS0s&#10;GJ4sE5ALHh88Rlg+lFNWbNiygauUoFWsrHiFpbplxSsnKL+ceFp3CkucTcULi8eaJFfSCssOO2zJ&#10;c386++wi9tcGXPQf47+bRyeffBgz4C5+ei5/bW5nj+/FHniITj31cDroINlzvXKFRXhw772X0CWX&#10;nBA8/dFH8lv2ZtIFFxzPjKjLT6cXlrfeeizYzXqFBQtLx46NglvAVq4cF1wBPeywPbgcNeddfw5z&#10;77JAN998Gv+958EKUNr+9fzl+cnzUk16J6mssGSnnCOF5UWW3HIl2oQlheIAllzJ0Nu57GNY0gqL&#10;XEmRx6PUYdmzMet8lrzdHFY/lpxCheUPrOUsuVVMzyEsKVNSYKSwyOf5F5acA1lSvH4fPFfG8QtL&#10;CGYfyhbGCGEEcBp4EbjxwjJvXq8AsB98MIWfn88BZw7tvPPWXD5a0Ny53Tn8bEuffDKZxo1rHQSw&#10;ww7bk5fRLA4gd3OAOYgDyPRAEya04Pcht4Iky4oEoHxhiZcVCTZyO5iEI7ltRMLMN9+Moq5dr2GQ&#10;1wmCTOvWFzNET2XgtKfOna+kJ5+Ux7CUA0oPmBaaoapaWPIL2VvOKFzUuKxRuLhxRqx0maNwseMc&#10;oXDRq3TGULj8cfZQGAbyM1m1wqJzi8LwgPNshYEiP+vxcBEvLH/721+4eAzn55/kMN+MS/fmXMDl&#10;lo0F1KzZ1RwO6gVPn39+XQ71N/LT4e0dl112MjVv3ojeeGNUcM/4ihUj+OXzuMSPpE03/VvZheWY&#10;Y/an+++/jOdvDheJ0cFVmqFD5aejs+m114bxxxBvVATPY2GRHxT8/vf/Q6+/LiUhLCybb74Rl4cb&#10;+fkw0Cxc2IX22GP74CqLeFJuA9tppy3pww9HcYHoGFwd+fxz+bvQp6pPPx1Nu+66Nc2f34Gfnxxc&#10;XXnySXk6H35Eb7wxgL9OR3OIOi74ae0OO2xGzzwjP1Uez1+nuoGvTz31ILroomOCW8fCH0qM5YLU&#10;mc4993Bq1OhE/hwfoTp1duHvRXcaNKgJ/9tvo88+E/8WKyxYVjA8WTYUYgSqHFZgWbFhq1jg8kKX&#10;DVi2rHiFZW2VFb+QFJMWFp+HHv881lmueRzzmOUxCpnkcchjjscXW1awsBxPjRufxV//eay5dNxx&#10;talbt9v47/KFRW4JbdDgSN5tTYOnZ87sSHvttQM/PSdXWGS/it+/+WZa8EOFRYvCH0rI1dNnn+3N&#10;T/tlRa6u3HXXeXTaaYfwxxef5n9A+NlnFcFjxuSHB/pDBdm9Z599ON16awP29yN0yCG7Bbdm9u17&#10;I2eAO7nUiG+s96zfPI9ZT3leSvNPmm+KeSbNN6GywpKdck7aLWGHs6R4pBWWziy51UuPFhb5tcfy&#10;evux8EihWMSSoiNXQfqySiksUoBeZh3G0iNXe95hyRWVtMIiRaesEy8scTDHgyYC2YbGPIQLg9cC&#10;dxEHAi0sTwa3gtWtexA/nb/n9rTTjghuc/n882nBT2yfeqo33Xbb+dS27bXBT39XrBjKAaQev851&#10;DL3wUnUo/akPQjQMQMnCEt46IldXrrnmhCDQSJAJlb8U/eyzHenww2vR008/QgcdtAt/vo1pv/12&#10;4JDWnf8+DZKFwgeGDlQIzpkzO63BwoJFxVvYKl3cKFzi8ZmJS+cH58hK5wqFS1+FM6dzZ6VziCql&#10;sOisonRuURgeVDrTKAwU+VkvVFjk6sS338rtGk/S1KmdeL725MIuv9VrAXXocHPwk095+oADduOi&#10;vndwNUW0//67BreHzZrVJbjy8uWX8jiV+GNYyi0sYUGZQx99NJGLwjb03HP9+PnZ9MEH42iDDf4U&#10;FBdbWF5/fRj9+c9/5JIjZSYsLNtuuykvZrn/PfTi4MF3c4n6K5155hF01llHsrcP5c95Wy5AQ01h&#10;yZcV0ZdfjuWisy1Nmya3leFPadW/qNDLX3wxKniA/eWXy0+Ax9MllxwXPYBePD0uCEq777519NPb&#10;0OvytFxZ6d//Jrr99jPplltOp0svPY4eeOB8/vu1WViQF5YZHjcwbNnAVSh0lRq+bOAqVlZEv2ZZ&#10;6ZpQz57NmUdpPPT457HOcs3jmMcsj1Eejzz+eJyJM6VQYcHHsJx99rHUsmVjfjp+heWWW86lK644&#10;mQt/Bd1554VcYI5iz+QLy+LFcvtl6He5WvL44x356eRjV2xhGT/+IX77bWj5cik18asrkyc3o623&#10;3iS6fTP+m8Hkts2TTz6QJk26P/Dfgw9ewMw4hLp3b8R/b71n/Wb95fnK85HnnTTfFPKK55ekssKS&#10;nXJOWmHZniUPhNcHuMtv7VrJ0sJyP0seTyJHyoFcMZHCIldnFrOuZcmR56WQyBUbKRkbseTI62ph&#10;kd8S9glru+C58GhhkbeXx6fg41JuZ00Pn1ybhcUDsgUxAtjC14NuHrhYWPr1u5eOPHI/Blf+wYES&#10;puSS9fffP0Hnn388tW59bRC4nnmmD5ebA4NwJVBdskSgqIXFQjQEaBiAJkNhwZAznsPWwOA3C82e&#10;3YI/XrysfPnlMA6NB9KECffQlCn3MfwP5ZePoCuvPJ5GjpR73UuFZCmBI1SysNiykhWWuDQMoGxZ&#10;wRm1s4rSwIDSOUZhkLDzjSqlsMiDXwsXlkMP3ZuL8p309tvjcvrss+kcIrqxD7bjZT+dX08Ky9zU&#10;wiK+6dlTftJancKSLysiucLyv//7O1qxYgg/7xeWkSPv53/X7lxuhgQlRfTOOyM4UE4tWFg++WQU&#10;7bLLVvTEE4/w86UVFtG9957PpeUgfnp88FPbyy47np8OQ9Hs2S35423KX2MJP2FhGTnyTvb1YfTV&#10;VyOD2z/lVxovXtwueFzLypUV/DoaljAwqbCsYICyQQo54fECmVEKOyw/MHDZ0GWDlw1fXgCzYau8&#10;shIWluqWFa+UWCVLCkoKy48/pvHQ45/HupBrPs88dnmsynMpySOPPx5n4kyJF5awrMQLS7hPvcIi&#10;V1UaNz4juBX0oIP2oDPOOJJ3jvi7eoVlyZIegWenTGnBz4tn44WlQYPD6IYbTuX50LKS/39XunZt&#10;RFdfXZ/ef39QcBXmk08eo3Hj7qELLzya/76csoLeKuQlzz9pninHK55fQi1d2jkrLNkp+ZzJ+ool&#10;D2hXyYPh5Xar3iz5HndkPcWSIqCFZR+WlIz+LHk8yXMsfQyLvM+PWX1Z41lyVUVuB/sHawBL3u8K&#10;lhYWuX3rSdYUlgyuXDnBx7DI7WByBUY+lryNPKBfbzmr4cKCcLZhE4HsgdgCGOGbBt0QtgJaLCwv&#10;vjg0+PWr8kDi776bS8uWDeKgtRmbuz///VwaNOhehmot2muvHTmETQ6uqhx4oPw60l359QWcYVAa&#10;O/Zheu89+d3x+BOf8Fekyk9rb7jhNLrmmhP56dH8dnlgtm17efCbgfRXF+cLyygG/5Vcck7k9zGC&#10;pk+/n8F+EL98BF1yyVE0ceLd/LQHRwRkWsBASMZVc4UFl7Nd0ihc2HZxo3CJq3RuUDpDdpZQuuhR&#10;uPRx3lAYAlQ6i6h1obDky0oyYJRXWG666Vxe3PU5VMv/oSD/n8I0nteZvNwnBveoT5/ekWd0Dg0e&#10;fF/wIHavsMhPUxs1Op3fx0yaM6dz8Gu8q1tYPvhgbFBQnnhCbsHyC8sLL/SlLbeU+9l78nxP5deZ&#10;HPk0Xli+/HIcB5QH+d8lvzFsCr366gDadNMNuOBIGZrEn093mjevXfA0lpU33xzA/1YpQPLDh0HB&#10;PfEtW17Kfzc++A1gO+20Bf397/353z2KmjY9j7+mdfjzCMvK66/3CW4je/NNCR5j6PDD9+DPswN/&#10;Xm3olFMO5PdZwS+vamHBsmIDFXKjED88jpTCEgxeNnzZAGZDWCkBLL2shFdWvMJSalEReeVElSwm&#10;aQoLi3DPMtHjn8e6PNd8nll2eayKcynJIo89HmfiXEGW5AvLgqiwNOGn0wuL/AIbebyc/BKbpUv7&#10;0YoVw+njj8VXtrCEPs8Xlhm0aFG34LYwW1jkVs/tt9+cv+Y30Ycfjgj0xRdyi3bo1xUr+jKb/kRP&#10;Px3erhkqLCvLl/dg9u3K/u3P/BlC++67A7NtII0adRdzqy6/TkUk6zPPX9ZPnoc833heSfOI5xPr&#10;EVTok6VLO2WFJTslH7nicSrrdJBcXZEjt4Odx7qJJS87jYX/V4o8IF/+7gjWXtHzeuQWrttYDVla&#10;JuQqzS0s+dXG8pu/8HEp8iuS5cpJXZZcVZFfi1yPpUcK0g2sK1nyd3rkFjT5GP8veC78/OR5KVxl&#10;ndIKSxqMEcIIYAtehG4etgLY4cNbBuFMIPvDDwvozjsvDh63UrduHapVaztq0+Y6/rvw1y5K4JJ7&#10;aC+8sB6/7hwGXi/63e/+m2699Tx+XoA6kwPHsKD0yP/lkC8rYWERgMqvTpR72eVKijw9bVpz/rvx&#10;HJ5G0957b09duzZmoODVlVH00kvyK05348AkwBnJIasvQ353Lj316Mgj92CwCsRKAWShYIGgDLV+&#10;F5Z14T+NDOdy7RYWnW+ULSvxkCGPXZEgr4VlxowudPDBe+UKi/yUVG6NlKdffbWC/25PDuP7BKFD&#10;bg+Txzr98MNcDuGXcknYjI4//kA666xjglvElnLZl8IiL9fCMmdOl+DjHX743nT00fvTEUfsQ/37&#10;38PvI3zQ/bBhD/DTc4LgIoFl2TL5zUBhYdlww7+4hUXubz/mmH2pd+/b+PmwsMhvB8LCsnLlVHrw&#10;wUuDx6OcdNJBwYPuL79cfl3xVFq4sHPw/7BIYXn22R7Bg+efey588P2sWa2D97VypRSTScGD7uvX&#10;P4CDqFxJyRcWuaJy4IG7BH+3557bUoMGh3JYCh94Lw/qlV+WIR4/+ui9gnKyZEkn9tlY/rqPoquu&#10;qsd8uJafD39Q8eCDDYPbUk44YX8uf034ZVhWbGHBooIhygtTGKhssEJ2WIZYlnhM8bgSZ0p6CKtK&#10;ELNlRWQLiy0r5RQWr6SokqWkkP4TC4s83q1z5/wVlnPPDe9QkMJyyimHUd++4Q8p5DYw+f+T5IcV&#10;tWvvFvxQ8KWXhgSFRXbwU0+Jh0Of538oMYMuuOBY3sVy1TJ+daVx41Ppv//7//H73DK4yiK69Vb5&#10;f8/CwtK06fm83/djP8vV1PzVFfGoeFZ+uCAelN/Wd8MNpwS3gx133D40ebL8/0wVkazXPG9VZR8X&#10;80k5/kjzSFZYspOdKp18YbFgRih7MI5DOB4GLXgRuHHQfvrpLA7lFfx0CNmVK59gWA7nItGRXy4g&#10;kt8NHxaW776bzeFuML3zjvy0Zg4HjRnBr1n88EMBX/jYlZUrp9GLL/alzz6Tl+Wvrsgl6XfeGcqg&#10;6MbqmtPHH4f30MpvDFq2TH4dskAvfyuYhJNlyzrSokXyH8rlAfnWW48yuJvRu+8KgBSOXsgoBEcv&#10;UKj6cxCVr0FWWOLLX6Xzh8JAoFr3C8s338wNrrJIYRcffPHF7MAT4fMLeL6n0uuvjw6eluDx8cdT&#10;6ckne9HUqR0Dr3z3nXhkHr+f2TzT/YO/k8d8yU9L5f9ekf+HpbJyCP+9XJUJ/6+FV14ZGhSXd98d&#10;R3//+ygu3RImHue3GcbvXwrAHH6/s2j58sH01Vfio9nsrZn0wgsD+P1IQIkXFvFes2aXc7g4Mnj6&#10;+++n879JrmbIrSD520aktFRW9qMpU1rx59mFP5Z4eSqHlfH8crmyOoXf/wR+2978p3weU+iOO86h&#10;yy6TH1KEt5W8885j/PWQ/00/foXliy9G0zPPdA5+hbH8h5FyJUUDkeiTT4aR/HYweXCv/PpUvboi&#10;/5O2/AT3yy/F22FhkQf4LlzYhktTJ2ZDBb9sTRUWDVU2XHksQZ5YpliueGzBEGaDmA1jpQQyG8Ty&#10;ZSUsLGuirCTLSFJdEipeWDzmeXzzeObxy+OUxySPQR5vPL7YwqJlJdylb745hj74YDI/HRaWN98c&#10;Te+/L7/afB77ZyR7bzJ7ZnrwA0K5Eiv+/+yzqUFx6d79Fv66zWb/D2IvyA4NfV5ZOYDfRnw3g7kx&#10;nPeg7M94YZFfU750aQ9W95zkF2KoX197rR+9/fYgfjq8FVskheWjj4bSmDFNmRGyd8MdLL/wYv78&#10;1syDLvzyCn6ZynrNesv6qZB/PL94PqmON+LKCkt2slOFk1ZYfCB7IA4hnISvhS7C1oa2ELAayEKF&#10;DxzWsiISoIbC/8wuH5gwGMXLSlhYQmBqyNF73fP3zuavrGhhwWCCgPTgmAZGL0ykgTGu9aew6DJH&#10;4WJX6TyhcNnrjFnpzKEwCMRnMS5bWHRGURgWVDq/KAwQOtNWGCjy854PF3b2URg4VOoL6w+UegUl&#10;vrEKfZT3E3rKegslPrNS3+X9t2xZX9phh825YMmtXOJFlXoSvYnSq6Do11DffjuB9tlnB/if7tXD&#10;6GWVejrv7bjU5+p1lPoe/Y9KKysiZQMywgYplHIDg5UNWJYnNmwhWzzGWM5Y1mBRqalAVuzqSnXK&#10;ildMVMmCYhUvLB4HPeZ5jPN45vHL45THJI9BHm88vnh71HLD40SeCV9+OT24fUt+iY38KuPRo5sH&#10;BWbePPk1xJ7fwx8MJr2NPsadq0KvWn9aT1oPWt9Zn1lfWS95HrKe8XxSzBvleQKVFZbsZKcKxy8s&#10;aUD2QBwCOA/fNOgibBG0aYBFsHqFBUGKELUARXhiyMkDM72sWEimwdGCMQ2KCEYMDxaOodbNwoJL&#10;HGfGChe7nScULnudMSudORQGAZxFq5oqLBgecKatMFDk533dLCxYVNBbVhhc0Heo0INdutwUPfBe&#10;Aw16Er2J0qCDfg31+edj6OGHL6Hw8Sy/VmFRFlgmqDRA2SCFvLDcQH7YgGV5Yrli+eJxBllTCm8w&#10;kGEoKzWc5cNY6beCrZ2yIlo7hcVjlscnj0UedzzOxJlSemFJY8MTtHDho9S48enBrzeWx7fNmiWP&#10;UbG+j/s8uWvRx7hz7d5Fn+L+RU9aD1rfWZ9Zb1k/Wf94nrE+SfNGmifS/ZD3RN4XS5Z0zApLdrJT&#10;7im9sCCICwHYgheBm4dt4cJiwYo/DbYhyoOohadXVhSYCEsEJUIyDY4eGC0UC4UHhKIFY18uLB2y&#10;wpKbOSsMAnYe83OZFZa8h6ySZQX9hcLggr5DqQfRi9UvLPnQY8MP+tkGIfR3XvlghOHIhiRkgA1M&#10;yASUBijkhOUFcgOlDEGOIE9QyhbLGMsayxtkTmnsiQczG84KB7TSrq5Ut6z4xSRN1SssHtc8hnnM&#10;8vjkscjjjseZOFOqV1g8Fni+tz63vrY+tt61XkV/ep60HkTPWZ9ZX3l+sv6xfvF84vnC80K5Pgi1&#10;JCss2clO+SdeWNKgjDBGCCOAPfBa4OZhm4SsB9c8VJNARZBaiFp4WmjmgZkEpYUkAtKDI0KxGBDT&#10;AgNCMa+ssODMWWEQsPOYn8v1u7Bo6ECpR1AYRtQ3VvlwkvQUCgMLes0KQ4x6EKV+xGBjAw76FP2K&#10;0tCDHkYvo9TXGobW9cKC4QpZgkxBKV8sZ5A1ljkeeyx/LIOwqNRESLNlxSssNV1WOsdUemHxWOdx&#10;zWOYxyyPTx6LPO54nIkzpSYKS/zWUM/31uPW19bL1rvoVetP60frP+s56zPrK+sl6x3PL9YjxTzh&#10;+aC0oqJakhWW7GSn/OMVlnjARBhbCHvwRfBa4IagzUO2EFwtVBGmHkgVoAjPQtC0sLSQrIikcPTA&#10;iFBMA2K5MMzr1y8suLxVusRRuNBVOkMoXPIqnS+cMyudOxQGAZ1Fq/WpsGDYsL5AqUdQGEbQOyhb&#10;VtZkYdFAY4ONDTgYcmzYsaFHPYxSP6OvbSCywQg9j9KghBxAHqAqQBqgbJCygcryA8OVDVnIFRu4&#10;LGcsbyx3LH+QQR6LPB5hWbFBrZSwVlNlxSsmqnhBsVq3C4vHHY8zcaYkOeJxwzIiyQTf/57Xrb+t&#10;n9HD1rPWo6Evk360Hkzzm/WX9VSaf6xfrD88T3g+SM5/6WW9BxeWDllhyU52yj1hYYmDOR4wEcYW&#10;wmnwtdBF4CJoLWA9sGK4sjBViCJAEZ4WnApMhKWFJIYShCOC0YNiMRh6AQFDgQViby4s7atQWGxZ&#10;sQvaLmoUlhW7vO0SR+FCV+kMoXDJq3S+cM6sdO5QGAR0Fq3W1cKCIUOlXkBh8ECPWKlnrHdQWWHJ&#10;hyMMSDYoYVjC0ISqACkjkBUo5QaGKhuukCdeWVG+oJQ1ljnIHeQPClmEPCqFSxjU8mEtH9hsaPMC&#10;W7HCUk5Z8QuKVc0UFo9lHrs8TsW5tP4XFs/P6F/rWetR3MHoR/Rfmt+st6yfrIesZzyvWG94XvA8&#10;kFZWvLkXhTOfFZbsZKcKJ1lYPCBbECOEPfha6CJsEbIWsB5YEagWpgpRDEYeOC0wEZYYViwkLRwt&#10;FD0gVgeEcRiu3cKCRcVb3naJo3Sho3C525lC4cLHWUNhAMD5Q2EgUGWFBX2Eql5h0QCD0jCDfkRf&#10;egFHvYpS36J/bfixIQi9HQ9EeWkwwnCEUgZgYLLBCdmgwrKCvEBu2GBlAxYyxYYtyxhkjRfAkD2W&#10;QZZFlknF2BTnUyhbWDC0ecGtWFnxCotXVER+OfHkFxaPfx7nPKZ5/PJ45fHJ25mWOx5n4kwpXlg8&#10;RiSZ4Hvf87rdtehn61/rWetRu4PRg9Z3FZGsx6yvrI+sd6xfrD88P1gfJGe/eFmxM58Vluxkp0qn&#10;6oXFgy9CNw22aYXFA2saUBGkClELTwSnAhNhaUFpAYlwtFBEICIMPRBaCHpBACGYB+HMme1+44UF&#10;l71KZw2FAUDnzwoDQX4242VF59QKAwPOMAoDhJ1tFIaKcN5R619h0eCCwhCjHkRpqEkLNygNOjbw&#10;YOix4ceGIPQ2ehxVqLBoULKBCZmAbEApJ5AXNlDZYIUssSEL2YJSziBvbACz/EEO2VCG8gKax6l0&#10;VoXBDUObF9y88FasrKQVFr+YfPddJ1frb2Hx2OKxxOOGx4gkE3zvW69bb1s/W/9av6JPrSetD633&#10;KiKhx6ynPB/Z/Zy2o709jV7wZr9YUbFzrgrnfMmS9llhyU52yj1jxgyMCouFMgLZghgBjPBF6Frg&#10;ImgRshauCFYbrCxIEaIWnhaaGGq8n+woICsieWBEKGKQQBh6ICwNgPnFH2rGjGKFxZaVrLDElRWW&#10;vLLC8tspLMob5A5KGWRZhMHMC2jIKOQUqhCzMLzZAOeFuLVTVkRrvrB4vPL45LHI447HmDhT1t3C&#10;Yv1qPWo9aX1ovVfBsv6ynrI+sr6xXrHesH7wfBCf+/RZLzbnWWHJTnaqdGxhiQPZwhghHAI4Dl+E&#10;rgUughYha+GKUK1KYbHgRGjmYZkHpQVkRSSFI4LRAhFhmAZBC8D0xR8HYM/fWGHRBY/S+ULh4se5&#10;Q2EQiM9jXFUtLBoaUDrPKAwTOuNW61NhwcCiUr+hNMTYMIN+RGm4wYBjgw76Niss+cBlgxeGLxvC&#10;bBhDFiGTUMonyylklcesPLdCdq2JwlIzZUVUs4XFY5jHK49PHos89niMiTOl9MLisQFZYP3ved16&#10;2/oZvWv9aj2KOxj9aP1n9zH6y3rK+sj6xnrF29Xoh8L7Oj7vaTNu51vVlQtLu6ywZCc75Z6aKSwI&#10;Xg+4edAmIevBNQ9VH6YIUQtPC04FZh6WcVAqIDGQWDBaICIMLQQ9ACL84ss+uejz8Jsx45GssOTm&#10;DoVBID6Pcf0nFBYMIyr1D+q3Vlg0BNkwlPd5XuMCJQOSDUoYljA0oSpAGqJsmEJ22GBlAxZyBaWM&#10;wdBlw5cNYRjEbCCzXEI+2ZCGvEJhaMszrBjHQmGQ88KcLSteYSm/qHz3XcdA60dh8XjjsUVZ4vHD&#10;Y4XHBo8Dnuetx62n0cPWt9ar6E3Pi7asoN+sx6yv0EfWN9Yn1hvWC3b+4/NefllJznZWWLKTnSqc&#10;X6+wWMAiWBGoHkwRoh48LTTjsIyXFYWkhSOCUYGIYcKCECGIAPTgp+BLW/Ah9LLCgnOHwiAQn8e4&#10;SiksGhZQGBzsPKM0THihIj/zqHWnsKivUOoxFIYXlfoPfYjSUGPDjXoUpWHHhh70MHrZhiAbhvI+&#10;zwqL8gilbMKAZoOaZRayKx7ekgHO41meaXlhoPNCXXXKSlhSUIULi8c8j28eyzxueZzKMynJIY87&#10;ljFJpvj88FjhsaEmCov1sPWt9Sp603rR+s/6zXoMfWU9ZH1jfWK9Yf1g5z8+8/6MlzfXWWHJTnaq&#10;cPzC4sEYIZwPhWu3sHgQ9eBpoamwDANM6YUFg4YCEWGIILQARPgh+AqVFVzotrDYspIVlrjyM5nX&#10;b62waABBYRhB/1j9WoUFywr6FP1qA48NPuhlG4JsGMJQlC8s+bKCIcmGJQxMNjjZACXSEGXDlA1V&#10;yBHkCUrDlg1dGLxsAEP+2DBmQxmyyQY0ZBVKuYWhLR7eQpYVKyxxroUqFOxsWRFVvayI/vMKi8eI&#10;JA98/3tet962Oxf9a/2KHrWetB60vqtgeR6zuxk9ZH1jfYLesF4oNPt21r359uY5OdNZYclOdqpw&#10;qldYEL4Wuh5s13Zh8WEZLywIyAoWgjGtsCAICwEQ4edBrxDwunFhabueFpblgbLCEs48Kiss6lP0&#10;qw08NvjYAIS+Rn+jNBhhOLIhyYYl5AFyAVUBwiClzED9pxYW5ZrHtzjjQhUOd8myklZY/LIiyhcW&#10;j4Ee8zy+eSzzuGU5FWfS+l9YrJetf61f0Z/Wk9aD6LuKSNZf1lPWQ9Y36BPrC+sFO/vxefdn3Jvr&#10;tFkO53nJkkeywpKd7JR71n5hQcBauCJUEagWpApQDEUWnApMDDQKSoQkhpIKloIRoWhhiCD0CgvC&#10;D8HnAS8ddllhUens4QxaYSjIz2dWWOJ+ivvKSn2GwvCC/kNpmMFQg95EacixYQcDjw0+NgChr9Hf&#10;KA1GGI5sSEIO2MCEwQlVAdIgZQMV8gM5gtKQhWxBxqCUNxi+MIShlEXIJBvObEhDXtnAhvxCYVlZ&#10;24Wl9KLy3XcdAtVEYfFZZrnlcSrOpJovLB4zPEYkeeD73/O63bfoZetf9Kv1Z+jJpBfRf9Zr1l/W&#10;U15ZUd9Yn1hfWC/Y+c/Pe+GrK94sp89wVliyk50qnN9eYUFollNYKiIpGBGKXmGxELTwQ/Dhgi8d&#10;djNmtMkKS2z2cAatMBTk5zNeWDAkqHRuURgccJ6tdL7tnKOywhKXhhwbdtC76GHUmigsGpQwMKE0&#10;PCEjVBqkbKBCfiBHUL+lwqIhzoY5yznLO8u8kHuFgl6yrKQVlrCorNnC4nHL41ScSTVRWOIc8Zjh&#10;MSLJA9//ns/tvkUvW/+iX60/CxUW67mKSNZf6CnrIesZ6xPrC+sFnH0763a+vZn25jg5w1lhyU52&#10;qnDihSUNyAhiBDDC10I3CdskZC1cEaoC05oqLBaUFpIKRwSjhaLCEEGIEFT4WfDloRcHXnHQZYVF&#10;hSFAZ9AKQ0F+PtffwqLeQGEIQc9YYTDJ+wkVDyoq9RlKPYfCIKNeRKkvMdzYkGPDDnoXPYwqtbBg&#10;WRFpOLIhSRmA0tBkwxMGKJXyArlhQxVyBKVBC8OWDV02fGEAs0EMWYTSYIbhzIY0ZNaaLizKO8u9&#10;JP9CJcNeuWUlKyweFywHPM9bj1tPWw+jb61P495MehG9Z/1m/YV+sh6ynrE+8Txh59/OfLHCYmc5&#10;bX7zc5sVluxkpwqneGFBEFsAI3gRuh5sPchauCJUSy0sFpwWmgpLBKUHyAoWglGhiEC0ILQAVPgh&#10;+ELo5Rc7wg5BlwRcVlhw9rwggMJQkJ/PdamwhPOPHkBh6EBvoDCEoGesMJjk/YTKBxUUhhbrORQG&#10;GfUiSoMNhhsbctCzNvCgh1EagjAI2UCU93peGo5sSFIOoJQJyAYboFTKC+QGhiqUBiwbtDBs2dBl&#10;wxcGMBvElEUoDGbKp1LKirILpeEtH+BKKywa6my4Q/ah0sKeCIuKqLSyIqp6YclzLckyj1sep+JM&#10;Kl5YPMbEmVK9wuJxwPO89bf1tPUwetb6NO7NuBet96zfrL/QT9ZD1jPoEesL6wU7+/l5T94OZue5&#10;0Pwm53bJkrZZYclOdso9v05h8eCahGoSpghSBagFJ4YdBaYFZXULC4YFC0AFH0LPg50HujjgZsxo&#10;vR4UlvxCzysrLHllhSUu9Sp6FgMPSsOPDUEYhGwgyns9Lw1HGJKywhKXhjUb2pBj+QC3ZgoLhj3k&#10;YZyLeZVWVr77rj0XloeZBWkM9JiX5FuSZR63PE7FmRRnkccdjzFxppReWDwurM+FxfrJesh6Bj1i&#10;fWG9gLMfn/fkbNt5tjPszWx+VrPCkp3sVOGsf4UFIarwRHAqNBGYFpSFCgsGDgtEBSGGBQWgBR8u&#10;+rTC4kEuD7issODseUEAhaEgP59ZYcn7yQ8qKAwt6Dkr9SB6EaXBBsONDTnoWQw8KA0/6Gf0NUoD&#10;Ud7reWk4wpC0vhQWDV4YwFAaxjCQ2WBmAxqyCpmFUn4hx/IBbt0rLH5RUWWFBbmwrhQW60HruYpI&#10;6C/rJ+sh9I31iPWF9YLd2/l5T862nWdvl+PMxmd1yZI2WWHJTnbKPVlhUUBWsDB0KBQVhmkgVAB6&#10;4Msv9zzsEHQIuSTcZsxoVXZhSZaVrLBkhSX0kx9UUBha0HNW6kH0IkqDDYYbG81NDawAAP/0SURB&#10;VHLQsxh4UBp+0M/oa5QGorzX88KygkEJw5INTcgGG6BUGqQwUCE/UBqwMGTZsGVDl/IGpexBBtlA&#10;ZoOZDWjIKmQWSoObH+DyXFtbhUXZGGdkXullpfTC4nEuz7UkyzxueZzyeOTxx2ONxxbLEY8bHh/i&#10;LPD/00j0vPW39bT1MHrW+jTuzfILi/WV9ZL1jt3T6A/rB5x/O+92xnGuvTnGufVmNZzPrLBkJztV&#10;OP9ZhQUDiwVkBcuCUYHogdACEEOAgs8CDxe4Qs4CLg+2rLDg7HlBAKUzicoKC/oJlfcWCkMLes5K&#10;PYheRGmwwXBjQw4GHQw8KA0/6Gf0NUoDUT4U5aW+R//bsGRDE7LBBigVlhVkBwYrG7AwZNmwZUOX&#10;8galIcyGMeQRcgmlAQ1ZhcxCaXDD8JYPcemFRQMdBjuUF/Iw7KGUixj+vBAY8jKu/8TC4rHC48Jv&#10;vbBYr1h/WD/g/NuZtzNudzjOsp1bO6v52cwKS3ayU4WTFRYFZAXLglGBiCFCQWgBiCFAwWeBp7DD&#10;ZW0BlwdbVlhw9rwggNKZRGWFBf2EynsLhaEFPYdS/6E00Nhgg+HGhhwMOhh4UBp+0M/oa5QGonwo&#10;ykt9j/63YcmGJmSDDVAqLCvIDgxWNmBhyLJhC0MX8galIcyGMeQRcgmlAQ1ZhcxCaXDD8JYPcfnC&#10;okEOAx1Kw11ayENp4LPBD8OfDYE2DIaBMK52WWGJcaEmCovnY/Ss9Wncm+tOYbHzb2e+lMJi59fO&#10;rJ3RrLBkJzulnP9ik/wvqk+frv3nzx9LocbQvHmo0aBRoIpII0EjQMONhgWaO1c0FPQYaIjRYNYg&#10;o4GgAZH6g/pF6gvqE6k3qxc98YTq0Ug9QT1A3SN1i9QV1CVS50idInUEdYjUHtQu0iOgtpHaRGod&#10;qRUNGNCcxo17jL8vk1gTHU0oUeNL0LgSpbNSSGMCxWfJE85XmnDuCkln0pvNQsK5LSQ7057COU9T&#10;OP/WA2lCbxSS9U2axE8o6600oefSpF70hP60Ur+mCX1spb72JF5Hoe+tlANpQj5YIS+slB+elClp&#10;QtZYKXs8KY8slzwhqzwpvzwh06yUcWlC9lkpCz0pHy0nPbVKqH37ZuxBj3ui0jhXGr8KsalU/hRn&#10;y1yXI5YNomIsKMXzxTxdyLO+Nwt7sJDPinmpkFc8XxSb+0LzXWx+vTkN53HEiBZZYclOdgodKSg8&#10;v5e1atWqsap3765PPvvsNAo11WhKpMmgSUYTI00wGg8aBxoLGuNodKRRRhVGIyONcDTcaFikoY4e&#10;czQENNjRoBQNBA1IUf8C6mfUt2wtXdqHOnVqx0/r99ST/T6nSb//3hwUk52TNOn8oOwspQlnLE04&#10;eyicw0LyZtSTzi3KznCa7GynSWce5c2/J+uJNKlXUJ5vPHleShN6rJDXPHne84R+LOZLledLVLke&#10;7VNEvY16FdGjRdSziHo46l5E3UpQV6MuJahzCeqUoo4lqEMZal9AwtOq6JG1okGDWtDs2cIHj+0e&#10;u9MYXIitadxMY2AxxhXiVxqTSmFOKUzxWKGqSVaka+LErllhyU52yj3jxg3qQ/Q6Eb0W6dVIKyK9&#10;EunlSC+xloMqI70Y6QXW85GWRXou0rORlkZaEumZSE9HeirS4kiLIi2M9GSkBZHmg+ZFmhvpiUiP&#10;g+ZEmh1pFmgmaEak6aBpoKmgKaDJkSaBJoImgMYbjUvR2BI0hlatGk1cQvnpN1jyffWk32uUft9R&#10;OgN2FlA6F1YyJ1Y4N3Z+7ByhZKY86ZyhdObs7KF0Dq10LlE6oyidV5TOLkrnGKUzjdL5Rumso3Tu&#10;UeoBFPrB+gKlHkGpX1DoHeshlPoJhd5Coc/Qa1boPc+Dnhc9T6IvPX8W82mpXk16Mq/RRqOMKhyN&#10;NBphNNxomNFQo8eMhjgabDTIaKDRAEf9jfo56mvEqyih3o56OXrUUU9HPVLUPUXdUiSMLaQuJahz&#10;jWjq1Nb07rvCDGQ78tuy2vLY7m9kq+UostLy0HLP8s1yzOOVZZNlkMebNK54DEljRiFWpPHBY4TK&#10;siKuysoBWWHJTnbKPaUVlkKgqyrs0oCXBrtSgOcFsTTgeaGqurArBrhCQCsWfFQYgJIqXlj0+4zS&#10;77mVzgDOgpXOBkrnxErnBqUzZGcJpXOF0hmz0pmzs4fSOUTpTFrpjKJ0XnFurXSOrXSuUTjjOOdW&#10;Ovco9QAKA4D1Bgp9Yv2CUu+gMDh4nrLeQqHPrN9Q6D0U+tDzo/Wl9afnU+tV69eqeNb6s9zCUt2y&#10;UpXCUqyslFJY1qey4pUUkVdSVLacoLxiYuUXj/LVKdDUqa2iwmJ5jty2bLb8Rc5allpuWjZaDlrW&#10;Wa5ZbllGWRZ5zPH44rEkjRtpnEjjQyEueGxAWU6M48LSPyss2clOuSdeWDzQpcHOBsy1CTsEXjHY&#10;ecArF3bFQOdBLg1waRArFnZUNvTEtWrVqBoqLDoDKJ0HlM4GSucEpQsSpTOE0nlC6WyhdM5QOnMo&#10;nT+UziJK5xKlM4rSeUXp7KJ0jlE60yidb5TOOkrnHoVL3/rBSv1hfWKFvrH+QWF4sL5Coces11Do&#10;O+s/FHrR86T1Jgp9il71PGt9i96tqoetX9d0YaluWfEKS7GyUkphsWWl1MLya5cVW05QXjFBeYWj&#10;kMIyUorCwiKMQJ5bZiObLX8tZ5GllpmWjZaByDqPaZZdlk+WQx5vLFvSOOIxI40RHhPSWGA54LEA&#10;ZbkwNiss2clOVU5YWGxw9WBng2ch2FngVQV2CLxSYVdd4FUFdqWCLg1uFmbFQo5VPPSsWlWRFZaY&#10;dOGidB5ROpsonVOUzixK5xels4zSuUbhUrfzjtLZR6kPUOoJK/QI+gSlnkGpf6zQT+gpK/UYCgOG&#10;5z3rQRT60fOl9SdKvep5Ns23KPRwTfgYvVtuWVkbhcWWlVIKS7Gy4hUWW1REtqx4hWV9KCteGUmT&#10;X0iKKV5YLL+R05bFlrnIVctPy0lkoWWeZZtlmGWVZZJlj8cZjyUeNzxOeEwohQOF/J/GAV9ZYclO&#10;dqpw8oWlEOgs7LyAWS7sSgWewq46wEPoVRV4pcDOA10a4BBg5YabdGWFxUpnEKXziNLZROmconRm&#10;UTq/KJ1llM41Spc6Cmfezj5KfYBST6DUHyj1Ckp9g0IPWS+h1Fco9ZgVes56D4U+tH5EqTdR6FPr&#10;V+tb6130r+dj62Xr51I8bb1bbmGp6bJSSmEpVlZKKSy2rHiFpZSy4hUWr6yI1lRZ8QqKyisknvwS&#10;Uo7yhcXy2zIaOWx5i1y1/LSMtCy0zEO2WX5ZTnlMsuyxjPFY4jHD44PHA48D1fG+5/+4Kiv7ZYUl&#10;O9kp9xQuLDaAlgM7Gw6rArtygFcq7BB41YVdIdClAS4NaMUCjRdqklq1amRWWGLSOUTpTKJ0PlE6&#10;qyidW5TOMErnGaWzjdI5R+nMo3T+UeoFlPoChaHA+gWl3kGpj1DqKRT6y/oMpZ5Dqf+s0I/oSSv0&#10;qOdV9SsKvYv+tT72/Gw9jb6uqr+tl9d2YSm3rHiFpVhZ8QqLLSuimiortqiUW1ZsQVF5BUXllRIr&#10;v3gUV0dXycKCvLZMRvZavlqOIistEy37kHEex5BXlksefyxnLFM8dnic8JjgMcD6vjpe9/weV2Vl&#10;36ywZCc75R6/sNgw6sFOgVcIdmnA84IeBjoLPBvQ0oCH0LPhKg14CL1CwPOCTzmwSwMcgqxYiFHZ&#10;MJPXqlUjfuXCorNipbOD0jlC6RJF6YzZWbPS2UPpHKJ0Ju1sWulyRunsonCOcZ5ROttWOusoXPTW&#10;A9YLVuoNlPoEhZ6x3kGpj1AYJKy/UOo1FPrO+g+lXkShL60/UepVFPoWvWs9bL1cyNOet4t5vFSf&#10;o6+rW1bWRGGxZaWUwmLLildYbFnxCostK6UWFq+oiNZWWfFKSCH5BcUqXlgsqy2XkbuWr8hQy0rL&#10;ROSeZZzlmGWW5ZLlj+WMxxPLDo8RHg+s/z2/p3k9zd+ex1HW76OywpKd7FTlhIXFhtSqws4CrxDs&#10;1mfgeSHHws4DXRrgLNAKhRereJhZtWp4mYVFv/dWOgsonQuUzoidFRSWFJTOEkrnCqUzZmcNpXNn&#10;pYsXpXNp5xOls4rSubXSOUbpTNvZRumcW+nco9QD1gso9YWV+gSlnkGpf6yPrNRXKPUYCv1mfYdS&#10;D6LUjyj0pvUoCv2KvkWphz0vo59tgLHeRn97Prder4rf4x4vv7BUt6yUUliKlRWvsKzNspJWWLyy&#10;IrJFReSVFJVXUFReGUmTX0oKKSwswgTkNvLZctiyNm1/IyuRiZZ7lnHIMMsryyTLHssYjyWWGx4f&#10;PBZY7xfyepq/C/na87avyso+WWHJTnbKPcnCYsNoKbBT4BWCXRrwPNitCeAh9KoCPC/oWOBZ2Hmg&#10;KwS3QqHFCy5J1Uxh0aVnhbOBM4LSeUHp7KB0jlA6U1Y6YzhrVjp7KJ1DlM4kSucTpbOK0rlF6dJG&#10;6UyjdL5ROusonXuUegClfkCpN1DqEyv1DUo9ZL1kpd5Coc+s36zvrNSHKPUkCv1pfYrCkILe9Txs&#10;vWwDDPra+tvzOXrd83wx33vetz5fHwtLsbIiKlZWvMLyWygrfhEpVemFxTIZuWvZigy1rEQmWu5Z&#10;vlmOWV5ZLiF7LF88llhmeGywHLC+97zueTvN08X87Hk6rqywZCc7VTj5wmJDKcLOhkwPdgq8QrCr&#10;LvAKwc6GLAu9NQG8NNh5oEsDHIKsWFDxwkpcq1YNW0OFRecCpTOC0uWI0vlB6SyhdK5QOmMonTeU&#10;LluUziJK5xKlM4rSeUXp7KJ0jlE60yidb5TOOkrnHqUeQGkAQKk/UOoVlPoGhR6yXkKpr1AYLKzf&#10;UOo9lPrQSn2JQo9ar6LUt9a/1sfWz9bX1t/W557f0fNeuLH+L5cBnu+rU1ZKKSw1XVa8wmLLildY&#10;bFnxCkt1yootKSqvpIi8gqLyignKLx+lqUNMU6e2jAqLZTXy2HIX2WoZipy0PETuWbZZhllWIZM8&#10;7ljGWJZYZnhcsAywnrce9zxdzMeF/Jvm47iywpKd7FThFC4shWCnwPNgVwx4NthVBXge9KoKPIRe&#10;dYFXCHZpkEOYlRJQRBhS8lq1amhUWEopK1lhic8oSucVpcsapbOM0rlG6YyjdN5ROvso9QFKPYFS&#10;f6DUKyj1DQqDg/UTSr2FUp+h1HMo9R9KvYhCX1p/WqlfrW9R6mHrZetp6230N8oLN57v0fseAywH&#10;LAtK4YFlQLmFpbplpSqFxZYVUbGy4hUWW1ZKLSxrsqx45QTlFZBCipcTT35hsTxG7lq2IkMtJ5GH&#10;lnmWbcgwyynLI8sdyxfLEcsLjwuWAdbv1t/Wz2k+9rxbzLco6+ERXFh6Z4UlO9kp9/iFpRDsFHge&#10;7CzwbPirDvAs9KoKvELQ84JPVYBXCHZpkLNQKxZMPA3lwvJYVlgSs4jSRYzSOUXpzKJ0flE6yyid&#10;a5TOOErnHYVFRaVeQKEvrD9QGhBQ6h2U+gilnkKpv1DqNZT6DoUetF5EqS9RGEw8v1rfojS42ABj&#10;fY3eth63Xree97yP/rcc8HhgmVAVLqztwmLLSlUKiy0rXmGpqbJSTmHxiorIKyoir6CgvEJi5ZeS&#10;QooXFstm5K/lLLIUmWnZaPlnGYcss8yybEIGWc5YnlhueIywLLCetx63vrY+9rxbHb9ahb6trOyV&#10;FZbsZKfcExYWG0pLhZ0Fng2FNvx5wLPhrTrAKwd6NQm8UmDnQc6HWWlBxFdWWFA6jyhcxnZOUTqz&#10;KJ1fFBYVFS5zO+conXmUzj9KvYBSX6DUI9YrVlhUVOolFPrK+gulXkOp71DqQRSGEOtNlPoUpZ5F&#10;qX9R6mX0s/W19bf1Ofodpd73GIAcsDwoJfxYRiAfSmVETZaVUgrL2igrXmFZG2XFKykir5yovFJi&#10;5ReRUpVeWJC/lrHIUstL5KJln2UccszyynIJ+eMxBllimWHZ4HHA+h09bv1s/ev5Nc2raf70PGoV&#10;ejUrLNnJThVOsrDY4GkDpoVdGvBs+CsEPAu9UoDnQc8GqFKh54UdC7yqQK8Q7NIgVyyAiDCExLVq&#10;1ZCssCTmEaXLGIWzijOL0vlF6Sxb6WyjdM5ROvM4+1bqBSv1Bkp9Yv2CUu9YqZdQGCasx6zXrNR7&#10;KPUhSj2JUn+iMKBY36LQw+pjlHraett63Hrdeh59j1IGWBbYAGS5gGzwGGE5YVnh8cLyobqFpdyy&#10;sqYKiy0rXmGp6bIiqumy4heQ0tQ+p3xhsVxG9lrGIkctL5GJln/IN8sxZJZlkuWPZYzliWWGZYNl&#10;gPV7dfY2ejXNn4V86XkzrqywZCc7VTj5wuLBToHnwc4CzwbC6gKvXOiVCrxSoWcDTSHolQK8YqBD&#10;oNng4YUPVTyErFo1eD0oLDpPVjpfKJ01lM4dSpeuXb4onU0rnVWUzq2dXxSWFJXONkrn3Ern3s4/&#10;Sr2AUl+g1CMo9QtKvYNSH6E0SFipz6zfUOo9lPrQCn2J3kSpT63Utyj1MHoZpb62/rY+t35Hz6P3&#10;rZQFlgfIBMsGywiPFZYXlhkeNwqzYs0XFltWSiksxcqKV1hsWSm1sNiiIiq1qIi8kqLyCorKKyBp&#10;yheTNPmFxbIXGWs5isy0TET+WcZZjiGvLJcsf5AxliWWGZYN1v/W6+ht62PrXetVz5tpnizmR8+T&#10;oSorH80KS3ayU+7xC0sh2CnwPNhZ4NmwVwh4NqCVArw1DT0bYmxoKQV4xUCXBrdiYUMVDx2rVg1a&#10;TwuLzhZKFytK585K59DOI0pnE6WLGaVzi9IZRuk8o3S2UTrnKF3yKPUASv2AUm+g1Cco9QxK/YNS&#10;L6HUVyj1GEr9hlLvodSHKPUkSv2JUq+i1Lco9TBK/Yy+xkBjpV7HkGPDDvofpSywTLBssIywrLC8&#10;sMwoxo5S+BHnRqjqlJVSCku5ZcUrLFUpK7aorMmy4hUUlVdIrPxSUkhhYREGIJORvZaxyFLLS2Qi&#10;ss/yzXIMWWWZZNmDfLEcsbywXLD+tz5P29vo31L2NvoxzYfoP8+Dng9DVVb2zApLdrJT7okXFg92&#10;Fng2OJYKPAs9D3jFoGcD1q8FPRtQ0qBXCHhpoEOw2ZCRFjTyWjOFBUuKSmfFSmcHpXNk5wmlyxSl&#10;s4bSuUPpDKJ0HlFYVFQ6qyidW5TOMErnGaULHaWzjtK5R6kHUOoHlHoDpT5BaVBAqYdQ6ieUegul&#10;PkOp51DqP5R6EaW+RKlHUepXlHoXpT5GqafV1yj1uPW69Tx6H6UcsDywXEA2oLxw5DEDueHxwzLE&#10;csRjiWUHlpWqFJZyy4qoWGEpVla8wmLLildYbFERrcmy4hUTK7+MlKL0wmJ5i0xFdlo+Igct6yzT&#10;kFuWT8ggyxrLFGSH5YPHAfR8Te9t9KPnv3J8h8r7Lyss2clOFU5YWGwItUETA2W5wFPoFQJeGvRs&#10;8KoJ6CH4bNDBUIPgs4EFwZcGvVKAlwY6DBYiGy68gBFq1aqBv2Jh0bmx0jnCebLS+ULprKF07lBY&#10;VFQ6kyidT5TOKkrnFqWLG6UzjdL5Rumso3TuUeoBlPoBpYEApV5BqW9Q6iGU+gml3kKpz1DqORQW&#10;FZX6EaXeRKFPrV9R6l2U+hj9jFJvW4+j11Hqe+t/ywHkgQ1Dlg+WE5YXlhseP5AhHkssT0phimXJ&#10;mi4sxcpKKYXFlhWvsNiyUt3C4hUVkVdURF45QfklpDS1C5QvLJbDyFvLVOSm5SMy0LIOeWa5hWyy&#10;DLKsQZ5Yblg+WA6g36230cfWt+hR60vrQ8971fFbXFlhyU52zGF4/a6YJk16jLcLhlAbNG2gxNDo&#10;Ac+GvnKBVyr0bIhal6FngZcGOgVasTDhBYpQq1YNoL59ZQEXKyEi+zoq+3pYVHBWrHB2cIasdKZQ&#10;Ol8oXa4onT2UziFKZxKlCxml84rS2UXpHKN0plFYVFQ67yidfZT6AKWeQKk/UOoVlPoGpR5CaYhA&#10;qb9Q6jWU+g6lHkSpH1HqTZT6FKWeRal/UVhW0NfW3+hzlHreet8yAFnglRVkg2WEZYVlhmWHZYhl&#10;STGmWLZ4jCmFLWu7sNiyUkphsWXFKyy2qIh+jbLiFZA0hcUkTYULi+UrctSyEnlouYdss/xCTiGP&#10;LHcsWyw/kBWWB9b31uN2b6t/0avWm9aL1ntpfkvzmfWY9VlelZU9ssKSnezoYVf8n/z/dm5/mm6D&#10;qIVcGuhsQLRBMA10Cjsb1mwow+BlAxbCzoYlG4oQdoVAh8EFAwqGEQUcwg3BhkBDkCGwMATgwsfl&#10;jovcLm27oO0i9hZvKYtWvj9YVHA2UFhUcGasdIZQOk8onS2UzhlKlytKZxCl84jS2UTpnKJ0QaN0&#10;hlE6zyidbZQudZTOPQoXvvUDSr2BHvGkvkFhYLB+sr5CaaCwUt+hMHBYP1pfotSjVhpQUOph62Ur&#10;9TZ6HKV+R9+jbNix0vCDfEBOoDQU2XCEHLFBCaWhqVh4Qu4gfwoFKRugihUWLCrKruqUFeVcOYUF&#10;iwqyEJlohYxETqKQmR47CzHUKykir6CovEJi5ReTNPmFxbIWeYrctGxE/lnOIcsss5BNlj92fyNL&#10;LDOQDdb/1ud2h6uHrV/Rn9aP1oPWb57HSvWV561QlZXds8KSnezoYVfUYGHxQGdhZ8NeTcJOgVcK&#10;7BR4hWCHASYNdBZyCDiEm4UaggyhhcvflhVd6nZ5p5UVXMZ28ZazZOX7gmUFZwOFRQVnxkpnCKXz&#10;hNLZQmFRUencoXQGUTqPKJ1NlC5llM4tSmcYpfOM0tnGGbfSmbdSD6DUDygsK+gTlHrGSj2EUj+h&#10;r6zUZyj1nJV6EKV+tL5EaShBqWet1MPWyygNMSj1Ofodpd5X/6OUBcgEFJYVZAUyA6X8wJBkwxJy&#10;BaXhyYYo5I4XqEoNVjZQYVlRZtVkYcGigrxD7hUqK8hDy0UUlhVkJQqLiuVnqRxFeSVF5ZUTlF9I&#10;iiksLOJ3ZDCy1vIUuYlstPxDxlmeIa8sm5A/ljPIE8sLywbrf/Q6ejpth6tPrSfTdjl6zfNXmqeK&#10;+UmV91RWWLKTHTjsihILiw2bNlSmgU5hZ4OfDXhpsLPA82BngWfDkwe8qsAOQ4oFHUIOAwYCDsGG&#10;MEN44eK3hcUucltWdEHbRWyXbtqC9RarSL43WFZwNlC2rODcoHSGUDpPKJ0tlC5VlM4dSmcQpfOI&#10;0kWM0llF6dyidIZROs8oXeYqnXOUzjxK599K/YDSMGBDAUo9g1L/oNRLKA0SKPUZSj2HUv+h1Iso&#10;DSIo9SlKPYtS/6LUyygsKir1OfodpUEHGYAsQCkXkA8oDUU2HGFAwqCE0tBkwxMyBoVhSrmDwmBV&#10;LFwho5BVKiwqyq5CZUWZtiYLiy0ryEbLSMtKFBYVy1BUqTz1SorIKycov4iUpke4sLRIKSyWrchP&#10;5KRlITLPsg35ZRmFLLLMQbZYflhOIAus59Hb6GP0rfWo3ePoQfSc5y/rqTQvFfJQUllhyU524LAr&#10;uLDYB1vbUIrB0wZMC7qagp0Fng1iHvBskPKAZ4OQB7xSYZcGukKAs1BDkCmocOHjYvfKii5qu5Dt&#10;ArZL1luq3hIVyfcGywrOBsqWFZwblM4QSucJpYsUpbOG0rlD6QyidB5RWFRUOqt2ZlE6v1ZYVFQ6&#10;33bOUTrzKJ1/lC5/lHoDpT5BqWdQ6h+UhgeUegulPkOp51DqP5SGD5R6E6U+RalnUepflIYXlHob&#10;PW6lnlffo5QByAKUhiDkA3ICpcxAdqA0LNnQhGxBKWdsmFJpqEIGIYvSQpbyqVDQKrewYFFRtpVT&#10;VpB/yMFChQWLCjIShUVFuWmFHEWWWiFbizHWKygqr4BYPVJU+cJimYtstfxERiIPLe+Qbcgvyylk&#10;keUNcsWywzICWWD9jt4utL/Vo9aP6D3rNesv6yfPQ+X4Jq7Kym5ZYclOcDZkHcraNnguf7ZjbRE+&#10;+aueHVmbhk+Wdf7K2j18MnE2Zm0dPhkedkWRwmKDpwc7GxyLwc4CzwY5D3g2iGHg8oBnoVcIeAq9&#10;NOBhWMFgYmGHQcNCDgGHcEOoIcBwyeNCx+WNSxqXsl2+dsnahVpsecr3BsuKzoYVFhU7NyidIZTO&#10;E0oXKUpnzc4cSufPCouKSucTpbNqZxal84vS5Y3S2UbpnKN05lFYVFQYAKw3UOoTlHoGpaEBpX5C&#10;qbdQ6jOUeg6loQOlfkSpN1HqU5R6FqWhBaV+Rqm30eMoDTgYdFAaejD8oDQIKR9QygpkBkr5gRxB&#10;aXiyIQqDlA1UyB2UMghZ5IUt5FM5wWtNF5bqlhXkpOUlctMKOWp5isKSksZZleWtyismVn458VS4&#10;sFieIi+Ri5Z/yDlkmeUVcsmyBxljOYK8sEyw3kePo5/Ru+hT60tvh6PPrLesj6x3quOXUL+lwrI3&#10;605WD9blrD+x1tUjJWAAa4PgueSpx2odPrlWzh9Yj7MWsh6WF8DpyZKv6699hrCuC58s65zJmhU+&#10;mTi3s/qFT4aHXVGNwmJDpA2MFnYWeDbU2fCWBjwLPRuqPOjZUITQ84Cn0POAFwaS1avH0IAB19OK&#10;FbLIFHYYLhB0GBpCuH38cTfq2/cKmjHjNn4+BNm33/agNm3Opp9+kqWNix2XOC5sW1Z0Edula5er&#10;t0TTlqZ8b7Cs6GxYYVGxc4PSGULp8kTpfKF01uzMoXT+ULp8rXQ+UTqrdmZRurBROs8onW2UzjlK&#10;Zx6lSx+lfkCpN1DqE5R6BqWhAaV+Qqm3UOozlHoOpaEDpX5EqTdR6lOUBhWUehilfs5rwYK29MYb&#10;4qU1UViwrGAgssEIAxJKwxKGJpQGKGQLMgaloUql7EEGeWHLhi4vfNkAZsOXF8DKKSsiLCvKvJos&#10;LLasIDMtO1FYVJCnKCwpHmdRHnNFtphY+aWkkPzCYrmK/LSMLGV/h+xauXI2TZjQhn75RT6eMspy&#10;CHljmYLssHxADliv292tHka/ojfRi9Z3xcoK+sj6phSvWI+o8l6prOz6mygs57I+YfVnNWVJQG3P&#10;WlfP5qxWLC1VD7IuCZ8MziGsW8Mn18qRsvcmS65g/Le8AE5f1j3hk7/qGcG6MXyyrCOz8UT4ZOLc&#10;xxoWPhkedkVKYbEh1IbNNNgp8DzYlQI8DG8Y0GwQs8BLg54NSKVCDwMMhpV8MPnii8G0yy5b0Ntv&#10;y4JU4FnYIejykJP/uPGoo3ajc86pw0A6g18WAu3nn/vSMcfsRvPm3cnP63LHJY4LuycvhO40Zcq1&#10;dOyxu9Inn7Tml4XLd9WqLlRRcRmdeGItOuKIHalz5wb8vmVBdqLXX7+HLrzwADrzzL0ZiLfzy8Il&#10;+fTTN9HZZ+9N//qXvB9cjvK9qanCovNjhUVFpfOF0lmzM4fShYvSeUTpbKJ0TlE6sygsKiqdZ5TO&#10;NkrnHKUzj7JlBf2AUm+g1CcoDQoo9RBK/YRSb6HUZygNGij1IEr9iFJvotSnKCwqKvUwSv0cavXq&#10;KXTuuUdQ797X8/PVKyzvvtuXbrrpZPbwHlS//n70wgsSSsfRa691o8suO5bq1NmZTjutNj3zTBt+&#10;eRiOJk68m0455QC64YYT6fvvhQOj+XMaRS1bNqR27S7i5zUw2eCkPEFpkLKBCnmDUvaE/EmqqmXF&#10;hjAviOUDWJ5phQpLTZeVUgrL2i4rtqCokLtWfhFJV9uY4oXFMrac/W15h0wL2fXaayNou+02ox9+&#10;EP8/yTvlcfrxR+FDyKExY5rRSScdzHvKYwpyw7LBMgB9XmpZ0cKSVlasx9BP1kN5z6xePYiWL29J&#10;p566H82dexe/LO+PJUvupwsuOIgOPngHOu+8OvTmm7Jj+9HXX3djjhxHJ5+8Nxc84VLoj6+/7kpH&#10;H70rf88eWu8Li9zy8wqrcfBceP4fa4fwyeDI7U77sPZg/a+8gM9/sXZiyfPbsyS0/571f1nyerWi&#10;p/XI+5PXlT/lfcnHxSO3F8nL5e3+R14AR25n2p8lRUWOlIJdWP+HtRlrLKtt9DJ5W7nygrdmyevJ&#10;rUvyPuR9yecuR96P/Bvk85bPWW590r/zjnysfVm7srSY/IF1EesllnwN/szCo4VFyoy8rfw78cjX&#10;SP9928gLoiOfs3wc/VrI8zuz5HOV80eWfL32YuHX6y8s+Tzk3/I7eUF0tLDI11A+D/me4pGvmbwv&#10;kbxvPbawyPuXjyufaw0VFg925QBPoWdDHULPBjQbxDBs2VBloafgs0HIhh0LPQWfB72xNHTozVS3&#10;7j5cBARuacCzsAsh99FHXWnbbTfiBSILTUNAuPA7dTqfrrrqCH5alzsu8vzC/uGHzgy7Y+jAA7el&#10;3//+v+mddx7ml4fLd+rURrTjjhtzmbmGZs5sTDvttDENGdKQF0SHoKyMGXMpjRp1CQe4fRm07ei7&#10;71rSccftRAsXXsdvbxeffG/WZGHRebLS+ULprNmZQ2FRUek8onQ2UTqnKJ1ZlC5tlM4zSmcbpXOO&#10;wqKiwqJi/YDComJ9gsKiosKiYv2EwlCBPkOp56zUgygNIij0J/oUpZ5FqX+t8mVFVH5hwaKimkDf&#10;fDOc9ttvB7r11tO45Leh2bMfotdfl1A8jpo3v4B69rwmePkVVxxLu+66JXtuNBeUYbT//jvQW2/1&#10;oEaN6lG/ftfy64+mZ59tQ4ceuiv7T0KPMkQ5glKmIFtQWFaQOcgeG7Zs6MqHr99WYSm3rHiFxZYV&#10;r7DYoiLyyopoTZSVeEGxqn5hsexDviHHFgWFZdtt84XlllvOpfbtZbeE3PnHP0bSpEmt+GlkC3LE&#10;csLyAH2vHvf2dujZcG/j1RUsK2k/bERfoYesb8Ky0rPnJVS79va02WZ/odGj5d8a+uHrr7vz/t2E&#10;evW6hJ5//kHe2cfTUUftwrmhN7/NRXTbbfXolVcepjp1tufX7UK//NKbrr32aP67C6mysst6X1iO&#10;Z73FsgFWz0GsJSy53ekF1hiWvK4E9qdZnaM/32X1YrVjPcd6j9WEJUcKkITeLqynWBLu57GkAMg5&#10;nLWMJR/jRdZwlgb/81nPsiZGkjAtJUNKlpQeuSL0KesdlrxvCf8Xssax5EjQv4klXz95/6+y5Bum&#10;hUtePpolb/s+62qWd05hyecm70M+/z4s+RoczFrO+o71DOs4Fh4pLPJ5679Nvjb6WBIpFC1Y8vJF&#10;rJdZUn7kSDGQz1XKhRz5esjXXx4nI1eWJrCms2aw9HOWf7vcmiYvl++JfGwtjVJY9N8pn698PC1P&#10;e7KeZMnL5Psgb78lSw4WFvm857Pk85XXW8yqkcLy1VeLaOLELjR4cAt64YVRbNgQdm+9NYVeemk0&#10;L/AJ9NhjzXkhD+W/y4e/jz+ewUG5FQfmNvTZZwKgJPS++GI6LVnSlz74YAIv9rs5EHSkf/9bgBYG&#10;se++mxHAbtiw+wLwCfRWr36Cw3ZXfv9j+OVNae7c9vyy2fzxe3BAaULTp7dkQAjkZnKAkPffhfr3&#10;l5c3p5UrBWDTGBSTadas5vxvG8lwf5A/x7vp22/l/fvQa9jwCHrkkYv56dH8Pivo8ccfoE8/7cNf&#10;k+v4/bfgl4/glw+jZ55pRgMHNqKnnnqQP8ZgDi99qXv3S2iTTf7Mr3sVvfqq/LRFF39/fr4F7bLL&#10;pvx5yFLsS//6Vw/68ktZfvHC8vXX7fntL+GvwcO00UZ/5MLSjF8eLtyrrjqEmjaty0+Hi7Vly5Pp&#10;jDP2oh9/bMuw3JEXyl38PbqLS8rO9NNPbahFi/p0zz3H8ut6C1C+L2u7sGBJwaVqpUsWZcsKLmAU&#10;FhVczFZYVOzSRmFRUelso3S5o2xZCRd/UutbYcGSYkNIXt98M57Gj3+QPXkrhyoJBWFA+fDDYbz8&#10;76WhQ++kN96Q8BuWlGXLutGbb+rz05hB3XmeJfxOo+eeEw4Mpfnz2zA/bqYVK8QzfmH5/HN5/3dT&#10;RcWd9NFHEs7DsvL996OCYpIPPcoAYdINVK/evuwlCTnKhJALP/8s4Sf8Ke6zz7al//7v/8v+HcHe&#10;fJQOPngXfvkY6tOnEd1331n88uFUv/6+NGPGvfxyLCsYnjBEobCsYLDCgOWVFQxcNnjlA1jNFRZb&#10;VooVlnLLiqimC4stK15hsWXFKyxeURGVU1aQx2mKF5M0hYVF/I3MRa6G7Hz6abldeTY9+WR/GjDg&#10;Qd7D03lHPM37sC37pBXvS3kfz3AZWcCz25l3s/DmKX6dJ2natA70z38+ESssL7wwkOe8Dl14YV32&#10;eAvea5PZ12Np8WL5XiBbQob88ssseuKJduy/CbzL7+G8cC9nAvFVWFZ+/nkK7/p2/Lk14T0rX/ew&#10;rMitnq+91ovmzWtFI0fewZ/XGHr77d40aNBN/H5u4Y8rsx5e7fz733vQiBFNAr3/vsxQ6Lmnn25O&#10;n3zSiz+3ZjRkyLW8W+V7H3ro3/8exLyQ10XPhB755ZcB/HGu4q9VRy4eO0Bh6c+fV6ugxHz8scxE&#10;P84B99Buu23OX5se1KTJ8fw5XM286U4HHbQDfy5t+Wt4E5188l788R79TRSWa1kLWFIq7JGf3M9l&#10;yT/wD6yNWBKEpQBI2JbQOoolwVduw/oXSx4DI2H7HJaUCnk7ed8S2KewJPTK+5ESdANL/l7epzy+&#10;Qq4eSIl5nnUFS44E8otZUjCkoEgBkSspf2f9jSVXbYay7mfJx5XXu4wlH0uOhHgpIhL05XVrs+T2&#10;N7miIu/nZ5Y8FkNKgHwcKQX2Co9cfVjBOo8ln6NcJZKPfzJLCoH8KV8L+bfZr6OUhtdZcuVI3o+E&#10;/KtYcqTcyPuR9yfv93SWFK9NWPK6UiTl85Uj/zb5eh7JqsOSMiPfA5GWO3lcz0MsKVLyNZZicjRL&#10;jhQWeXv5esjXUf6dF7Dk85dyJ1eo5HshH2cmqzlLDhYWeZl8XeXrLu9HimS1C8vHH8+jQw7Zl045&#10;5UgOxmfRNttszuWkJf/dC9St291Uu3Yt/vu96aKLTqLNN9+I5syRJfIsm38S7bvvLnT99WfTZZed&#10;QvvtJ7cxSeDAILeYFizoSfvvvwsbf3e6/PKTaOedt6a7776Iw/98Du5TqG7d2nTxxfXpllvOod13&#10;35aWLu3FwJjDLz+AjjlmXzr88L3o9tvP4TLSivbZZwd68MGL6dRTD+bQIKCZSe3aXcXA2JpuuOE0&#10;DhG70bHH7sPhYyJDYyz/Wzbm97E3XXDBUcFPUc866xB+m2Rh+eWX0VSr1tYMYLl1azTDRX7quj0X&#10;gL34/e3JBeBcfvkIatPmAjr00F24PJzOH2snat78bP76daPTT9+f/vCH39GZZ9amCRNu5NfNF5Zf&#10;fulLW275V3r++fv5+T7Utev5/Dntyk/j0s4v5s8/bxMrLKtXd+HP/wBq1uwEfj5crmPHXk4HHLAV&#10;L5tW1KDBXvw9acRgv5bOO29fDng305FH7sALQt4+uejC70tWWH57hQVLisoWFQwUVjVTWL74YgzP&#10;31500kl12NfH0RFH7MnhZyq98kof9ti21LDhMTzPR9PWW2/MQUUC33TmQl3q2PGa4GkpKddddzKX&#10;8kuDp+XvTjyxduDj888/Mni7Z5/tnCgsH344hEPCrtSo0QmB9tprOw4yEpIn0U03ncof80h+OllY&#10;LrjgCGrf/nL67LNB9NJLXTigSaEIS4po1aqxQXGRqy0HHbQLPz+avfUY7b33thyaBjMLzuTS05g6&#10;dbqUP86J7Hd5+3IKiy0rtrBIwEKtzcKCZcUrLIXKSlUKCxaVPBPzKlZWSikstqyETC1cVkS2qIhq&#10;sqx4rE5XvrBYziJLn+ewfATvsTp0wgmH8u7ah2d4T/ZgfTrjjKN5L+/GnqrLM/sUl4HxtMkmf2P/&#10;yg8XnqJPP51Km276N/4Ycmvk8KiwzOYg35R22mkr3sU7cSaoyx4bRiNGPMDvvw6/nfIlz5B//nMq&#10;bb/9ZnT00fvwxzo6YMPRR+/Nu2s8f9xpdOutZ/Lze7GPzgv2e9++sj+n8M69mA47bHd+2fb8+R5J&#10;K1b0YM9tR3fe2YCuuOI4/pi38uuNpblzH+LPZ3PmxDF09tkHc77YnFkj35uRzKD9mB37csHaJ/hz&#10;99235H+XzNlQ9uuFzKZdmU0y8+iTuC/kSklYWEIPrFzZg3PPNnTffSfzru5E55xTmz/3k/jv+nA+&#10;OJM5cRqz6BH+3Hfir2kr/prvSC++KLu/NxeWzut9YZGwLqVEioA9ctvPxywJ0HrkHytXWbSwaCCW&#10;EPwBS4KsHHlbucqiIV4Ki1yl0CMPTpcHgu/GkgKBtyE1Yw0KnwwCuATjE1kSqOVgYZEzkIXfBCws&#10;V7Kk9OCRqwxyFca+HykOcqUI/71yDmO9zcLbxXqzJOTLOYa1lKW3y+Gxj2GRB+HrA/PlcThS8PRI&#10;WZDHwshVrUKFRW7rkgL1CEuuEumRf4t87S6NJP9OvcplH8MiX/s7WfJ1/4iFvwlM3lZKinzfsLDI&#10;nMjf6SnhljAbSG3wfIkeeKAxB90TeBEL4Co5tHeirbbalAPB81xY7mKTb08ffCA/DVnGpeJCuvJK&#10;eYzGs1xUzmXzXc1PL+G3fSaAYNeu8oBzDHJhYdlggz9xGJDlujC42rL55htyuZnIYeN2DvkSJMLA&#10;1br11XT11SczyMLC0qDB4fy+JRTNoXvvbUhNmpzJn5cAVcLRTAbCoKCUSBiSsPPdd+MZwjvS0KG3&#10;B4Vlk002oJ49r+O3mcyv053+9rc/MWRkqccLyxdfDOIgtBEtXixFLV9YGjeuyx8/DBHvvtuNdtxx&#10;E4aRLM6h/P7a8ttsSP/6V396+eXWwS1hX3whSxSXfrjk9913a5o27WZ+ug89/fTdHHDkSg4u7PTC&#10;Iku2W7ezOOxtxl+7W7j43M5fo4MZ5Fvwv7c1PfXUjcFVlvr1dw1uAatbdxd6/PFr+HO6lUHZhP8t&#10;8m+Se+9V8n2pSlkRYVkJ5ycpXKC4SK2wqOCStfotFJbqlBXRmi4sWFTyYSMpW1ZE8cLSs+eNXPL3&#10;Zd+EV0Dff39Y8PR55x3FS74he1FePoMDyaVBERHfXnbZ8YnC0qLFJcHTUlhOP/1g9pl4dmrwd/Iy&#10;W1iaNj2X+SRsmswfbxJddVVdevDBC/j5STR9+kM0apT8MCJZWI44ohbtscfWwS1e++67A4erTbkQ&#10;ScAcxwwZQaeeWpv23HPbgDNPPy1XT8NbUDp1uiy4/evii49kxj1MhxyyC7OhD3u0NXOpO39+WFzS&#10;yopXWLCsVLewYFHBMBYPZXlhWVF+odb1wlKsrHiFZU2XFa+cqPwykq48x6dObW4KC3I1z86TTjqc&#10;Z/Tk4KrKl18+QZtttiHvfNnbS+kf/5jIz29E7703KSgsG2/811xh+eSTKbw//5ooLMKexo1Pp1at&#10;5H2E3Bk+/P6osFiehIVlgw3+SH36NOHnZ7GnJgYFZsqUZvTqq305X2zDO098MDW4wlKr1ja818Zw&#10;8L+IdthhM84eMpcTad68FsEPHX/4QV43vCvixx9HBj9Q7N27ET8vjyGr4FxSj/lwND8/Migpl1xy&#10;BP/bh/DnMSi4xWvsWNnDjwV3SMgvyVm92noj7oWwsMgtn/mZf+WVZvxv2Ij+/Of/ZT7ID0hlVvsE&#10;RUWuphx++M702GNX0M03H8dcO4d3eStmx120aFGb9b6wnM2SICyB2B4pH5+z8HYxuSoylWULiwRs&#10;CftaWLZiFSosd7Hk1i95vIUUFgz7d7Pkyo0cudohV4Hkqst4llxNKKewyIPv9fYwPRLA5SqHfT/y&#10;OXuFpS5LrpLgkVvhuoZPllVY5LY4vXohZUVKhx65yiO3hcnXVL4f8rkdyJKDhUWOFD35JQlSpOS2&#10;OTmfsVqyrgHJlR05trDI28r3QL6eX7H0+yZHSorcHibfYywsUhxlXvRUu7CsXr2cDXYkB2gJxyHw&#10;3nlnegCxTz55PCgsDRueyC8PQ2GnTrdxwTiGn36WDj54L6pX72C65pozAsnVlttvv5D/DoNcWFj2&#10;20/u8ZSQtZC++moabbnlxrR8+SB+u1MZIrsGf15zzSkMn/0ZMgdxyJ4VFJaKCvnJRAi+BQs6McA2&#10;D0rLihUCjpk0a1ZrDhPb8dP5+2Cvu+4Uuvvuc4LCst12mwSXlSXEfPzxkCB0vPmmPB8vLO+/3yco&#10;LK+9JgstX1jmz3+Qnw9Dxdy599GGG/6RP89jWcfQRRcdRn/84//w++1etLAceuhOJJeK40tcFzYu&#10;5+5uYfn22zZ0//31OFztQMcfvwt/7AP467Y1w1sCVHsueI9wSGtL7dqdTHfccRQNHnwunXLKbnTa&#10;abWobVv5/smSk9cVyfelKoXFlhVRVljyJQVVk4XFFhWRLSthcEhq7ReWq68+iYuCPOg8vA1M9Msv&#10;02nXXbdmP0mAC28FefrpzrTLLlvxDE8oWlg6dLiKnw7vbR8+/A72wR7Mk0m5wiI/kDjhhP2DqzDX&#10;XFM/UJ06u/DbHs9vk/YYlrCwHHzwrvyxGrLnR3OwGcNvW4/9dRT/nVx5HUPLlrVn7zejW289lcPV&#10;VswKCebhPfM//1zBQWg4++xAmjz5bmrUqC4XpeOC28UWL5bbSNd2YcGysrYLS7GyosxTlVtWQj5W&#10;r7AUKyteYbFFRVRqWRF5RUXkFRKrfEGx8guL5WhYWIYOlVl8jkv/Yt4bu7MP5XuxlH3zDO+aDeiN&#10;N+R2q3FQWBaXWVjuyxWWPn1u5Y95UKD+/W9jf0zhfb8R712Zt5AHp59+CHXp0phGjWrKf7chM+ME&#10;9t0JXC6OC57/4IPBQWFp3FjuKgj9+vXXw/hz35H3Wm3248PsvVH02WcDaKutNuTiJfMSem3cuNvo&#10;gAN24H/biKCwDBsmP9AYxs8PpQYNanNJuZKfR6+klxWZ+bCwNOanw3n/17968ud1FLOnNg0adBnt&#10;s8/WdM89J/LnI59DOOM//dSDs8nNnI9qcQm7m44+ehf+9x3O3Nqf7rvvvvW6sMiVECkM8utr9ciV&#10;BPkpvvz/IfJ38iBrOfJyeexGB1ZVCovcSiZHruZI0JVfPSxXNaQU6ZUC/Tv764GlNP2DJY93sUVD&#10;PictAXKwsMhtXFJ2/hA8FxYgue1KSkapheUAllxpkn+LHPn3zGbprwmuamG5lyWfp17dku+FPB5H&#10;viZyq5bc0lWfJUd+lfOHLC0scuTtrmfJ40rkyONj5FY876QVFvm6yPdJHsukR0qPXIGR7zcWFnks&#10;jtx6J0c+thSuahSWl4LCUq/eoTRkiDxgLgyS7747gzbffGP68sv5icLSufPtwaVkCX4HHrgHPfTQ&#10;NTRnTo9I3YOf1MSDHBYWgVu+sLzyymN05ZUn06WXnsBv25HVIdCKFXIPaXiFZcwYKQxheFq9ehaD&#10;cwBdf/1pwU9oXnihJ02f3oKL0o789/nCcsMNp3K4Pz9RWD75JCwsr78uYNHCEv6k5tNPBwaFZelS&#10;WQb5wrJwoZSGMFTMmdOU315uiWvKuod1N//b7uXPdRAXllYFC8v++29D48fLZeVyCwsu2k7044/t&#10;+OvYnh599CwG5j78Nckvypdeuo2BKA/0a8ag3o2ef/4mqqxswrDcgf9ey0pWWJJlJSssybISei4p&#10;W1ZE+bIiHr3kkuMTheWnn6YFP2xYtEjCXlhYnnmmC5eYrTjQTAwKS9u2V/DLixeWioq7gmLyyy/x&#10;wnL88fsEV1nmzGkRqTmHMAnShQvLSScdQF27SvgKf4Ah98jLbwsL2aCS28JG0WGH7cbek2KlD/Id&#10;Ezx/3XX16ZtvhnB42Y6+/XYw9ehxJTPoLP57W1ZqurBgWVnbhQXLSimFBcuKsq+cwlLTZSVkauGy&#10;4hUWW1TyDE6q5ouKqqqF5cADa+UKi3BOC8s//iG3hElhEX+WWlhCzmBhee21wey9dqxHeNcOcgvL&#10;WWcdRt27X8dl4i7eszvS7Nkt+fVDPfVUe/bahKCwXH+93GqlXh3Pe3oQF50rg6ug4rtPPulPm222&#10;QexxK2PH3sr/xh2ZCfHCIn4566wDo8Ji/YFeiM9+vrCEcz5hwnXBy779VmaqN/397y1ogw1+T8uX&#10;P8DPh7P9zTcdeRfvzHnibmrZ8nT+t57Hr9+J9txzK7rlllvW68IiofQ21hcsuWIgtwlJMJUwKqFZ&#10;ArYEYbkVSH59sNymJD+1r0phkdAvt0HJT+blNiT5jVQSfCXUy+1L8hgS+fs3WBLa/8DqzpIyJR9f&#10;bpeS92+LhhQheSB8I5YULSwscmVCgr8E8IYseeC5XCGS4lJqYZHPXx7kLr/uWW4lk89JroTo21W1&#10;sEhJkxImv0Ja/u3ygHn5xQX6QHn5fshjXuRB9U+yvmFJYZHb4+RWOSkzI1lym5kceT25CiNfq9NY&#10;8nHkSoyctMIi3/8HWHKLmfz/O/L9l89JfpmAHCwsDVhy25+UJPmcX2NVq7CIbr31Eg4Mp3MAkCBY&#10;SePGdaQ99pASII9hwcLyXKywXHrpKXTffVfQqlUS2pYwZBazJIhhiAsLi0Dx1Vdl+S6kxYt7cTnY&#10;hD77bHLwm0bOOONwfjsJTfP4fT3BZWG2W1h++GFKEIhWrZoZ3F7Stet1XG760lZbbcTQENBMZ1CM&#10;ZljtQpMmPVBWYfnppwraaafNgp+S5gvLdrHC8tprHYLC8s47AqowLPz4o4BtSKywrF49gOHcht+n&#10;AK4/Px8+hmXRIvnViH24CHbiICW3aenSxuUshaV1VFge4ufDRfvLL534/YQL9IsvmgdXV8aOlUAX&#10;Lst//7s1nXLK7jRr1lX89WnDgW5H/pya8Od8W1RYpJCq5PuSFZa41mRZ+c8pLKI2ba7k8FKb518e&#10;GD+Dg9AQ9vc0Ou64/YLHpcjtYSK5JeyMM+QxZdPpzjvPpquuOoFffxr7o4IOP3yPWGE577wjOPjI&#10;40km0zXXnEg33XQav+7k2C1ht956BgccuZ1UAs5k/nMCf1zx+KTA+++/LwEkXlZETZueze//cH79&#10;sYFuuumU4FcVCxs+/lgegybFZCwHDnncynbMpDv4+bCsyBVZuRXsiy8GMHsGcyDZhrnzGA0YcC2z&#10;8Ux+neoWFiwqqjVVWDSoodLKym+hsNiy4hUWW1a8wlJqURF55UTlF5M0xQuLZWqem+mFJWRdWFhG&#10;s0fCHySuWCG/XGYRh/QWUWEZy3MeLyy33XYe3Xzz2fx0yBgsLHF2zA4Ki9yKPWDAbQEPvv12HO24&#10;4+ZcTlrTc891C66yfvSRzHL4YPt//Ut28mQuLBfGCsu//jUq8uI46tXrGmbHQfTdd0O5POxEAwfK&#10;DwMr+O9H0HXX1WMPy5WZ4VBYQr9gYfnqq56cG+R7lVZWwjnPF5Zwrnv0aMjZZHdmi8xoL/Z7l2Bf&#10;L1vWlJ9/lP+NPen22+tyoTs9ePrBB0+mPn0a8teuc3Br+E033bReFxY5ElolBMttTo+xJJDqrx2W&#10;B4PLbWCDWXL7kpQMOVI0bmFJsZAjYV1+Y5fePia3GkkxkcdIaGGRW5Q6suTxH0ew9MjryPuSUiGF&#10;RR9PIR9Dyop8bLmKom8jDyiXEqC/4lc+VwnQcmuYFCR53Ic+aF+OfI5yxUYenC/fLP232feDn7M9&#10;8jbyuvI+pLjJr3LWIyXqZpb8O+2RW6ik0OiRB9brVRM5ckucXLGSf6P8amn9XORIIZKvuXy95AqI&#10;fB/k48ovJpAyIiVErtLov0eKzlks+VrJ5ymfk/5fNVK05LE4euRKjJZNKW/y9ZKvXyeWPKhfj3x+&#10;UgT1yG8xk89VSq6UGimBucOOKbuwvPbaZNpttx3owgtPZjM15Ke3p/HjBdaFC8vzzw9j8GxFjRo1&#10;4HDRmM4++1gO+AJCDHL5wlK79m4cNk6jXXfdhh5++Co283wOEWODB+Q3bHg8h5mr6JJL6tHgwXcz&#10;eOKFZfXqOQzJcxiSDej++y/kz3Eb/vg9AwDeeOPpXC52CkKP3DsvIeinn8IH3ZdaWEQnnrg/de8u&#10;MPMLy+rVw/nrU5+BvwM99NCZHJBOpCuuOJI/V7zC0i2Q/DahJUvu47frx8WjLZeqv9J778lS6k2t&#10;WzcIrrjEF3UPWrmyPcP2SDr99L3od7/7f3TyyXvQ3Xcfz6WoPZfIyznQHUz33HMcf/xt6Oqr5bY5&#10;WVzhguze/Qz+2hwWlBVZZs2aHc+vU4eaNDmMA5l8v6SoSEkSyfclKyxZYUHZsoKhA2XLiiheWP7x&#10;j8eCB9efeebhQQk58sg9OVhMoMcfbxNcZbn66hODl++++9bBbweTwiJXXrbYYkN+eX2qV2//4MHz&#10;WFgk4MjjXS666Njgp6svvtiN/RgvLK++2iu4H15uA5MH7J5zzmE0c6b4dxJ/zHp02mkSqJKFRXgg&#10;XLjkkmP4bY+jvfball8mgXgcfy77MNcOoVtuOZUL1950zDF7MVekNIzhIDacP8YhNGVK+EMOuT2s&#10;bt29qX17+aUgB9DcucKucgsLlhWvsGBZEVWnsGBZwbCGoW1NFRYsKshBVHXKSlUKS1XKSjmFxRYU&#10;VLyMFFZ4pTy9sCA3l5VcWH7+eSHv4Xoc0GvRpZeeRPXrHxT8YNErLPKYFfm7a689nf9uSNHCsuGG&#10;f+ayv31w9fWoo/bm3VaH99ok3tOTA38LIx5++CLe5afyHjuN3w4LS7ir5UH2F154JLVtezHzYWcu&#10;DnLVdTSNGnULc2VTuuEGuaXsSNpnn235c5LvnxYWKTOhV/KFZTDv4XO4QGzLn4PMcrysrFrVlz/+&#10;GcED6uU28EMO2ZE/z0Pp44/bBVdUatXagj+Xg/hzacBfp1rMoQP4ayMz1pPmzWtCxx+/G3NCZqon&#10;zZhxPXNkd+bCmfy134N3+D3rfWFZ00cLCz6GJTu/wcMOiQqLlJXSCosA7+23Z9CAAc14+d9PlZVj&#10;OAwI7F7gEDCe4SaGDgPhq6+O5eAhyyQMfq+9Npb69buXzXgTG1N+w44EJwxy+VvCli0bQB073sig&#10;fYTDtoAtDF8ffTSOhgxpSo880piD+cP05ZeT+OM/TtOnt+GQL0s8BOA77wyjXr1u5vfRKFdW5PLy&#10;jz9OpmnTHuYy1YjDw0McjqSATGUAT6aRI+/k5+VXKE7mjzmWoXcbPy8hIVlY5EG0DRrUYViNYlUE&#10;98J+8YUsYg0Vw/ljDeLP607+XC/gr9fV/PWQZTOY32dvft/X8sfoyx+3H0P0Wvr2W1ms/ah//8s4&#10;6OzG7zNc3K+88iB/njfw07ioe/D77kyzZl1PEydew7o60Ny5N3Ih6shfo2YM2vP463waPfHEtfy6&#10;srjCZfnjj6257J3AXzcJSOFS++67ZrxEzqOKigv4aXm5lhWRBOj1ubDYoqLKCsvaLyzxsqL6xz8G&#10;87w2YZ7cFFxhEZ/Kg+1feqkXe/hGGjToNnrrLQkJcguYXHGZRk8+2Y66dbuWOdGV/d2NOSRBNSws&#10;rVtfRuPH38d/3zh6efhrjB9/vCWXCwnH4f/Z8Pbb4reb2CdXssfu59AghWESLVnSnjkms58sLKKX&#10;X+7C/r+Cg10TDmjieeGCPLatLz322M1BSBo79g76+mv5t4RXV959txd17XoF+134EP7/D++805P/&#10;3Y34Yz3EvpWXr83CgkVFlVZWqltYsKiosKyI0sqKV1iwqIQ8rF5hKbesiIoVFltUQv4mVU5ZwSKS&#10;JrydN6+wsIifka/I0JCVs2c/yl6TWyKfY58t4b3SgT75RG7NClk3bNjDtHKlMOBp3nczeBc/wLqf&#10;PvtsCo0Z04KD+Bz++5m805rxrMvHW8A7Zzbvx+bs79vom2+m8NyPDPZ1kh1hYZFbwp5+ugv17HlD&#10;4P0vvxRfhLd//vDDePbqg+yxy/nvmjAvZL4m0fLlXWnxYvkahbv622+H8T6/NfDijBn38a4Vv4QP&#10;tF+ypBV1734Ff97X0YcfyvyE/pk16x7+t8v3NvTK44/fzeVMvkeDacWK1jRp0s389jj74ayvXt2P&#10;Fi68i79Wso9DTZt2I+9Sma1e/HVvRYMHX0rt2p3J76Mxv1w+Rji7ffs2pBdeuIefDmf3p5+6BqVl&#10;wICL+M8H1vsH3a+NI4VFHvMhV3Gy8xs+7JAqFZbC0NOQaEMghj0b6vLhTQuLPoYlGcQwbNlQhQC0&#10;IUnvkdfHr4QADBXe765BJpTex65BJV5Y5IF7clvYBx/IQtWggYFCAwSGBQwFGAJC+MlPak4/fV8G&#10;u/xWMFziuLR1QeMyxsWLC1YXKS5MXIq44PQWMAlq8hM2lQTo31phwZJi5xSFJQWlRUWFRcXONgqL&#10;Sn7mk/pPKizqS1T4uJWk1Lco9XAo+xiWvK+t1Ofo98KPX4mzABUWFuRDXmFhySssK3kJO1CFCouy&#10;BRmDqk5hwbKifFpThaVQWVHeobCsKANRWFaQjcjImiwstqwoZ8stLFhSkMuesJRYxcuJp1ILS56P&#10;loF2b1t+IaOQRZY3yBTkRsiI/GNYZMas7+2uVh8X3tV536HH0FPoHdzV6Ivkvo7POc61nWNvbovN&#10;bHeqrOyQFZYSj9wqZv9/k+z8xg67Yp0rLM8+25/OOENunRLYWfgpAG3ASgdgMhhZAFoIYoBJh6Bc&#10;Wbn99tP485WFgBDEMIGhoXhh+frrrtSwodxrK0vVgg+Bp4DDBYyLFsuKLk9ckrgA5fP3ykrzSLKM&#10;ssISF5YVnGeUzjZK5xylCx9lywqGAZR6A6U+QWloQKmHUOonlHoLhUVFpb5DqQetF1FYVNCjVupZ&#10;VL6oqO6551waOFB+Jap6GsMNhhyrdaGwYFFRabBCtiBjUBq6MHwhf1AayGwwQz6hlFXILFRaWdEw&#10;t6YKS/HgV72yojwtVFiwqChvrbCoKIetbElBTnuKl5JCyhcWy1NkJvLRMlA5Z1mGvEIuWfYgX5Ah&#10;yIpZ9K9/TQ1uA3v3XZlR9L563O5q9CzuafUiei6trKh30CeFd3V+zu1M4wx7M5s2pzijoSor22eF&#10;JTvZ0cOuWOcKyy+/LKTvvxeQ2VCGALQBC4OUDUs2GGH4SYOgghDDioIQgwgGDgUhhgkMDaVAEBe8&#10;Bz+EHkKuJgqL3gKGZeVhliykrLDE59dK5xmls43SOUdhUVFhUbFhAKXeQKlPUBoaUOohlPrJ+gql&#10;QcNKfYdSD1ovorCooEet1LMo9W9e//rX+OAxaXlPq69R6nGUBh/1PUoZgCxAaUBCPiAnUBqeMEQh&#10;Q1AarDBgoTRsYehCKXswiGEgQymXkE8oZRUyyysryDHkGUrDnQ15yDuUF/yQhahiQbDcwlJuWVHe&#10;1kRZEWFBQSVLSbpacWF5uMTCYnmIzEOuIb8so5BDyBvkiuVGng/yGLbwFm70vXoc/ay+RY+iH3FP&#10;q9equ6dxV9t5xtn15tXOqJ3N+HxWVrbLCkt2sqOHXVHFwmKDpA2LaeBT+NlQVwx+FoA2YGGYsmHJ&#10;BqM0CCoIMcB4IMQggoEDQYgBolQQ4qJXCOICV/gh9BBwWWGJzyDOopXOJkrnFKUzi9LljdJ5Ruls&#10;o3TOUVpSUOoBlPoBpd5AqU9QGhpQ6iGU+sn6CqVBA6Wes1IPWi+isKigR63Usyj1L0q9jNKAg0EH&#10;hWVFfY9SBiALvLKCfEBOoDQ8ITuQISgsKxiyMGyh0sqK8geFZQW5hHxCKaswuGGAQynHkGcoDXjI&#10;OJSGPgx+XgBEHiIXUemBMM/NmiwsxcqKMnhNlhW9Yp6XX1gsM5GNyEDkHLLM8gqZhNxBvliOICeQ&#10;Ceh76+1S9zR6Dv2VtqfRG+iDQnta59nOLs6qN5uFZjKcy6ywZCc7cNgV/7V69Ws35LXC1euvz2Ea&#10;2TCJodGGQwu8QtCz4LNhzIYuDFalwk8BaIOOBSAGFg+ACsG0oqIQxNCA4QCDAC5+haAFYDH4WejZ&#10;pest2Q60enUHWrhQnrZfE/164NdEvr9rs7DofKF01lC6bK10Fu1MonQpo3ReUTq7KJ1jFBYVlc44&#10;SucdpbOP0gCAUl+g1CMo9QtKvYPSEIFSX1l/odRrKCwpKvUhSj2JUn+iNKygdE5R6mMUzjDOMkrD&#10;jkp9j/5PKyvKhN9yYVFGoTS0IbeQXygNdDbYKdtQGvRs4EP2oZSDlofIxfKCYZKblp8eR0OWJlWs&#10;sNiyklZYyi0qyZKCKl5YkI2Wf8g4ZJnlFTIJuYN8QY5YViAP0PfobfQwehV9qT6siV2NM4/zjbOM&#10;s2vn1M6lN4s4g/lZrKx8JCss2clOuWfcuIHsSgyUNjRiOLQBEENedaCn4MMwZQNTOeArBX4YQNLg&#10;pwD04KcALFZUPADahV0K/OLAS1u8q1Z1ot695fXl6ppKr7KhsKisD4VF5xClixilM4rSeUXpwkbp&#10;LKN0rlE64ygsKiqdf5R6AYVFBT2CwpKiQv+gNESg1FvoMSv1HEr9h1IvorCoqNSnKPUsCouKSv2M&#10;Um+j1OfodxSWFeSAsgCloQjDEUp5gdxAranCouxBBqGUR8glDGcoZRUyC6X8Qo6hlGnItrVRWJSL&#10;lo+Wkx4vLTOT3CxeWGxZKaWwVLes+AXFKl5YLEORk8hCZB5yzbIL+YQcQtZYpiA3kA/IAOtz9HJ1&#10;djZ6pyr7GmfZzi3OqJ1JO4eFZi8rLNnJTpVOaYXFhkGEng12adBT8GEAswELwWcDE4YiG34s+BR+&#10;GFgwoJQDPwUgBgUMBR4AcbmnARCXtF3KafBD6NmFGy7dVas6ZoUlIZ1XlC5slM4ySucahUVFpTOP&#10;0vlHqRdQGggwGFhpUECpf6zUTyj1FnrMSj2HUv+hNISg1Jso9SlKPYvS8IJSP6PU2ygNORh2UOp/&#10;5AAGIRSWFWUESnmB3PDKCrIEmYIqVFaUORi8UMoh5BFK2aR8QimrkFkoDXAY5FBpZUUZh1LeIfdQ&#10;ykAMgijlog2HyEjLSstMj50eP8stLOtGWRFVvbBYxiHHkFfIJcseZAtyBDmBPLCeR1+jh3Fnox/R&#10;d+oz9BN6R73i7Wucd5xrnGOcWZxRb197s5c+c1lhyU52qnDyhcUGyDTgKfRsyKsu9BR8NjylgU/h&#10;ZwMOwg8DSyH4YcjAQJEGPwUghgBc9h4AcWnbJZ0GP2/hpi3YcMmuWtUhKywJ6ZJG6fyidJZROtco&#10;LCoqnXmUzj8Ki4pKvYEesVLPoNQ/KPUSSgMFSn2GUs+hsKio1I8o9SZKfYrSwIJSD6PUzyj1NkpD&#10;DoYdlPofOZAVlrw0uGGAQ46hlGnINpQGPZUyD9mHARClLEQmopSPyEmUMrMQOy1DUXGOlldWSiks&#10;pZYVv5TkpY9HzCu9sCAnLQuRd8g1ZBfyyXIIWYNMQW5YNqD/0ePo5bSdjR70dnbavlZ/YFnRuccZ&#10;x12ts2tn1dvVOHtpuzo5Y5WVbbPCkp3slHtqtrBgeLMhDcOYDVwWeuWCz8IPwwuGlHLghwD04IcA&#10;xGWPi70QAO1iTgOgB7/05ZoVFp1RlC5plM4vSmcZpcscpXOO0kWPQg+gF6zUG+gRK/UMSv2D0hCB&#10;Um+h1Gco9RwKi4pK/YhSb6KwqKjUtyj1MEr9jNJgg1Kvo+dRGn6QA8gDFJYV5ATyArWmCouGLgxf&#10;KGURMskrK8oolAY2DG6oNVVYlH3IQJTy0HIR+YhSVlpmKjdRylCPpZanSaYWLyy2rJRSWLyyIvJK&#10;iihZVFQ1U1iQY5ZVyCRkj+WLMsRyAlmAnre+xp2tfi20s9FXuK/VMzW9r3EW7dzZWUubrXC+Kivb&#10;ZIUlO9kp9xQuLDYYIvRsyKsq9BR8NkhhYLKhqFTwKfwwnBSCnwIQQwTCryYAiAvaLmMLQG/J5qHn&#10;LdRVq9pnhSUhXdIonV+UzjIKi4pK5xyFRUWlHkCpH1BYVtAnKPUMSv2D0hCBUm+h1Gco9RxKwwdK&#10;/YhSb6I0pKDUtygsKir1NEr9jcKygr5H/2MAQikTkA0o5QTyAlXVwoJlBVmDzEFhWUEWIZNqorBg&#10;WVGWoZRryDeUsg6ZVxOFRfmI0sCIzER2opCjyFLLVI+tcb6GKlZYipWVtMJSXlFRlV9YLO+Qacgt&#10;5BNyyLIGeYLMQDZY/6PH0cuFdjZ6Tj2GnsJ9rT5J29c44zjLuKt1TnEmcf7svNn5Sp+prLBkJztV&#10;OOUXFhv4qgo9Cz4bpNLAp/ArBXzVhR8CEIMBwg8BiIu9VAAqBIsB0IOfXaRSWNplhSUhnVmUzi9K&#10;ZxmFRUWlc47zbqXzb6V+QGFZQZ+g1DMo9Q9KQwRKvYVSn6GwqKjUgyj1I0q9idKQglLforCoqNTT&#10;KPU3CssK+h79vyYKi7IDGYLCsoJsUb6glDXIHJQGMOWQlXIJwxmGNJQyC9mVFRafr2mcrW5hqbmy&#10;IipcWCwXkX3IOGQZssoyCbmDfEGGICcsC9Dv6Gn0b7k7u6b2Nc4szqi3q3Xu7IzZmfLnKCss2clO&#10;FU7NFBYMcjawYSiz4ctCrxD4FH5p4LPww7Ci8MMgUgh+CkAMCwpADAIeAHGZVxeAafBLX56rVj1S&#10;xcJS02VFlBWWpNQPKA0FNhyg1DMoDQ4o9RNKvYVSn6GwqKjUgyj1I0qDCUq9ip71pD5GqadR6m+U&#10;Bh0MPChlgHIApYEIgxEKy4oyY10rLBrKMJyhsKwgs5RbKCwrGOgw2CHfrLSoIPeQfyhlITLRKyvK&#10;SJTyErmJUoYiS1HKVWSrZazH2iRvyy8rXmEpt6zI/6eVV76wWH4iI5GFlnfKNMsuZBNyCDmDPLHM&#10;QC4gA9Dj6GP0LO5s9B/ua/VVoX2tntDZxzlP29c4o2tmV1dWts4KS3ayU+7xC4sNiQg9G/gw1JUD&#10;vVLBZ0NRGvgUfhhcMKRgILHwUwCWWlhw+XsAxAWOCxsXMy5iD4AKwTQA+kszKyy6mFE6syidX5Qu&#10;cJTONgrLCs48SuffCouKSv1hfYJSz6CwqKjUTyj1FgqLikp9h9LwgUJPojet1KvoWSv1MEr9bKXh&#10;BqV+R9+jqlpYNCShssISD3goLSoq5R7yD4VlBbmIARGDIkpDI4ZHlTIUpTzFYGkDpuWs5a3H3Th7&#10;QxUrLNUpK/GioqpeYUGmWXYhm5BByBnkiWUGcgH9jx5HH6NncWej/9Rr6Kua2Nc4tzifabtaZ63c&#10;XR3OTGVlq6ywZCc75Z7SC4sNf1WFXrngs4EIw48NOBhgEHwIPwVgIfhZAGI4KBWACkFc1ghAhSAu&#10;XVywdpl6AEwuy1Wr2maFJSGdWZTOLwqLikpnG4VlBWcepfOPwpKiUm+g1Cco9QwKi4pK/YRSb6Gw&#10;qKjUdygNHyj1JEr9iVKvomet1MMo9TNKgw1KvY7S0KP+RykLkAko5QOGJAxLKCwryhGUMgXZkhWW&#10;OAsxFKKUj8hJlDIT2YkhEqWBEoMlChmrnEUpcy17Pf6GDK5eYfGKisgvK6LSC4tlH/KtlN2N3LFs&#10;QX4gI5AF6Hnra/Wut7PRf7izq7OvcaYL7WqdR29X40zZ+bHzEp+TrLBkJztVOFUrLDbglQM9BZ8N&#10;WFUFn8LPhphy4YcAxNCgAMRAgIsfAYjLHBc3LmgEoEIQly0u1VIAGF+Oq1a1WUcKiy0rOGMoXbIo&#10;nT+UziJKlzFK5xSlixqlM4zSeUbpbKOwrODMo3T+UVhUVOoNlPoEpWEBpR5CqZ9Q6i0UFhWV+g6F&#10;RUWlnkSpP1FYVtC3KPUwSsMMSv2NUq+j1sXCgmUFQxaGLZSyR/mD0jCGoQyFZQXDGoY2ZBcKywqG&#10;OmQbMg6lvEPuoTQIYiBEJqKwrCArkZkYHlFYVjBUYrhEadC0gROZa9lrGeyxOORxeWXFKyx+Scmr&#10;OReWZk5hsYxEDiLvkGfILssnZBByBlmCzLBcsHsbfY3eLWdno5fUN+gRu69xzrGs6PzinBba1Thb&#10;OEeF9nR8PrLCkp3sVOHUXGHxoKfgs0EMw1Ya+Gw4SgOfws+GGIQfhpFC8FMAYmhQAGIgKARAhSAu&#10;bQtAhSAuXVyuuEhxeSIE/cWYFRadU5QuapTOMErnGYVFRaWzbmcepfOP0hCAUm+g1CcoDQso9RBK&#10;/YTSkoJSr6E0cKDUhyj1JEr9icKygr5FqYdRGmZQ6m+Ueh2VFZa40soK8gs5hqqpwqIhEJUVluJl&#10;Ja2wNI9p7RYWyxlkCTLDckH9bz2OPi62s9FnWFjS9jV6QOcd5xrnWGdWZxNnMW1X4wzZmcH5SM5E&#10;ZWXLrLBkJzvlnjVbWDzolQo+G44s+Cz8bIipSmHBAJEGQFz+uOgLARAhiEvYg6CC0ELQLkm7FMMl&#10;uGpV66ywJKSLGqUzjNJ5RmFRUems25lHYVFRqR9Q6g2U+gSFRUWlHkKpn1BaUlDqNZQGDpT6EKWe&#10;RKk/UVhW0Lco9TBKwwxK/Y1Sr6OywhKX8kqZhVJ+IcdQGuyUbSjlHPIOVaiwYFnBcIghEYVlBbmp&#10;7ERhWUGmIltRaWVFuYtSBlsWWyYjl1HlFpbiZWXdLiyWA+h39DV6t9DORp/VZGHBeS20q3HGcJZ0&#10;dnBO7EzE56CyskVWWLKTnXJPvLDYwIjQw/BnA1450CsVfDYcWfBZ+GGIwbBSLvwQgBgQFIC4/HHJ&#10;WwAqBHFJKwRx6eKSVQjiAk2DoF2C4dJbtapVVlgS0kWN0hlG6TyjsKiodNbtzKOwqKjUDyj1Bkp9&#10;gsKiolIPodRPKC0pKPUaSgMHSn2IUk+iNJyg1K/Wtyj1MErDDEr9jdKgg8oKS1zKK2UWCssKsgyZ&#10;huEOhWUFmYfswxCIwrKiXERpUMTA6JUV5SdKWYpMLaWsKG9Ryl5kMEp5jMHUC6jI6Tiv86paWRGV&#10;V1gs65BnyC7kEzLIcgZZgrxAJqD/0ePWx+UUFvRSsX2N8467WucYdzXOJM4f7mqcJ5wdnBG7p3EG&#10;WmWFJTvZqcopXlhsEKwq9BR8NmyVAj6Fnw0+GG4Qfmu7sOBSx+WNEMRlXEphwaVpIaggTC6/Vata&#10;ZoUlISwqKp1hlM4zCouKSmfdzjwKi4pK/YBSb6A0IKDUNyj1EEr9hNKSglKvobCoqNSHKPUkSsMJ&#10;Sv1qfYvSAINST6PU3ygNOqhfo7AoR1C/RmHBoqJSXmFwwwCHwrKCXMOAh0EPpcxD9v2WCwuWFeQy&#10;8tkLq0lmhypWWPyyIipeWJCDlnXIM2QX8gkZZDmDLEFeIBPQ/+hx62OvsKD31GvoqVL2Nc67zjXO&#10;sd3VOpNpuzqtrOiMFN/TWWHJTnaqcMorLDbslQM9BR+GLRuq0sCn8LPBB8MNwq86hQVDQxoAFYII&#10;QIUgAhAhiMu4EAQVhB4EFYQeBMNFlxUWXc4onVuUzjBK5xmFRUWls25nHoVFRaV+QKk3UBoQUOob&#10;lIYHFHoKvWWlXkNhUVGpD1HqSZSGE5T61foWpQEGpZ5Gqb9RGnQw8KCUAcgCVFpZUU6gNDRheMoK&#10;S15aVJB9yECUhkIMhygsK8rL33JhsWVFVEpheThQzRYWyyrkETIHuYL8QEZYDqDf0dOFdjZ6b10v&#10;LN6exu99/ntdWdk8KyzZyU65Z90oLMXAp/CzwQfDTSnwQwBWp7B4AFQIIgARgriMFYK4ZEspLLgM&#10;kxCUxbZqVYussCSkc4vSGUbpPKOwqKh01u3Mo3Txo9QPKPUGSgMCSn2D0vCAUk+h1F8o9RoKi4pK&#10;fYhST6I0nKDUr9a3KA0wKPU0Sv2NwrKivkcpA5AFqN96YcGygtxCfqHSyoqyDYVlRZmnUvYhA1Ea&#10;CjEcotLKCoZHDJGotLKCfEXOogqVFeVwTRQWLCvI7zzHSy0r609hsX5HTxfa2ei96hQWnG+7q3Vm&#10;cVfj/Omc4VzhntZ58QqLv6ezwpKd7FTh/GcVFgwfNV1YcJHj0i4GQQUhQlBBiEsSIaggjENQtGpV&#10;86ywxKQza6UzjNJ5RmFRUems25lH6eJHqR9Q6g2UBgSU+gal4QGlnkKpv1DqNRQWFfSglXoSpeEE&#10;pX61vkVpgEGpp1HqbxSWFfU9ShmALECti4UFy4oyCKU8Qi5lhSXOUgyWKCwryFpkLgZQlHIYeYzC&#10;soKcxtCK4RWlDI+zPK/0spIVFvUP7mv0g849zrfOM85tKbsa50rnB+el9D1dWflwVliyk51yT/UL&#10;iw1xGNhsKMPgheEKwWfDEgYiG3ww3JQKPwXgr1VYcPHiki0EQQtCXHq44JpnhSW3nHFJW+n8WukS&#10;R+l8o3TW7cyjdPGj1A8o9QZKAwJKfYPS8IBST6HUXygNGSj1nvUgSv1opeEEpX61vkVpgEGpp1Hq&#10;bxSWFfU9ShmALECtqcKCZQXDFYYslDJHuYPCsoI8Qi5hQENhWUFuIb9QGuiUaSjlG3IOpcEP2YcM&#10;RGFZUTaiNCwiL5GbKGUoshSDJQrLirIWpdxV9qKUw8hjFJYVDKzKa5SyGxmOUp6HTE8qKyxxL9l9&#10;jX7Qucf51nnGufV2tc6fzpnOFc5P1fZ0Vliyk50qHCksq1cvp9WrK1kvRnoh0vOsZZGeYz0baWmk&#10;JaxnIj0d6alIi1mLIi2M9CRrQaT5rHmR5kZ6gvV4pDmRZkeaxZoZaUak6axpkaZGmsKazJoUaSJr&#10;Ams8a1yksawxrNGRRrEqWCNZIyINZw1jDWU9FmkIazBrUKSBrAGs/qx+rL6R+rB6R+rFepTVk9WD&#10;1T1SN1bXSF1YnVmdWB1ZHSK1Z7VjPRKpLasNqzWrVaSWrBaRmtMvvzwcFJbVq18DvepohdErjl52&#10;9JIjmZ9SJDNmpTOH0vlDySxa6WyiZE5ROrMonV8rmWcrnW+UzrqdeZTMv5X6AaXeQIlPrNQ3KPGQ&#10;lXoKpf5Cides1HvWgyj1I0q8aaVeRalvUeJhK/U0Sv2NEq+jxPcoZQCyACVcUAkfUMoKZAZK+KFS&#10;jiBPUMIWlHAGpcxR7qCEQSjhEUrZpHxCCatQyi3kF0pYphKmoYRvKGUdMk+l7EMGooSHKGEjSjip&#10;Ul4iN1HKUGSpSpiKEr6ihLUo5a6yFyUcRimTkc0o4bRKeI1SdiPDUcrzkOlxPWzUjAvLQ/TOO+Jp&#10;5CcyElloWYc8Q24hn5BByBnLEru3kQXW7+jpYjsbPVfVfY3zjfsaZ9buap0/nTPc0zo/uKd1Lgrt&#10;6fB7WFnZLCss2clOocMG+d82bdo0atWqVRPVI23aLO7SsT2tfbVbO+qQpkfWQbVd82pfTG1+ZbWu&#10;ebWrilqtJbWsWT1SSC3WETVfx/VwaWpbvpo/3Iy55PGwVDG7qqK1wj/mR1W0RhnEXi5XLg9Qno+r&#10;IvZkTcj1upXnw/JU+uzyfJWiGplFnpdytEZnrXS1a5P9x5HZyU7ZZ9yIIX3o0zeIPn091Ceo1xy9&#10;SvQxaoWjV4g+Qr2c1IcvGS2P6wNRpaMX83pf9IKj5/N6T7XM6LlQ76KedbSU6B3UkqT+8YzR00m9&#10;/ZTR4qTeWuRoYV5/Fz3paEFeb6rmG80L9QZqrqMniF5HPe5oDtFrVrOTenWW0cy4VohmGE2P6xXR&#10;NEdT83pZNcVocqiXVJNAE/NaLppgND6vynFGY43GEL2oGm00KtQLqgqjkaGeF40wGh7XsmFGQ+N6&#10;7jGjIUaDiZ5FDTIaGGqpaoBR/7yWiPo56hvXM32MejvqRfS01aOOeoZ6CtUjRd3jWozqVkBdi2uR&#10;qkvZerRTW8Naj6vAUstQj5mWjwkuehz0uOcwzuOax7G3kF/KK4dRCTZ5LPL4k8Iajy0eTxIcQXZ4&#10;vDCc8NjgMsFjATKgFO+X6vlifo88r4p5X2T9X1i9Orai1ZgFcF5xTnE+0+YyMYuwc3EGU2fPmbnY&#10;frSz5u09b85YaXsttsucucvNnwhnMKnKGUOzwpKd7JR7yissDKdSCksOXgAxq9jijeCGqtHComBE&#10;MSSLFhZd4ChY5gmoGriiYks+Ai4qBl+AMKpYYUktKxGwixYWBndNFZZS4F4ThSW1rKQFEBNEEmEE&#10;AokbTDCc2ICCIcULKymBpZTCssyGFwwukQqGFw4osdBiA0lUVnKFxZaVUgpLsbLiFZa1WVa8gqKC&#10;QpKmKpYUVK6wJBjrMdVhqMdMy8YYF9M46DDPY5zHNI9jHrdcRhkmeSwqNUR6bEkwRTmSxg7DC7es&#10;ICOUCyk8qKmyUszvMa+X4neV9b0nYAEoKCwf23nFOcUZtTvczGTaHOL82dnDmUuUFTNrblmBGcvt&#10;OZixoqXYzFrqzFlFMwiqnPFYVliyk51yT80XFlyyBmSo2OKF5Ztbwgg7gB7KLSzRgs4taYQjiiEZ&#10;KyywuHPSBY6CZR5IoYqC5Z6ALUAXVeXCEgWBHKQR1CgGdlpAQIgXLSwIdQfuqZD3QF8E7kFZEWHY&#10;gMBRsLBgWcEQYspKEEiwrGAoscHEhJNAVS0rNrSkBJdcgMHwUsUAUzC4RMGkyldX1oWyAiWlJopK&#10;DRQUWtQ5pkc7tQHOAls9nnr8tLy0oTDgosPDxE+0LfccxnlM8xjmXl1BViGfPB4ZBln2eKxJ44rH&#10;khhDkBuGF6WWFZcHHgfSvK++T/F7yT53PF7U56jI8wnv+woLC89obl5xTnE+dTajubQFOjeLOINp&#10;s4czZ+fNmbOqFJWi81VoxsysoXL7S5XfYZXTh2SFJTvZKff8KoUlt3RREeRysAPg5RQt5NxiRhAC&#10;EGNLWuFohUtboWmFSxxgGhMudYAsKrbkDXwTEEZFyz8HZoQzQDoWCBDYAO5YQLAQtzBHAdgDIdwN&#10;5FGFgB9AvwTwO6APFYWOmigsidvBsKzYcIIBpVBQgcBScmHB8GICTCLE2CCDISYlyBQMMRxIYoGl&#10;mmXFLSy2rHiFZR0pK1UqKvFikia/sHg8dfjp8bKUwpJgoMc8h3Me0zx+ecyyjEqwyWNRCnc8znhs&#10;iTEFGWLYkWAGssIWFocLHgu8spLzfjG/p/m8Jj0OPk/4XWV9H1eusOCc4ozibOJM5vY0zqKZQXfu&#10;nJlLnbMS5qs6sxXMF+4pmLHYrIlw3nxlhSU72anCKbuw5IBlwJUTLlqAGSq2eAFyqBzwUNFCzkFQ&#10;QWgWdNHCwqBc5woLLn0D5QDMKgwCEajXWGEBsOekgEcB7BPAd8AfwN9bAGYJpMKfw0YseGD4KBRC&#10;TBipdmHBsoJhBUJLsbJSLMAEIaZQkGHFgky5YYaDSiLA2LBSZmFZ58uKKSgot4ykyS8lhRQUlgRf&#10;HZZ6/PR4afmYYKJlILIPWOcxzuOZ5VfRqysRoxJc8jjksSeFMx5XPI7EGILcMKwoWFaACx4HXP97&#10;vle/p3g91eOF/F3I24U8LrI+L6z0woLzKTOpc4nzyDMYzGI0h7G9a2YPZw7nze7G1Pmys+XMVcGZ&#10;KjRXMFsFd5QqmjmjrLBkJztVOOt3YcHFrIrAmFvUAMmccGkjOFEM0CoVFljuCeiiooWfWPoGyrEQ&#10;gJAGWJdaWHJlBWEOUC+lsORA7wDfBb+zAIIlUMoiSFsGEfhrpLBgKIFgkggotqyIsKw4gaXkwoIB&#10;xoSYRJCxYYYVCzNOoImFmmJhxgYVKCtBYSlSVkoqLLaslFpY1mBZKfmqil9ESlX5hcXjpjISOelx&#10;ETkI7Eswz2OcwzSPXx6vYpxK4VKCQync8VjjccXjSIIfHiuUE4YNBW8F8xhgvJ9aVtDv6m/r8TRv&#10;o68jbxcsK9bbnr89Gc9H6tWxJReWlBnF2cSZxFnMzSHOn5k7d97srJn5CmYMdp3db3auvN3l7anY&#10;TBWaK5gvVGw/oaZQ5bTBWWHJTnbKPemFBYuKXawoAFgMYihYujG4oaIlnFvGCj1UtJQTixmFS1oB&#10;acWwrJHCgktdFcEWFVv0AOAciBHGqCgAJEIAKgJ2WjBQiNdIYcHw4EA/AX9nCQSLwFsGsBByS8Fb&#10;DAz8xELAAIIhRJVWVjCUmHCSKCs2qLBSy0oUWlILSxReEgHGBJlSykqN3g5WJLjUyNWVUsqKLSol&#10;lJWqFJWgpIi8YqLyi0dxdQq1MK58YQGueiy17PRYadlY9OpKxD7LO49vHs88hnm8smxKMMljkMcd&#10;hzNpXHEZYriR4AVyAvjglZUYD6z/je9jfkevOx6PlRXwdcmeLuTnNF+rjL9RgdfjCgrLR8584lzG&#10;5tGbQ5w/M3c4czhn+JgVO1+x2TJzZefJ21l2lhK7SWfJzlM0U7G5wtnyFM0bKyss2clOFU6ssOTK&#10;SqmFBRasKgcyVLR03eULsEPFljFAcI0UFljeOTFIf9XCEsE5B2kENQpDAcIbxRAvpbDkAG9AnxMG&#10;CAf+iSVglkHqUjDLIXVBwJJwA4hZDEWvrmAwMeEkFlCcslITt4MFZSUlyOQCDZYVE2pKCTZlhZsC&#10;gSYILTVQVoreChaVlSpdWfGKighKSqyseAVF5ZWQNPnlxFNphcVhp8dJy8YaKywpPLP8Kno7GLLJ&#10;YxHwx2OOxxiPKzGepPHDY4VlhHLBYUKCA573Pb+r1x2Pp/o6zdOF/Bx5uaCfjadj3hZZf8cVFhae&#10;ydyex9nEmcRZNDOIs4czh/OWmDOYMZytQmUlt89SZsmdI2cXlVRUcKaiuULlfnCWV1ZYspOdKpw1&#10;X1giqKFyyxeFi1jBZ8UQXJuFJbfIcZmjcLEDcN0lj4pAnAMyQhngjKry7WARzGOFBYJCAvAoCA+B&#10;FPooCBOJRWAWQm4x2OUAC6LgooBl4QYQszCC5YBlBUJJIphAOEmElGKFBYtKFFxKvrqSEmbcUFMo&#10;2NhwEwWcXLipSsApFGiKlZWUwhIrKwUKS8GrK7ao/BplxS8kxZQsLB5PHX66nDRcjDEROQjcSzDP&#10;YZzHM49fHq/c28EMixIcSmGOZUwaUzyOxPjh8UIZYbhQ6q1gqWUF/Y4+d/zteTrVz2k+Bi+XU1RK&#10;KChWucKCs4lzifOIc5ibQZw9nLm0WcMZM/uvUFmxs1TKHBWcH5ijYiUlV0pw5yRVOW1QVliyk51y&#10;T1hYeIEWLSy8UNdYYYElHIAP4QcQjC1mhCIKF7WC0oqhuUYKSwRcVGzRA4hRscUPgI6FAAPsQAzt&#10;ooWFQR4LCQD2mDA0AOxROfCjoiXgLgOzFBLLARUtimILIxY+yl0cUSjJhRMsKxBQEmXFhJVApRYW&#10;LCsQYhJBptyyYsNNoYBTlZBTLNwUKyzFyootKl5ZsUWlnLJiSkrRouKVEiOngJSrsLAYrlqWeuy0&#10;rFwrvx3M45gyC7mFnDJ8Si0swB6POR5jPKZ4DEmww7ICGWHYkGCBw4Cyyorj7zRPu15m74qKeriA&#10;f1M9jDJ+dhQvLDiXOI84hziDOHs4b2bWYjMG85WbLTtTZp5ic1TO/BSbHbtrvBkys4QKirAonK/K&#10;qQOzwpKd7JR7yiossbJilmwghRkKlm4McqhoCbvL2CzlAIgqXNAAybVVWHKL3UAXlVv0ZuGjcmBG&#10;RSHADQIqBneNFBaGfJUKS7QIULGlYJZDYkmgooXhLg1YHjVVWMq6HQzCSqKsYHApFGBMkKl2YcFw&#10;gwEHgk7JhaVA2FkjZcUrLLaseIXl1ygrfvEorI6pShSWBEsddnqsLFhYkIGGe5Z3Ht88nll+eayK&#10;ccpjkscgjzkpjPF4YvlRUuC0bFAmODxI+N/zfFpZQX+rp9HX4GfXx2n+Re9Wxb8q4+MiCgrLhzKT&#10;0WziTHpziPOHc4fzhrOGM4aPW8GyEsyVnadoluzesjNk56fg7PC85GbH7Jeyd0tSWWHJTnaqcH5b&#10;hSVa1KUUllxZMQs8J13kzkJPwBaga5WDMMDYKrb8IQC4QQClAFcpyFEM9FIKSy40qAD8iQVgFgEq&#10;txRQGDBwUaCipeGGDrNE3BACCyURSEpZKlBWYkHFlhUMLSnhpZTCkigrEGoSwcaWFQw4XtCxYaem&#10;A48JM2UXFltWosJSsKxAYamxsuIVFJRXRjz55cRTvLB4LHXY6bHSsjHGQ2QgMC9RWDy+OTzz+OXx&#10;yrIpwSSPQQ5vPMZ4PCn62BVkhWGELSwxHlgGeL6vQlkJfF2orKCPq+LdYr51vItK+DiufGHBmcRZ&#10;xDk0s5ebO5w3mLO3dc5ktnS+7FzhPJk5snvLnR2dG2fv2D1TdGbsPsFdYubIUeXUAVlhyU52yj3j&#10;RgxyCgsWFW+52iXrLVuzdN3lC9BDxZYxwLBGCgsubgSpFS5zBaxRbrEDeK1iyx4Wfm7xK5ydAJAD&#10;NkIb4F2lwqJBAaWwR0GACIQhQhUtBFQsWMCSyC0LuzDM4kiEDrNICpaVaLGUVFiKLJeSCwuWlSjA&#10;pBaWKMyUVFiwrJiAkxpyvLBjA48NPRh4Sgk9xUJOuWWFy8maurJSpasqXiGx8stIKfILCzDU46bl&#10;pHt1BXno8c9jncM2j2Ueuyyr7NWVHJc8DgF7PN54fLE8SXBE2WF4UUpZifGggP+LlpXI4yWXlTQP&#10;e96NPOv6tkzPur71FPdysrDgvsYZxNnDucN5M3OG86WzlbhiB7OUKCsps5OYm3LmxdslOi92h8Du&#10;SMxPUpVT+meFJTvZKfdUvbDAks0Ji4qzeGPLFxWBLwZAq2gxJ5YziiFZI4VFwYqCpa7KLXcDX1Ru&#10;2TtLP4AzADqnKAS4YQAAHgsGCHSUwt1APiYNDU54yEkXAQoCRWw5oKJFkVsYuDTM8ggWiAoXCSyU&#10;goUlWjCJJVPdZYNlBYOLLSwcXmKFBYNMFGZygQZDjQ02GG5syLFBx4adtMBjgo/7E9oqhJ8iIaf8&#10;wmLLildYfq2y4peQ0tQhUKywJFjqcNPjZMHbwSIOJthnWeexLYVlll1FH7+iXErjkMcdjzMeVzyO&#10;IDsML9wAaphQ1tUVW1bQ5wV87fm45LIS+db1bBledf2qsr5NKiwsPIe5ucRZxBmE2cMdi7OGc4bz&#10;hXOF85Tbb2aG7Py4c6MzY+elyKwULSqwM2Iz4+wMo6ywZCc7VTi5wpIrKzVZWKKli4otYFW0iBPL&#10;GBUt5gCMdkEDKGOFBRe2iuFZI4UFlzvA1yoHY4AyqlhhCYIAwhsgngsGCHQTEtZYYYmWAioWLMyy&#10;SCwNVLRAcqHDLpNooZRaWIJFg8sGFk5i6ZS7eLCsYICBwpIIMhBo3FADwSYWbpyQEws6XuApFHqi&#10;4FMs/ORCUJEAVDT0FCsrUWGp9tUVU1aCwuIVFZFXVFhuQVF5BSRNYTFJU80UFsPFBA8d/iVY57HN&#10;YZnHLo9Vlk0JHnn8cXjjMcZjiccPy4sEJywXlAeGA573E363HldvO572vOz61/Mt+hW9Cn6t0g8W&#10;PL+mib3LyhWWxCzqXrazhzOHswYzhrOFt4LhzsNZiu0xMz+FZgZnJbZfeD5ys4I7xNkd3r4ouCtE&#10;PDOJnTGGC0u/rLBkJzvlnl+/sETgywFQIWgVQdFd0CoGZQ6YCk0rBujaKiyxZQ9gRv3qhYWBX0ph&#10;iQUJWAyo3JJAYcjAxYGKAkdumeBCMYvFDSIQSBKhxCyd2OJxFlDRJYSLB8tKFGJSC0sUaNZ4YcHQ&#10;g8GnjABUpRDkBJ1YWfEKCxeUgldXSikrTmEp6zErXkFReYXEkykmT6arYGHx2Gk5WcrtYInC4rHO&#10;YZvHMY9bllUJPlkeIYeAOx5vPL64LDHsSDDDY4Rlg7DACaIJ71u/p/g75uuaKCuRXwv9YCHh00Ie&#10;TfFpTmExiXs2r0RhwTnMzSDMHc5bYs6c+YrNFM4SzFHBshLNjZ2XxKzYGdE5ceYjti9K2RG4H+zc&#10;5FU5pW9WWLKTnXJPaYWFl2ophSW2cGHponLAA/Ch3MISLWZ3QaNwWePCRjFE3QWOwmUOoI1JlzsK&#10;Fn0MxihY/InlD8AutbDkygqCHQBfI4VFlwEKAoUqtyjMwsgtDlweqGiRuMEDlstaKSy4iOwysgvJ&#10;LqK0shIFmlyowWBjykoi5EDQCYRhBwNPseAThZ9cALIhCIJQEIKqG4Rs4Cm3rEBhKauslFpUWG5J&#10;EXmlBMXlo4Ry4ilfWByWeuy0nHQLi2Fggn0O6zy+WY553CrldrAEjzz+OKzx+OLxxGOHx4oYI0oM&#10;o57vrd8THreeVh+jlz3/FvIsejXNo6X603pTZT1qFfdsr44taLXMn86jzmCsrOjswbzhnOGM4Wzh&#10;TCVmCWcomp9EWbHzYmfF7hZvPmA2SiqyoiL7AJWbm1FUOTkrLNnJTtmn5goLLluzdFG5BWwWsbuQ&#10;zWLOLWgFpFnUpRaWXFkxSzwnXOYRaBNS8AKArWILH+DsLn9UFAQSYQDFIF+XCkssWJilkVseuEBg&#10;kaCKFZaSygouHwgniZBiFlJsKRVbTikLKhFmINQkgo0JOImQY8sKK1ZWMPREwccNP8VCEAQhNwwV&#10;C0Q2FBUOPqGwrHiFJSorucJSk2XFKykqr6CouHSUXVTax5QsLMBQj5uWkx4XLQfLKizANMsyj1uW&#10;U0WvrkQcsuzxWOOxxWOJ5UfRqyvKBsODGrm6or52/PxrlJWCvvS8qfI8Gle+sOAc4vzB3OG84Zwl&#10;5gv3IM4TzpGZH5wbOzM4K6kzgvPhzEZZc2H3AM9GwT0QqnJyn6ywZCc75Z61WlhiRcUs4txCRhgC&#10;FFFVLiwM0V+1sERLP7f8FdRWDO2yCwsGBBVDvpTCkgsPKggRgXQpoCBU5BaFFYSMYIHgEoFlgnIL&#10;Cy+XmiosZT1+BReUXVLlLqpSCwuWFQw7kVLLig0/GIBsCLJBCMJQsUBUpVBkww8XlLJuBSulrHiF&#10;xSsrrDVWVOLlxNOaLSzIP495Ht88nnn8UmYZRtmrK15h8diTYI3DFo8lRR9sj5wANlTp6or1uXrc&#10;+Nq9uuL4t8bLSiFfFvOk50tPkVdZycJi5i83dzhvOGcwXzhXOFM4S+78mLlJzIvOCcxIallh2bko&#10;eSYc/hcsKRH/I2WFJTvZqcJJFhZbVqLlutYKCy5kVQTGAI4qXdKqaFlXu7AwXEspLLnlDhC2ii38&#10;CM6oKj9+JQJ62YUFAkNOugBQGiJwKVhFSyK2LKyi5ZFYIqgodOQWCy4XWDKxIAILJydePDVeWHRJ&#10;ecvKWVipSwuW1Tp5O1gUhtyyUm4wYhUMRVEAKrmseIWlimXFLSoir6SIuIQULCl+KSmksLB4HHW4&#10;6XHScjHGQuQfMC/BOYdtHsc8bllOuUwyDErwx2GNxxaPI5YdCV54fLBMsByw3o/8nvC59bZ62pYV&#10;9HFaWWG5XrX+TPNlqX5EL3p+BE8mvBlXrw5SWGTudA5x/mDmipWV3GyZecI5yu00mJvYzHizYmfE&#10;zEdqicV5SJkFr7yWzfq8Kif1zgpLdrJT7qlaYcGi4i1cs3jdBWwWsbuQVQzFWGHRBY2KlnVuYQNA&#10;c2KQ1khhUfiiYNHHoIyCxR/AGoEN4M6FARWGggjouXCAcLdi2JddWKIAgYqFCbMoYgvDCoJGbJGg&#10;eKHECguGDxUvmrIKiwYTCCjVLiy8rFJ/umYXWMoSK/t2MAg8icICwScQlhUbgqIg5P7kFkJRKYUl&#10;Fo6qEpA4/MRCUbHCUkNlxb0NzCspKi4kqWXFLyOlqOYKi8dD5Z9hXmphAaZ5HLPcivFKGWW4lGCR&#10;xx6HNR5XLEd+7asrnq9Lurri+dbzqedP9WUpfizHh54XUdaXPaCw4PxFc5fbtzBvuD9xvmIzFc0S&#10;7rlYWYHZwZnBecE5wfmws+HOBM4DzgKwP8H8ajA+UuWkXllhyU52yj0lF5bcgsUli8KFC0sXFVvA&#10;ZhEnFjIqgmNiQaOiZR2DpxWDdG0VltyyR0WQzsFagY2KgkAO4gDynBjoRQsLgz5WVgD8MWl4cEJE&#10;YjmgIFjElgYqChq5wKHLBBUFj8SCQWEQwcWD4gXkFpZoIcUWEypaUoE0tNjwItKlZZdXtMBSf+JW&#10;xjKLFRUMPJFyoQeDjw1ABcpKlQoLhKNEQLIhyQalYgHJhqJiZcUrLFUtK6I1WVTauYoXFuCnx03L&#10;yNjtsh4PPfZZznlcczjmccvjlOVSjEXIII83ypgUrliOeNywnEgwwjJBGIAcwJAKni8aUq2frYc9&#10;31qvGo+ukbKS4sFEUbFeTCpRWGJXV3TuYNZwxnS2cKZy+w/3nJmf3Ox485I2I3Y2cCZwHnAWvDko&#10;YQZKLSnmh1FZYclOdqpwft3CEi1iVA6IqGg5JxY0ioGZA6fC04phGissusRRuNBxqaNwwauiRe8u&#10;fIA0KhYAVFEQyEFcQW6CQY0UFl4CVSosECpUucVhFkhukegysYqWS7BgcMmgeNnURGGp8tUVXF52&#10;iUWLLLWwREvNXWx2qeUXWigIPTV2OxgGIghFpZSVgiHJBqWUsJQakmxZ8QpLsbLiFZZSi4rIKyki&#10;r5Cg/HLiqeTC4nHSMjHBQod9CdY5bPM45jHLMirGJuQRMCjBHYc1Hls8llhulHJ1JWCCYYH1f8Lz&#10;1uPW1+pnx8vWu6llBX1aSlkpxYNFvFdySQEvgoLCIjMn84ezFysrOmt2vnCuZJZ0nnCOcH5wdnBe&#10;vDnB/aK7BOYC5wFnAefAzkCx738ay4teJQ9VOenRrLBkJ/X8JVJ2zKmxwhIrK7B4UbElDIsYFVvK&#10;0WL+LRYW9+pKBHA3EKCicJADvEIexbAvpbDkwgMuBRSGCbMsULGAASEjFzZ0oZjQgapyYdFgotKl&#10;BCElWFC4pCCwJIILhheVhhhcZLDQihWWYMGlLLncsiuw5GJlBQNQFILcIASBqCYKSywoFQpLXmiy&#10;galASKqxW8HWdFnxSwktSFdQWBIcdbjpcdJysWhh8VjncM1jmGWWezsY8sljkcMdjzMeVyxH1ubt&#10;YAmfW19bL1v/qm9TvOqWFfSm+jHFi0X9V47vVOA/VO6HB1hYcO5g3nDOEoUY58rMUmyGcHZwZnBW&#10;cEZ0PmA2cCZy84CzkDYDyHnve8/f8+B77zA8xm6cARDwu3Jiz6ywrKdnM9aprP8TPBeerVinsP47&#10;eC48G7JOZuHLSj13se4Pn4ydg1gNwyf/M886VVjW6G8IEzFQ10hhgUUfA7NVtPwTAQAVhYFEIEAx&#10;2GOFRSGPYuCvT4UlCB/5ZfP3mf3pkyd5ESTCyFR6dlRnem0KL2m3sGg4MSElWFIT6ZcXx9Ezwx+h&#10;5eO60OpoWf38/Bia3K0p/XMJL6O0wpILMbjMYKklQg2Em1IKS3V/nXGurGAYsmUFQ5EJR4mAZEJS&#10;LCjZsGQDkw1NUXDKhSYvONmAVKCwVPlB9l5REdVAUXHKiaeaKSweCz32OazzuGY55jHLY5RlUoJF&#10;DncSnMlz5csl4+i1GTyjHkdKKSyJH2ZYJoQM0KD68dyB9PpknrWY3x2PJ34QYb1s/Ws9W6CsJH6Q&#10;UKCspPkv1Xfss1J/SBDznsj6r1sZhQVmDGcrMU+443B+wrn5acVsWjL2UfrlVZ4PmRXcPzgfeHUF&#10;ZwLLSjALOgNQVizvc997/Z7r9935ngff9zRmI6tR4SxkhWX9PbVYH7J2DJ4Lz72sr1m7Bc+F51LW&#10;fFZVCktrVsfwydi5iNUpfHKNne1Y7cMnSzpSrg4Mn1zzJyssVgpbgG5CCmGAsVVs6QOoc8BWaFtF&#10;YSAGcysGew7wCnkrhn6ssEBoyAmLig0SyUARWxisX3hRrFqRDxezB7Sh+69rmF8kqDILS8NTjqGu&#10;TRvx07x0oLCsfmkKHbzPbvR4/1bRMsKFhOEEQkqusEygOy9vQHvtvC2dclRt+vkFXk68tH55YSyd&#10;dkwdmtrjvuQCiy2yMfTvZ0dS8+vPoxvOPyGnpcNbB4ttfv9m/Hz9mB5odBZ9s3Agfb94MHW6/RK6&#10;76oG9PYUDtjR0vv2yf50+elH0dfzOZikLj+Ws/TySisrNhRhMLJlxYYkCEqJsGQCUyI0VSM4FSsr&#10;QWGxZUVUrKx4hYWLSVllhUtHyUXlEVduYfG4aRlZ8uNXkH0O5zyuWY553LKMSrDJYVGCPU9Qp6bX&#10;0fCO7DOHLxWd7qPTjzss4odK+WG4ESsropAPeSZEXLAcgLDavek1dGWD4+J+j3yeLyzxsvL+zJ7U&#10;6sbz6YrTj6aud17GvmZPRcH1B3666x2X0NUNjqH2TRrS1/PYF+zP1aypXW6jOy4+kaZ1uTXnzVXs&#10;uQeuPp0W9r0n7smYF4uUlUJXVsouKtZ3cSULC84bzBrOV2KucPfhDC2g1Twrv7zGOyiamQ8WjqZt&#10;ttiEVj7P30uZFdg9ydngeQjmAufBzgHOQPzKymr+nr80thPde9WZ9OUC/j6Ygrp62Qjqxt/v5ted&#10;Sz8vZQZzQf1ybm9+/hx6qPFZ9JV8ryNOvz6+HV1z5jG0ainzOMbpvLLCsv4eubLyMuuC4Ln/7//7&#10;L9YM1vcsKRR6BrIeCp8MjryeXHXZkvU/8oLo/J71R5bcAiZ/JwcLi3y8jaI/5e30VrH/y/obS97v&#10;JvC0Hvl7uRq0OUv+3rvFTN7npiz5uPL6ohNY/2DJ28jnpefPrG1Y8nH0bMCay2rM2pglH/8PLHw7&#10;/ffpkbeX94Nfg5JPUFhyZeW3XFgYpkULC4O2lMKSW/Bm0aNiSx8Wfy4AKLRNEEC5hYVDwRorLBoi&#10;UPlAkVe4NJrffBkNbHV7tDxm0cLhHalL02vjyyS2VKyiJZMLIPmFc3b9w6nDnVeFiwcKy5KRnWi3&#10;7beib5/hhYILqYTC8t2SkbTztlvQcyM5fOLSYvV98Dq64KQjogVmC4uGmDH0zaIhtMGf/kA3XnAi&#10;Pdj4nEAvjOIwygtu8eDm9GCjs3O6+JQjaJvNN6KPH+/NIecCuvWik6nPfVfRaUcdQD8/O5R+eW4o&#10;3dTwBOp+92VB4EkvLFhWyiksUVlJ/BQXwlFqYYGykghMhUKTDU5ReEoNUDY4eWEJy4pXWIqVFVtU&#10;yi0rXEAKlpRkMUlT4cLisdJjo7LQMDDBPYdzCa45HPOYZRkVYxPyCPiTYM8TNLD1nTStLxd85Qsw&#10;ZVj7e+jEI+tE/MBAivxAXkA4jfgQD6nIAwmq8bDa+a4r6ZJTj4773ZaVoLCEwfWX54bTKUfuT43O&#10;Oj4oLbtsuzldd05dWsU+/nnpEDqv3sF0Kv/9gIeupnqH7EXn1K1DPy8ZRK+MaUNH7rcrze19N+29&#10;89b07hSeM/aklJfTj9qPfnqK/VWorMT8B75LKyo5r6HPwGtFCwr4DdSrQ3MuLDJrOnswczhnOl84&#10;VzhTOkfm6sqz4/vQZWeekJuZ95+soE03+mtYWGDvxOYD5wLnAa+u6Azg9x84v+qF0dT5zst5r2xJ&#10;G/31T/T3yfzvjYpKeGVlBM3v9wBtsfFfabMNN6B/PsUsZS43OutYanfzBfRQozPp2rO5+DKLf1jU&#10;j7+n+9O0rrcZLsfZXDmhe1ZY1uPTg9UzfDIoE2+yerH6siS0S/CXUnMcS46E83tYz7KeY01m7cKS&#10;I1dipJzI1Zi35QV8sLBcxZrEksJwDutRlpxtWY+z7mPJ+5Tvs9yWJud3rP6sJ1gvsF5jdWPZIwO4&#10;kCUf+xaWXD16hfUjaymrKUvO2Sx5vUUs+TfILXHyb5Svwzesv7OeZsnnKO9TrrrouYGlxe0klrwP&#10;KTkD5AXlnvWqsASgVFiiGJprrbDgggcgW+UADaCOBQAFNyoKA6oqFxYGfiwwhAsgqXhh+ea5SfTO&#10;vOH06VNjadHIrvTTK7wQuLD8uHw6LZ/cl16Y2Jt+eFGWx2z6ZPEoalD3cLr5kgb0+owB9O/l0+jr&#10;JePordkMZl4mP788jV6d1o++XzaRFg3rSF8/w0GAF8tqDhpvTO9PS0d3pS+f5jAAAeSzRSNoSUWn&#10;4M+0wvLwDRfR1WfXj5bRFPr7jL70/dLRVDm+G70+lZd4tJw+XfAYLRnRgd6e0YdW85JaVTmBnhne&#10;jrbcZENaMKgVfTKfP88ouIhen9KddthqU/piAb+8SGHZaIM/0ZtTeLHHQo1KfypXQbddfApdeupR&#10;tJoXXoNj6tATfe6jz+f2oSP2342+ebI/zXr0niAA/XsJl47UslKssOgyVFWhsAQhCYNSWlhyQlMg&#10;LCs2QEUhqpSf9rohCkJTjT1uhQNjoqx4RUXEhaQGioqq6oXFYaJlYIx7yDrgW4JrDsc8ZhlG/bhi&#10;Lr3x+Aj66dW59MKUAfTKzCH0y2vMlIhB374wlZaMeZSem9Cb/rmcA2XEm3fnjaDPnmZ/RYXln5VT&#10;adn4R+mtOUOiwnJgPJCy3pw5gL5dym8TBdNXpjCHnmPfcjhdzUxYMbkX/fgCh1HmwS+Vk+jVKb3o&#10;Gfb+R3PZD1FZ+eapEfTurL7BbWDPDGtLPz0/hgvLFVFhGUs/LRtFy8d2pB+Xjoh8nby6sprD68dz&#10;eL6j24LGd7yVdueQu3Jhf3p5dNsgzH4xl/+ePfrq2EdoYw6/707pRGPb3Ug3nHt84MmGJxxCs3vc&#10;Qd/O70lH7LcLVQ5vZrxYzbJSEz8USFG+sNh5wzmD2UrMVLj3fnx1HlVOG0xLJ/SlL55jjvMu+2H5&#10;LBrU9h7ac+ft6fXZj9HnSybQ+wvCwvL1sxP5W92fd1Af3is8AzAb/5gzmHdGZ/rkSf6eRGXl4/lD&#10;6bOFw+jtWf3ouVHs/2gGvLIibP+WmS4/gJIr5Vtu8reosORvAfvh6UF0XJ09gqtnYWHh7xdz+fB9&#10;d6E3J7Tn73Vb/l7uGvD40XsuC66u/LJEuIssjisrLOv3OZMlJUGuHsjjSpaw6rEk7EtZkDIiIf6v&#10;LDkS+F9lyS1jcsWjN2sCS24Xu5klV2euZO3KkqOFRd6nvN3+LDlSXuTt5OzM+idLSoOUFy1Echqw&#10;nmTJ1ZNDWVKEdmDhkRL1Pms/lpQueX/y+UjpeYclV13kCoocKRq7s+QKkRQQKS/y9vJ281jXs+T1&#10;pay1ZbVj6XmAJZ+jFBz5nM5iyddlT1bZ5z+usOTKigIWxbCticKSW/goWP4RuONlJR8GclqjhYVL&#10;iiks47o3C27J2H+PnWmbzTeht58YSt89P5nOrHcE1T30AKp3WG2qf3jt4F7z9nddQ1ttthHtst1W&#10;dOIRB9KbswbRY4/cRacde0iwSD6YP5z2r7UTnXzUQcH7GtP5Pvpp+VS6/9qGdMg+u1OD4w/lv9+R&#10;lk/k5coh5Pmx3WmPnbahOnvtQvvutiMvrm3dwnLK0XWo893XBOHkZw4npx59EF1/wcn8MTamC046&#10;KlhO8we2on1334HOrX8Y7bPr9tTl7qvpuyUVdPKRtel//+d3dOxBe/PLrowVll9eGEO1dtya5vV/&#10;OFhmU7s3paMP3IN+eZ4DS8mFJV9WPn2iT1CA5vd/MFh+l556JE3qfDt9MLMHHXnA7hx8Hg3+fH5k&#10;a15+he6FZqWWFVtY7GLEsmILSxSQcoUFy0paYHKCUyANTykhqpTCkvpTXwhNibLiFJaiZSUqLLGy&#10;klZYuJS4ZcUvI4XVNlC+sHjs9FipbHSYaPlXlcLiccwyK8aqkE1vzq2gQ/bbk847+Vj+cw/afqvN&#10;6f4bLg1KywouL/vuvjOdeuyhdBB7vf7hB9L3lRwmmTHXNTydut53Q1BWvnt+CtU/ojbttcv27Pft&#10;qN7hB7iF5Yoz61P7O5gFXFi+emY07bD15jS07R1BQH1/7hDaaZst6LMnh3NZmUiNzzsp4MixB+0T&#10;vHxCl6ZBWB3T8W469agDqfYeOwVXaF+d1I063xkWltUcXLsyDw7ZZxf67qmhHGAH08F770xLh4W3&#10;euZ9nQ+xoildbqd9d92Wflg8gBb0u582+dtfcn5duaAP7bHjVjSj2+00k3XxSYcFnjzj6APomYH3&#10;0+0XnUAdmpxHq8V7rg9ruKyU4q+cz0RJr5VUWBKzJfOkM7WYC8o0Or3uEVR7793osAP2pj35e//c&#10;xL60jFVn793pL3/6I53IO2NA6ztzhaXR+acEO2m7LTejZjdekpuLbvddR/vxjjmr3mHB/Mzp3zLY&#10;Ec1uuJCuaFCXdtx6s+B7LT+wmtu/OR1TZy/67mlmLf5AKrqitur5Cvrk8b5RYeF/L3yfK9rcSA2O&#10;qU0vjmwVFhb+fsv3uN7Be9JzQx8OdMoR+9J7UztR7Vrb0/vTmDGWwTEOD8wKy3p+5FarT1jyOJZb&#10;WR1YEtg/YEkxkKsmE1lyJMSPY8nr6ZFCI28vt0dJYZnCwiOFRW4zkysjB8sLomMLi9y6JaVBzr4s&#10;eWyNHCkVg1jysaUgyevJn3ikQLzFksff6PuQIwVMypY9ckvZ1qy6rDdYWsZmsvAXAaQVFvlcxrIG&#10;s+RxMvhLC0o+xQsLL9essIBwwauiRZ9Y+Kho+edCABaVeBjIlxXR2issFZ3vDwL95F4taJVcgn99&#10;DheTRtTw1GPp51dm0s8vz6TzTz6GOt7TmFa/NpsubVCPHr7pUlott2xwwOjf8lY6/tD9g2Xy3tyh&#10;9H/+67/ooRsvplWvyJWVGTR/SDteMDvSN0vHBVdaOnLpOeeEI2jVy9OC4tH0mvP46am0fEJP2nzj&#10;v8ULC7/8X8sm0N684MZ0vCdXWI4/eF86cM+d6eunRvJimkQrn6mg/XbfkeYObEmrOai8MbUXL7pN&#10;6KMnBrEG0rZcbD58fEDuAfc58RKrf9h+NKDZ9cEimzfgYS5Ah3OR4VIChWXlU0OCIrLdFpsEt4Sc&#10;V/9Qen8mBwZTWHrfdzXtt9v2uZCzgIuLFKCTj9iPet17Jd1+ycnU8baL6OsF/eiT2T3pl2e5jKzR&#10;woJlpVhhgbISC01OeFqXrq5UqazUdFEJi0maSiosHiMtD2McRPYB7xKMc5jmMcwyyyksrz8+nP74&#10;+/+lrg/cTKuZOS9OGUibbPhXeuPxYfTVc5PpvSdH0+rX59K/X5lNu2y/Nc0bxt8PZswVZ58YMEUK&#10;S+/mt3DZqUUrl02ib56dQCcdWcctLEPa3EHHcAH5efkUmje4Lf35j7+nC085hlYzN6b0fIgO2nvX&#10;4LFtozrcRfvutgN9uXh4wIJhbW/l0rI5c2MMjXjk9uDtpvS4jwsKB9bl43KFZVynO2mfXbejt6by&#10;THJ4/eeSYXTmcXXopdE8CyllZRX79Pz6h9C9V54RePbvEzvSFhyup3e7g7544lF6fnhz2mHLjWl4&#10;y8b01dyedMIhe9EF9Q+m8+rWoVndb6cTD92Lvl/wKH00vRP9cyH7pNSykvOb5zHHW25RAV+leiup&#10;oLC8F80czlpuzmC+cKZ0lnh+Hrr5Ci6yh9FPr83juVlA919/KReUg+mnFY/T7EHt6YA9duG5CffR&#10;+wtGBoWl2Y2XBo+VfGpkF9pmi03ps8WjaMXUvszhzejThSOCORjZ/i46ZN/d6cdl43mPnEsbc3l8&#10;ZVIPWhVcVZlAzwx7hC48+Uj6IfjFKnjVXK+kSWHpExUWZknwfR5O3y7sTwftuSN/i1tQZUXrqLDw&#10;94rZ+1jzRnR8nT3o2ANr0YT2N3GpOYD/vJG+eLwbfT67a/AYpSR3Q/ZWTuiWFZb1+MhVFLmyII9Z&#10;kTIiVzSkAMxmXcGSKyg3seT8P5ZckdDHvMiR4P8FSx4nIoVlGAuPFBZ5/++xjpEXRMcWFrlyoo8p&#10;2YulhUVKjrx/KQuPscaz5HO2pw5rGktuX5MrH1IqvMJyIktuG5PXldvZ5Ba4QoVFCpweLSxypNRJ&#10;kZLCI0VJvmZlnZIKS6ysiGDZBsKiYpYvKraIYRnnljIuZrOg/yMLiy0ra76wyE+yVgdlJXz8ymnH&#10;HUpXn3MSDW13d6DzTjqarj73pOC2MC0sGjBsYdn4bxvwnxyyo3vQ29x6BR1dZ28a2vbO4Cek9117&#10;AdXmj/fdc+Npy003Ci7th5f19TEsV8YKy1dPVQSPQZk/mENfUFgmBoWlz0M3UHi/+mR6dfKjtPFf&#10;/0KDWjahoW1uoX7NbqCt+X0vG9WRPp47KCgsUlxiZSX6DyPPPP5g6sQhJvfTN11sUFhWczF5f1Yv&#10;+mxef1o2si3VP3QfOrfuIbzw8oXlx6XD6OC9duZiwoULgs6nT/QOrrDM7XMfnXT4vrR40EN0Ar/9&#10;8QftSV3uuIRWu4UFy8oaKCyJsgKBKRGcbHjCAJUSpEq+uoKByglWiQAFRSXQr1lW/HLiKVlYHGZ6&#10;jLQ8dAuL4V1VCovHLMsoZpMUFgmP3y9n7zOL/vXybNqv1i40tS//+5g9UloWDO9KFV0eoJ223ZKm&#10;9+OXM2OwsFxx1gnB4+D0sQnxW8LCsiLskFvCtmIPf7Z4JLVqcildc+6JtMdO29JXT4+iJpecQQ9e&#10;2zDgQSN++X2Nz+OnQxZ8/uRQ2m7LTWnFpO5cWG4LfsK+6kUpK+EPKKSw1K61I227xSacW/l7nwuw&#10;ydvBbGEZ274J7bPLNvTxbJ7jyLO9772C9tt1Wzp8v13omNq1mEN/pkkdm7AHB9MPC/vQWxMfoc84&#10;yB5Tezd6esC91JALzCmH7xOUmJXz2ANuWUHPpXgs4a9CvkJPeb7yvBUqLCwyazxzXmHB2UrM1GL6&#10;+Y0n6cg6+9Lwzg/xzIT77NVZQ2mLTTaiL3le5gzuEBQW3UtaWL59bmIwH189MzbYE+8+8RiN6HB3&#10;cGVO9oio411XBzPy1VMjg8Jy/QW8owrdChYrK1pYekNhCa96d7z1IrrunONp1bNDqDK4wvIXLiz8&#10;fXpuMK1eOog+mNaJPpnVhQY8cCVddsrhNLXzLVxO96Rja+9OY9tel+dsjLdcWMZnhWV9P81ZcrVg&#10;OWsneQEf+VXEY1hyu5gUCDlyJUEKgz4eRI7c4vUuS265Siss8tvAbmPJ+5cHtMsptbDIx+rCkvd9&#10;MUtu5Uo7UmSkZMnH+QNLCovcEiblRY7c+iWPZzmXJS+T29ZsYZErSnrkayC/cECOvL6UFy0scuTr&#10;IYVKrkbp43hKPmutsMSWsFnGuaWMi9ks6LVVWGJlBQCcky54VATmGKCtouXvhgAIA2UXFltWqldY&#10;Dt63VhAmtLAcXWcfupJDRp/mt+S0cAQHwhIKi1wl+XABgz8qLE2vOT94f32a3cy6KdCE7g/Qjy9O&#10;og03+DO9PJEXcIHCsnLJ6OAS/8zeD8cKy+BWt+QKy4tju9Bf//wnevT+a6nPg9fn9NWiYemFJVpk&#10;px9Th7rcxR/TFpaorMQDTbjsxna4jUvU5vTPZ7hcROFm4cCHaevNNgp+o5ANOt8s6B/cD/3c8JZ0&#10;w/n1aHirG+iNCR2ozh47Bg/cLa+wcEkRuYUFy0o1CkssOGF4ipRaVqIwlVpYolBV5WBlAlWsrHiF&#10;hQtKOYWlpLLil5KY5se1xgpLgnkO4xJMcxjmMcvyKSos2265Wa6w/PjKnOAWscl9WjMKhgQckQdQ&#10;P3DDpbTVZhu7heWcE46iTvdcW7Sw/PjiZDp0/z1oXNf7gr+fP6RtcBVVfsBx4J670KKh/D1iHpxd&#10;j5lxB/s3KizfPj2Sdtx6c3phbOegsMgVVPS8FJYTD9+P9t99B+oiP6hAf9uyEvg49PCSoc2p1g5b&#10;0qKBD8b9yv78al4v+nBGF/pgehfaeZvNaMUY/neDJ++/8jRqee2ZwW8Ga3D0/vTz033otCP3pSf7&#10;3BX3XsJvns88b6V5qkw/OcoXFpw3mLHcbMFMwSz99Np82mvXHWlKX/ZCtMvenlcRXJn7YukkLizh&#10;FZZwHz2eKyxyBU7mQx4jKb817J3Hh1Dvh24Krqb1aXZjqIdupOGP3EH/fiG8wnL7ZQ3iZSXHeSwr&#10;+H0eSZ/M0cLC/ODvq9zqt/v2WwSPSWl+7Vl0/bnH059+/z/Ugp/+dBZ/TaPv6/tTO9Khe+9E70xu&#10;R2fw93Rx/6b0zMB7qd7Be9DPT/H3MMHXflxYumaFZT0/x7I+Z0mY/195AZ/DWStZz7PwN2NdyJLH&#10;i8iD8KVYSMiXIC+BPq2wyGNY5DElUnakGEmxKLWwyG/tkr8bwpIH6cvjY6SM4NmeJZ+XPM7lcpY8&#10;aF7+HfI4G7ldTa7sSKGQwiKP0bmbJb/dS36xAN4SJp+7vOwAlny+p7HkFrQjWNey5H1JYZFbyuTz&#10;l6ssUljkdeSxN2WdccPWpcKCRcUs6KywRMKyUmphsWUlKixQVkReYbmsQX164LqLaLX8LvzoN7Ws&#10;lkDBf8qVlvuvuzAKGIUKS/ibXHpzQTnhiNrBY1n0wfaruZz88tJUqrXjtlxe7g/Kyo8vTqTDOaDY&#10;wiIPqJWAMrBFk5TCMonemdWPNuMl9/7jHMplYbHk1jBZXLawfPfMiOBXGmthOXTf3WhY65uDpfbz&#10;86Pou6c5jJjC8ssyefAtL7mosHS963I6dJ9dabU81oUX32rWhScdTtedW49fpkEnDDvy4Hv5tcat&#10;bzwvuJpy4UmH0ayed9Nnjz9KtWvtQD8HD77HshKGoIKFJVdWyiksUVmpdmHBEIVBqlCg8oKVDVc2&#10;YBULVzVRVjj0JsqKV1JEHLg8xcoJB1VHj3ZqzbxEhjrMtHyM/SAHWQj8izEPWeexzWOZZZdyClmV&#10;Z5MUFrmC+uYTHOKZQ58+M5H9viEtnzqQWt12FV1yRn1axUz55bXHqfaeuzmFZQ7dctlZAUOEJ3LL&#10;T4ubL3MKS8iOh264iM494Qg6dL9awZWVGxqeQk0uOZ1233Eb+lp+eQfz4K4rz6aLTzuGVi0Pf/HG&#10;86M7B4+z+3LR0Hhhifyut4Q9M6xNEFQXDW6R8/XKxUPY6/xv08ISefitKV2CB9qPaccMCspKvLCo&#10;R8e1v4n222Vb+lF+Gh95cmG/plT3oD3ox0W9aWzb6+myUw9jj/Wnq04/gqZ0vMnxHHitymUFfWS9&#10;ZH0UKealvOKFJZq13IzBbCXmKZyjVW8+Saccexi1vO3q3C4b37MFz8eu9EPlDJo3tBPtsfN2wZyE&#10;hWVEvrDwTOQLy2Ca2a9lsDN+Xs7cj/bDatkBXFabXi2F5YyA+VpY5P/ayvM8WVbke/vJnF5hYZnE&#10;zODv57+fGURd77iYWlx3dqAbzgsLS+sbzqEvn+CvN3P156f7UcMTDqbRbbh4M0+Pq1OLlo9oRm9P&#10;aENH7bcL/Rjc7gc8jVQ5vktWWNbzI1ct5BYpebC7HnkQ/hzWgyy9QiFHyoY8MF1+Q5YUA7k6o4VG&#10;rlzgrz+WI4VDbymTkiAFZx+WPCBebrmSI8FfysufgufCAiK/TUyOvP10ltyydg1rGaslC49ctZGr&#10;QTIf8ngZuT1MjlwBacV6kaWPuzmaJbe1yed/HasfSz9ubdZTLPl7eZkUnDYsucokRUXK0O0s+drI&#10;Y1vkt5YtZp3HKvusf4UFiwos7KywgKpSWB53C8uiEV1o+603C0LGuO4PUdvbr6L5QznwcWHp3PRa&#10;XjZcIFrdTh/MH1G0sHw4f3jw4MjbLj+Lxne7PygwA1py2XhlOrVscintvev2NKjVrRw6jgvuT7aF&#10;RXThKUcHvyksrbCsWj6Rrjv/pOD2jxHtbqcK1gONzwvKSb6wcGjnJSYPsp/ek0sSh5eVvMy232pT&#10;enYEB1IuLKPa30b77rodLzpeaFBYxnW8nW6/9DQa1e5Wan1TQ9p+y01odDv++NHy+/uUrrQ5L9ml&#10;w1pGizAfdhYNakb1Dtk79383tLnpfLrpgvo0rOX1dPrRB9CqZ6GoJEKQLSu2sGBZKaewFCgrolhZ&#10;MSHK/akvBKqSCwsWFROygqCFIcsJWolw5RSWgmUFCktVykoJRUWVKCweLy0f3cJi+GcLS4JxDtM8&#10;flleuYXlyaCw/PmPf6CD99uDuj/YhM496Rg64cg69M+XZ9HAtnfRTttuRRMebUF3XXMB/W2DP7uF&#10;5amR7BUOiI/ceTUXkkuCAHrSUfJrjaOyAoVl8fAOwWNQGhx3KP3y0hSawPyQx9BccWa9iA1T6MWx&#10;XYPbux6+/kIa3LIJHXHAHnR/o/OC0FqosMj/wdHhtkuD/5/pqycH0dcLB9HucgVl0MMQaEfSykUD&#10;gwfm1+LCctdlp9LdrHsuP43emtyRvlnQh9o3uYBGt72R2tx4Lu209aY0rh2XkMiP38zrSccfVIuW&#10;DGbesAdfH9uK6uyxPT3VvykdycH2zXGtHM8VKCs5bxXzU4kecn+7Xly5wpKbNZwxO1dmlqIZmtr/&#10;keBWQnnsU79Wd3JB2Z6GdriX99E8emP2Y0Hp7XjPtbRgWCd6n3dKWFgmRoVlbK6wfLt0LB1Ze0+6&#10;+uwTaEznpsEPsTreeVXA/6ZXnwOFJfx+T+nelA6Qx08uYm5GpTT83oa/rrrHPZcHv6pafmX9g9ec&#10;SSNb38B8Re4OpsqRLcJbwhbx9yZi6mPNrqZLTj6UVkf8bHzm0dTh5nOpy23n083nH0+rY+zMKyss&#10;/5lHykCVHmxe5pECIb8CWc/DLLna4h29OmSPfcyLfN5pjzmRl8tjdfCkva683yp/DeKFxZaVtVhY&#10;3NvBYEGXVVh0caMYrDVRWHJLHgULPwZqVBQAckFAQwAqCgS/UmGpnNyXejzASxYKi1xZeWJwe7rx&#10;4jOo4SnHUutbr6SPFzLoubDIA2Xvvvo8uqxBPfqEX/bsmO7UtzmHdw4a3z47nprfdCmt5D81dIjk&#10;wZJya9h5Jx5F91x9Li0PbgObTt8/N5663XstXXlWfaroeDdNfbQZLRjCARDKioSS3g9eT3UP3S/4&#10;adoqLijy+JVlY3jhRoVFJL8RrFvTa+iS046ha86uT2M63kU/vzCWS8tIanHjhbSSy4ssslY3X0Sv&#10;TeIFzwtt4eCWtLM8QHcphxMuLC+M7sCv25BWBVdTtLCMpg9m96Zm151LF5x4ODW56GR6ou8DtGoZ&#10;v01UWJaNaENtm1xIq7igYGH55blhdD8vwmXDOZjI/dGsL+f3oQeuPpNuu/jk4Law5O1ghQoLlxRR&#10;SYUFy0oZhSWxaLGsiIoUlmJlpZTCUvSnwjZYFSsromJlJa2w8Dy6RSVZTNIUFhZgp8dLy0dbWBIc&#10;tNzzGOfwzOOX5ZXHJ+aQ3hI2fUA7uuysE+l+LhwfLh4b8Oefy2dSj4ea0EWn1+VQegcN5gLz2gye&#10;UebMqC4P0Pxh/H0JrtbOofHdH6KruMR04BLz7Jge0f/rpGUlX1jkttH7r72AZvZtyUyYFjzY+r5G&#10;59PTI/j7GbFB9PTw9nTbZQ3oqrPqBQ+6/3EZ+5aD6wtjOlHfh66LFZaFg1rQyEeYV+ztH54ZSm1u&#10;vpCer3iEflw6nB5qfA69PZVnMVdYRtB3iwdSi+vPDfx620Un5SS/wvjfTw+kzrddROfXP5huvfAE&#10;enoQc2Fp3o+ze9xOnW+9AB6I3Z/D7lV07VlH09ROha6ueP6qTlkp5h/PQ6EKFhacLZ0pnKVohn55&#10;Yz49/lhnuu7CM+jaC0+naf3a0i+v8v7hnSQPth/avinPzfE0rW+r4LErD/MO+bGSv79cWP75wmRq&#10;2eSy4DfFyc74cN5j9OB1DanhyUcHV9sWPsZeZP7P7P0QF5T7YoXllQldqPVNF9K/n2Uuw+NW5Hv7&#10;09KhdMelp/D3Nf89bX/LBczXfFkRxn40sws1b9yAfnqKOcnfw38t6k23XFCX/jGRP27Ez3cmtaU7&#10;LqpPD1x5Cn0ynWfT5WZvLiyds8KSnTV27mTJbVvyf8PIVZQVrLX2v9GvyVN+YYFlmxMWFWcBx5Yw&#10;KlrINVVYYjC1YrC6ixylSx0FCz4HYytY+DFQo6IAEMA7D/C4okDwKxWWhKJQkVf0H3ehgts3UFHY&#10;QEFhySv6/1dEvHz0sStx8aIyheXDuUNomy02Dv7/leBedRUUllDh7WDhfcwivT0gWmIoXmj3XXM2&#10;XXvuCUFZiSt/dSV3K0FOUmZw+aGkxGhh4SXJkv8sMnw6LCyBcreVqGqisGBZKVBYfu3bwQqFLDds&#10;OYGraNjCoiL69cqKqGqFxfBwTRUWj1eWTxGX8o9hYX/HOORxx+GMxxTLkP+fvfcAs6q62sd//68l&#10;X770RGOMGrvG3nvvPfbee++9CwjSRECagIiAFOkCVooIFlRg7KgxpmiKicZYqeu/1r57n7vOOmuX&#10;c2dA1LOf532YgWHKefd6yyl3WGGpa4XQB1ZWijrg5l/MvS0s2YznZlvOc36Gi3Mr59TOp5jLRThr&#10;i5+tl5X8yQJt5uycFeZLm6vAHDVrdvIoFBa+v7K9JfcT9zvmadme4XuF7RG+N9ye4Hshtwck945z&#10;x7XgmfPLeS3waXU245HraY2/hU8jRyp/Yb1sGnVnVViqtVQXvbwyvboXPUvibt/62q+lU1iY+RZM&#10;mMMa8nJbWJi5O+SKChNnjpzxO9gAkBNwCRT0b0VhseEjCyHcgJgRKYWFQPevj+56Q82kWqCwfPnC&#10;MDh8z+2wm6BpO3PLmVygsBjz4wHHoVhYcoGnEHxEADJwIUiEoZyRckNNKSw2LBnD5aFJBKeC+YYN&#10;uFBWUgrLMr+64ikrucISKSpZWdELSR1YTBREC4umj1IPczrItY9pndS5gqYpGqbpldQmq0tvTx0G&#10;m2+wDnz2Ms58rLBoGiM1RdMQqRkFncjrglpYcrNP8y7KSnZCQs40m+NshuXMyjmVs8nmMTeHbv7E&#10;3BXmTM6WNk9yjvj8eGYnODN2bpQrk7063YaFRe4x7pvOH/l+4n7nPI17l9wnfH/wfcH3g9sHnH/H&#10;u+DbcZ1x7LgVvGZ8ci45j4K/ZO6kNtZQFZZqVauB9dUVFmvGmSlLY2YG/bUvLNb8sxDgBFzChgIW&#10;DIpAof86FZbcWVJmOBwlC8sXL46CL2ejGeXKCg8q1rgSC8uSuSPh308PNn/Wg4zFMi0sLgDJIMTD&#10;kAxF3FRZQGrxwuKMWDNkacoYqryFxZaVpMLCA5cIXYXgJcOXFro8hSX1ykrSVZViSeHIFxZFMzWN&#10;lFooC0tB9xSNK2iaomFSr3I6ldelBW9MgT8+9SAseZP0huuQojmaxkhN0TRE6kVOJ7g2pBQWO+/q&#10;1RU227l5djMsZlfOa2FG+UzyWeSBl89eauCV8+TmSJkf39x458XOTG5eODr6CwvfV24/8b3k9k/m&#10;aWy/FIqt2BuF/cD3AeM+453xnfHsOBbcOk6zX9zruFQ4zPgTvGXchXhjmmg5bBrZuSos1apW2bV8&#10;FxZr0KpRc6BZpxSWrKxYoS3Ambo0d4bM5IXZc2RizUSbQy0sNhBkwu7EXQLF/lteWOpAk0oqLLys&#10;sPBi4AKMCDKFQMNCTQZngM4EOVzY4YGHhZ5C+GEBKIMLQjwMyVDkTJVDC0ksLLVEYclMWRozM+dQ&#10;YTFlxRO21NAlgldLXV1JLStZYdFKCqFYTjSULizy+ZWCDmq6p2ic1DRNw6ReBQpLpkUFDVI0p6Ax&#10;iqZoGiL1Qi0sQg+kBsiZl3MuZzs3y26GxezKec3NqJxJOYdu9rTQqwVfNlOFeZIz5OaGz07KvMRm&#10;pYZ4YWH7KbeP7P4JFRa+Rwr7QuwFvgck75xvx3PGLy8rjlfHp9Nbq6+cw1xZcdwpnKl6qPF2N35b&#10;narCUq1qlV1f/8KCRv2tKSwo9KmFJSsrIjxkcAbBjEIiCxUiXHDkggYLG1no4GbDTCcXQrgJMTPK&#10;QokDDyfWqLLCwoMKoSUKiwszItQ48/MWFht0csYoQo8xSh5+WAAqBCFmpBlcMOLhyAENNlZYCmWF&#10;haecGQtTLpizNGi/SdeAAasQtETgKoQuWVYQufAlAxgiGMBkWdEKiywqvrJSLCU5TCXcniG9sGi6&#10;qOmgpnmKxklN0zRM6pVaWIQeRQuLpjGKpmgaIvVC6oO8upIrLHL27bzLGc/NtZxlOb98ZuWMyrlk&#10;sygLCw+9hVmT82VnqjBPvrKizYxvTviMaHPCZgVhCssf7B7j+8vtK76f3D7K9pDbO3zPsH3C94fb&#10;F3w/uH2Qu7ri+He8O745z4xfx6u3rFgeM/44d1wvHWdOD6UOatpndc+iKizVqlYDq0UKS66sMPPl&#10;yJUVZsiqMQuDVo2aGXZVWBjQBKrCgnCBhYcWEV4yY+NgYaa5D9x/YwuLM2hp1NasvYWFmXazCgsP&#10;YDKEpQQxG8KWVlkRJYUjV1g0vZT6qBYWoX9S8woap2iapmFSrzR9knqU0yCuPZrOaLoidUTTDacV&#10;Qh9kYcnpgJx9PutyvtlMZ/Ms59fNrJhVOZ9yJmVZkcE3N2upAdjNkJib6JUV34x45kPMSa+OWmFh&#10;+6qwl9geyl1dcXuG7ZPC/nB7gu8Fvgcc9453xzfXdeQ445fxyrXYcZlxyPjLlRXHm+BLaqBP84Te&#10;NY3sWBWWalWr7Pp2FBYU16qwMKA5VIWlhizEyDDDAw0PNSzcJBUWZ47MJAvhR4QgAxeERCAqBCMW&#10;jjK4stJShcUFKRmoeKhyQMNuqLDY0JWFL15WeABD5MqKDGIyjMlAlg9hwbKSFZYyZUUvKg7lC4vQ&#10;w4IGKppX0DhF0zQNk3ql6ZPUomYVFk1HNN1wWiH0IbmwyFmX881mWs6wnFs5q3I+c/MoZ9DNnpg3&#10;OWeF2ZKzJOdHmxk5K775UGYjNx8O7W1hwX2V7TG3t/ieEvvI7Z9cYbH7JdsnbH/wfeH2A98Hjv+M&#10;e8c545rz7PjlRdTxWeCR8yd4K/AleYpxlOeqaWSHqrBUq1plV1VYNFN3sELMkTN6ZvYcmWAz4eZY&#10;HgpLFiKYWeTgQgUHCxg5U+GwgUMNHsx4shDiwMMIAQ1peS8sxgQDhaVwdYUFn1z4ESHIwAUhEYgM&#10;eFnhAckarbew2MBkDJgHJ2bGOVMWQSqDM2oeqmS44ubNTDxi5LXg5QlfhRAWC2MykLFQppYVUVhS&#10;y0rgiopEyxYWrntM6woap2iapl9SrzR9klokC0tBbxR9kXqi6YfUi4JGSE2QOsDnXs66ne/cbMtZ&#10;lvNL86qFXD6bch7lDMq543MmZ0vOE5uh5pSVUFFh5URDvbCwvVXYU2wfFW4HQ2T7he0V7kGFfeH2&#10;At8DjPeMc1lYHL+OW8epwmXGoeNOcqZwVeAoxk+eo6YHq8JSrWqVXuHCggWlKiwMzuQ5mOE7ZMbv&#10;YANAFgSckCuBwIi7gwsHDjYkVIXFAs2qKizWZFlIKgQlZr5fi8LCwxeBlZVcEJNlhcDLStlgtjTK&#10;SpscgoVF00eph80qLEzLNP2SeiX1KadJXIeY9iyTwsJ1gWkBD6/JhUXOM5vhQmERc1qYTTmPcgb5&#10;zMk5s7NVmCs5S0og1m4Fa6isyHnIz0S4sLD95PZQbu/YfeMtLHxvuD3B94Lg3/Hu9N5xzTl2/Ga8&#10;Oj5ZWcl0lnPneHM6ybmSHHF+BC8BLWt6sH1VWKpVrbKr+YWFFxVhwBw5M2aGnBmzNGdr0F+3wpKZ&#10;PocNAFkQ4GLORP3rVlhyQcPBmkxmNs5wRABZqoXFBha1sLCykgsxzOgyfJMLCy8rLEDlQpQIUwbO&#10;rLlps3C11AsLLysikBn4yooMZ1pAq4czvbCwohItK/mi4rDsCoumbUzLpH5peiX1SS0sQnuk3hT0&#10;RdETTT+kVsjCUtCEsoVFzrWcZT6/cl7tjBZmk8+im0Mxe3Le5IzJuZJlJRiK2ZwU5qNMWWFzwBAv&#10;LHwvsf3D902usPA9wveG2xN8L0j+HeeWb8cz13DHreOV8+l4dPzlygqB8+V44hxZvePcZLpGnHh4&#10;sdw0jagKS7WqVXpVhcXBmToHM/hMlCWsSOfEWsIGADUIOKCofyMLiwseHDaEZEGEmxEzpWBhQbNq&#10;8cLiiorDV1hYsjAkQ5ELRhwuJPGgxMOSCE254CQCVC5EiTBl4AKVCFbOwL2FxYatnLFzuPDFjV4z&#10;fF5WeCCTZUWGMxnQAiEt+epKelFxaLywaBrIdY9p3bexsOQ0wM2+mPncnKcUFjGzck5zsylnUc4g&#10;zRyfO6WsEHIzJedIzo6bGTEn2mwUZiJ1DuqzkBWWbH+xfVXYS2z/ZPuG7Zdsn7D9wfeF2wvZCS/H&#10;P+fdce64dhw7fh2vgk/Oo+PPcZdxpnEl+Mm4EZwEr3jV0DTijqqwVKtaZdcyKSw5IxaGnBkzN2dh&#10;0plRc7MWpv2NKywuGHDYkGCE34EHBgIawdeusLggwoGmlCssrqg48LLCwwoLLMbIeHBh4aUQYpzR&#10;cbhQw4ONNUFvYbFlRS0srKzkAhALQYUw5AIRhwtHPCCxoLQ8FxYTuLjBs+BVMHtm+B7jz4Wylri6&#10;IkJaHbyoNFZWYGrr5aSwKPql6ZXUJllYCvoj9UbTF0VPpHaoD9xznZCaIDXAzb6Y+dyMy7nms+zm&#10;V8ytnNXcbMp5lDMoAnBuzuRssXnioVgrLNm8uBlR5sJbVpT9b2ZA7v0aGissfN+w/eL2Cd8fbk/w&#10;/eD2QMY/4z7j3HHNOHbcck4dl47DjD/Gm+MrK5eOJ+Qn40bwknHCtcvDhUEnLCztqsJSrWqVXctP&#10;YeFFRZh0VVgsUPBzhYWHBQc0gqqw1JGFFhFeDHhZ4WHGBpqva2ExQSlQWArPr7AQlQtSMlDxUCXD&#10;lTXyZhcWZ/jc+Bm8ZaUWBNIKCw9qIrDFyoopLGXKSusaptSwdAqL0DqpbwU9U/RL0yupTS1RWDQt&#10;kdqhFhahDaULi5hxOde5OZazK+eVZlTOppxHPoNu7sSsyfnKzZScITc/YmbknBRmQykrhTlI2/u9&#10;Ot4aLyx8D7m9Ey0sfG+I/eD2QK6wcM6JZ4LV9By/jNfk28EsXwWeHD/ITUpZ8fJQ46IqLNWqVgPr&#10;61VYeFERpl0VFgs0glxhceGBgwcJB2saGVyw4GAhI2csHDZ0FIIHhw0hOSOSQGPKggkPJyykLO3C&#10;koUaFmwM0ASXy8KChttQYbHGnDNoEaYyuFDFw9WyKiwuBMgwYANBw4XFBjY1tNUDW4akspIvKlVh&#10;sbqiaYnUjpYoLLkrqxRkxYzLuV5uCgubJVlYcnNDsyJCcm4+7FwU5iG1rIg9jygUFr6n3F4q7B++&#10;b9x+YfuksDfEfnB7QC0sjmvOMddup8+OT+KQwDUWuXO8cb4cTxk/jBvHS1JZ0TWpKizVqlYD65tX&#10;WLh5MxNfXgqL+sC9FXY1GHCg4GdBQYYFBzSC0oXFGkYOLlhwsJCRMxYOGzoKwYPDhpCcEUmgMS3t&#10;wpKFGBFmcqbnsCwLiwtDMhTZYEQoXVhsaDJmzMMTC1CFIMXCVC5UaWWF4EIWD1oscBVCFwtfKYUl&#10;CwI8EDjwYJAPB/mywsNaLLQpwS21rIii4rDsC4umZ4p+Sa3K6ZSmS5oGSc1R9EXTEqkdUisKGiE1&#10;gWuAm3s3+3LW7Xzn5lrOsZxdmlU3rzzsstnMzaOcPzd3Yt5y8yVnSs4Rnx05K3I+5EywOYiWFf9+&#10;9xcWtpdye8jundyecfvE7hG3P95we8PtB+4fjn/OO+Pb8ez4zfHq+HQ8Wg4z7jhnliujj4Ijx03G&#10;icaF48Aef/XY145/0/Dbq8JSrWqVXVVh0YzdwRm8ZvRMpDky4+ewAl4IAhw2FBSCAQcKflVYLNCw&#10;vs6FJfhb7l0YEqHIGawxWR6QlofCgkYeu7qyXBYWG9pSCgsLbzWUKSutDJpfWIT2FTRP6pumZ4p+&#10;Sa1qpLAUNEfRF6klmnZIrWjxwiLnWs6xMrdyTuVsli0scr7kTOXmSM6NnBU5Hzww81mQ+9/t+5S9&#10;XrKwZPvH7Rm+X9geCRYWvgcE75xvx7Pj1/Gacer4dDw6/hxvsrBIjhw3jJPC1RXOgTv2vuNeFZZq&#10;Vauh9e0sLM7MObixOziD14yeiTRHZvwcNgQUggCHDQWFYMCBgv+VFRYbMDhyYcPBhg5jODJ8MAOq&#10;Cos1TxGEDFwYEqHIAA2W8I0pLDZ8FUIYCwG5MCBCWQYXzmRIs4GhocLCApwa4lLKSq2oLJ+FRdMt&#10;TaecLgkt+koKC9cFpgWFwiLmPTfjcqblHCtzK+dUzmZuFuX8yZnjMybnihcWNj/JhUXOgy80uz2v&#10;7HfPPq8XFr6vcD9xL3R7qHRhkXuC7YOMf8a745sXU8evLCyZDjseHX+Mt4wvx5PjyHFjNS7jw/LA&#10;X/QgO/6+426POaJpWFVYqlWt0qsqLA7c2K0QF+CEmYOZfs74OWwIKAQBDhsKjMDLcOCAgr9cFxYb&#10;OLLgwUwnBzSgb3phMSapBJ9vc2ExoYsHLxa+cuYvglgukKUUFhcWWGgoBDYZ3ByUAKcGufJlZbkp&#10;LJp2Sa1aLgqLphFcF5gWyNmX856bcTnTco753Lp5FXMq59JbWOTMyRmjuZIzJWdIzg2fFTkbdh4K&#10;syD3v9zv8T1errCwvVPYL2yPlC4slvOssFieM34Zt45Px2XGIdPVrLBYnXQ8cX4cL46TjAvGQXbs&#10;+XF3xxuPsznedW1pGtamKizVqlbZ9Y0pLMa4pXkzE68KC4MLEkqgyOCChQgYHLmwwQJHFjyY6WSw&#10;IUQNIxw8mPBw4oCGVRWWmtnyoFQVFhsWODA4qIXFBolCeHOwIc4EuXCYSykrhG9uYdE0R9EXqSea&#10;fkitaLHCImebzXM2x25+xczKOc3NpZxFPn9y5uSM0VzJmZIzJOeGz4qcDTsPchaCV1fcHtf2dn1P&#10;ly8sfN+w/ZLtEbY/CnvC7QPOP+Pc8e14zvhlvDpNdjw6/jh3jjOnk44jrn1O4xwfjgft6kqurBD0&#10;Y900rHVVWKpVrbKrKiwO3NitEBfghJmDmX7O+DlsCCgEAQ4r7kbgnchLoOBXhcXiW1xYsrLCQ5IN&#10;SlVhsYGBw4UHHtpihcWGOIdcWfGHOn9Zuc2gXlgUvdT0UWqh1L6c5nGd03TN6pimXVKrZGEpaJLU&#10;IEVzNH2ReqLph9SK5a6wyLmUs8jnz82cmLXcfMl5kjOkzIycETkXuVmQe9/tebHXtb3N9nVDhSXb&#10;N2y/5AoL3xd8T7h9wPjnnDu+HceO34xXxqfj0fGXcec4Y1w5jnLcOE44F44Dfvzdccdjnh1vcZzt&#10;Ma4KS7Wq1cCqCosDN3YrxAU4YWYCLZEZP4cNAYUgwIHCXhUWCxtKqsLCzFWGIxmSrPF+WwtLFtBc&#10;SONwgY2HNhbcTKjgwYKFuEKYE4FOhLoa9LJSFRaE1BNNP6RWqIVFaIGcfTnvufmWM83n2M2vmNnc&#10;nMq5lLPIZ8/NnJi13GzJeZIzxGfGzYqYETkTuTmQe1/ud9rffI/LfV3bx+HCwveR2zt837C9Urqw&#10;WO4zH3B8O54Zv19JYXHH3h1zdqyz45w/vk3DWlWFpVrVKruqwuLAjd0KcQHO6BXDzwm2hA0BhSDA&#10;gcJeFRYLG0qqwsLMVYYjGZKs8VaFxYYGFtaWaWHxlJXJNfTsjJ/ra1FYhDZVhcViWRcWNztiXnIz&#10;ImdCzgHf+26/i30u97ayn6OFhe+hwr5heyVUWPhecHvAcf9VFJaMF8aH48Edf3fss2POjrU7xuLY&#10;Ng2tCku1qlV61QuLLCtVYSnCGb1i+A6ZaDPx5qgKSx5VYakb6XJfWFywkgHLGvpXVlhcQJNBzYaH&#10;5haWUs+v8LJCqJeVqrAgpJ5o+iG1IlhYnA6I2Zfzzue7MNN8ht38ipnNzamcSzmLfPbczIlZ47NV&#10;mCc+Q252xLzkZkTOhJwDvu/dfhf7PLe3tf18GxaWW75ZhSXjzPHleGL8OF44H44Hd/xlYeHl0B1j&#10;d2ztMW0aeltVWKpVrbKrKiwO3NitEBfgjF4xfIdMtJl4c1SFJY9vbWFxAYgHoeWgsOTKCgtVBi5Y&#10;yYBlQ9ZSLSwulMlwxgOaDGo2rC3VwsLDHQ949aBXLyy3VoVF6ommHVIrlrfCUphLOYt89tzMiVnj&#10;s1WYJz5DbnbEvORmRM6EnAO+791+F/s8t6/lXq7t35YpLHyPsL3h9gTfD24POO6/boWlcDsYHtus&#10;sNxaFZZqVSu0cEC+265du7Nvv/32Sxzat2s3867OHUFHhxo6NRfty6OjxB0tiHaNo0MMbb9SdEG0&#10;ad0Kj6HGQyrweDcHS4UzAh7fMlD54dCPYcvg9nS0X3ro2K413NG2DfLSQtwSVG7KAo9/I1hmPOLx&#10;S4Vy3H3ofAf+qX69lofRAdLxTgQ+32Wh7IEYlop2I9epUPcJQT9WjYP4LAFlTzQGnGlEm1a36sc/&#10;CO3YxtG5A/6pfb4c14Ti/00HchSDyitB46dR4DFOhcpPGB3aVg/dV6tapdeoBwb2gb+9CfBXgn2W&#10;5S9vWNirKu+/ZvEqwHsEOhtozwj+mUBnAhF/arKwV0T+OMdiNsAfCC9avADwLuF5i1kAvyfQ2RqL&#10;d561eAbgd4SnLWYCvE2YYfEUwFsO02t480mLaTXMI0y1mALwhsNkiycAXnd43OIxgNccHq3j1UcY&#10;Hq7hFcIkBjobhHiZMIHhoRpechgvMK6GJoexEYwpYPHc0dD77q5Q4JSumPk4LctrEreMX8Mt4zfj&#10;NoVfhJdfzrHjl3Ps+PVwnPHLOH7Vx3GMXx+vPj4tZ3MdRguMqmEOx8gEPJjDvIfvhSfG49tmL7TA&#10;jNPZfnXG7V4w+yE259peoDO0fB+EZt3ug5RZL+wFZR/k9oLdB2VmXZtz317I9gPfCyn7wcHuC47c&#10;Hqmj510dizrQ4rw7zgO8L+35/8o4b4T3APc5/h20PVBHrzvvgCWGWw/H7zuOkVvDseMXYfh1HMf4&#10;9c10iN8Yt45XjVvPPLeYd0f4DXHsoHItYbkXaJowoCos1apW2WUKixpsneC1UJDhhpYcaBXBM6L3&#10;bTIzBzSvoLHVsHiOp7BwTiWvQSNDGF4TuV1qIbWEqRmOHb/N5NjwyznW+NW45bwqPGacyRCCYTMX&#10;QrVSQsgXkwyz88gXFjfjYj9koSZhzr17AfdAbC9494Fn1mPBlW5JKuyFr2LWtTlPnfHYfmB7Qi0n&#10;2t6owRQWw7tHB1qU9wbnP6bvsqRmfGucW95znCMKnDu+W5rzMrxr3Pv492GUUlgYv1LnU/n9o+C3&#10;oZmOcet41bh1vIp5lrxq85zx2gi3Pn4tx16eBd8F3otoeqgqLNWqVuk1arAoLEFDk2KXaGiNCl4s&#10;zLZYgHFG5hG83Fl3n9g5oeNix0VOEbZMwFKMjKCZVh6LMcSYwqJy2oCRFYpoCW6/srKicRwxNe3K&#10;SjSsBPgt8Ir8ZZxK3jB45sKoDJ9YODyFBGaPCGLew/3hiXH4cb4Zl3tBnXO3F5ox52WvoubCDd8L&#10;ch9os273QiPB1bsP+F6Q+8DuBe8+CO2FlP2g7QkJ5FigZxdXWJrLe4Bzwzvj3PDuOEckz7/jnPHu&#10;nX2N88TZj3KOPJfRdzXANsq7g+Vf3Qd5mMLyF8tvjGMfv43OdBltN7ymcOt4FdxGZxkheTXciln2&#10;ceub6RDHDhnXBM63H00P3VsVlmpVq+zKF5ZlYGhlAm3wjKsQPFX0nOBpoqeYWSZ43MwSBc8bYBSh&#10;84pbqqER0LAULMbw4i8sPl4bNDM1rJQwtJypSX5DppbKcaKxlQosGsfCxArc+ji1vGUBxBNCSxSU&#10;PIazwmL3gnfG7X74qvYC3wctPuuEhH2Qm/fm7AM+53wfhPaC3Q8sjBb3A9sTHLn9UUewsISurhjO&#10;E3lvyZKqcq7Nv+Oc854y+45v3+xb3pvDuW/+Y7wXtMBB2wN15ApLSOdLX11RZnppeXdZXkvPsuW1&#10;DLch/844ljxzWM414B6oCku1qtXAqhWWkoIXMrSC4AVEr3SIcYKHiJqZEzxN9JzgRUSvxYKsFDpF&#10;3DIzI0hDi5laHYtnlywsISOLXV0JGloKvymm1ijHMWPjPGvGFuIYuS1w7LiV/GqcIlc5HmUQwcCZ&#10;C6JaGXEYXsSLdcybRIUFPy5lLyxXwZXtBe8+sHtBvcqWug/sHtD2QXTWtX3A94LYB+pesPvBuxfY&#10;flDLidwPdfTs0qHO+1I/GaXwXkbfkzl3sy84/7oW1IKea/xrQO4Rve5sh4UFefXOdkvxW4LbUica&#10;xSzndL0FZ7nALXKazK3l18ux5Zkj49whz33TQ/2rwlKtapVduV8cycVOmlpLC54MMQUzKyF6meBZ&#10;0WvxM2+a4GlmhkJXEDyf0KGI5YQtL2iZmZU0tMUYYmqFJRZUHK8Bbr0B1fKbFFLLmBrjWAaWoLFp&#10;PDuOGc8Zx5znBGOLmprGMedX8OrlshZCwmFULyZ1DMth3qR+6YWlVHn1zbmyF0L7oHTA4fPe3H1g&#10;94C2D8weKLsP7F7QZl2dc9wD2X7w7IXcfiDI/eBHrrA0yrtXAyTvvvlvCc5Ds49cezm3fJfi3PGt&#10;cY5cN6TvnHPJu8a9g+Xfuxe0wqLwG/Jvzm+BW8ZvKW4Zr5JbqestPcveK2baLMe4DfHLOPbOtx9V&#10;YalWtRpYWWFZGoZWCLRO8BBc8KToNcfMWuLMm1pWWtDIvOLWDCOzWPziiHxhCfGqGlmj3Gr8Nmhq&#10;SyOkqqVUGFsKz6UCquBW5dVy5w2jWEIK5SRfSkLIF5aye8Hug6ysNLIXfPugkVlvgX2Q7YHAPkgJ&#10;rs3ZB9le4PtA7gXffiDYPaHujTq8haVR3jnnhnfGeU7fBeex+c9xjlimodbNPedc8t0I52V417h3&#10;0PivIyssnF/Jcebfgt+GZjrCbWiek3lFPr28Wk4b5dU7y5xb5DTjVuE36OGM6xzneTSN71cVlmpV&#10;q+xSC4v3pRB9hlYyxJQJsw2bWaOi5wSvhJlpglcQOy50HoEzYhYwM9XQCHUDW4xBpV5YhIl5jawM&#10;twn8tsjZ1RDHguccxy1obinGlsSxj1udQz2M6oWkhqE6XhgK8yb2rReWUKgJzXko2LTkrJu9UGbW&#10;I/tABteU0mr2QMo+cHtA2wd2LySHVuTfuxcc5H7g0PbEsHphWRq8N8S55Z3Pv5l9bf4b4dzxzTjP&#10;+I5xzvg2nDu+Nc6R6zKzH5r/gqZr3HMg3wz5wuL4dRwTt4n8pj67EprnMicfGuLVzTHn1XHKeUU+&#10;vXreyCxbfg23kl+NZw7JeQ1VYalWtRpYtcKyvBjashA9zczKih4TPM3MvOGFix2KWYqZlTS0XGHx&#10;GpliZobXRG6loRl+LbcxfnMhNYFjlWfGsZfnljA3aWwRnlVD0/jlvHL+bBAJhtFiKdHxgMG8iffo&#10;hSW0F1pqzlvk6kpo3t0+aHTe3R4ouw/YHigTXAshhu8DuRdS94MfamEpnIxK1IBQoF1a+h67em44&#10;d3xrs+/4DnCe4xsRDbWOb8G5T98LnKfwzrjnyO2DGvTCos214LZFTzYipzldR04Nt45XRPIsyzlG&#10;xOY4x2viHCfNso9bH8eSZx8exMLStyos1apW2WUKi2poSpBJFTxpaEkhRhG95phZc8uKEbyI6DXb&#10;yIpC1pCREayBLX5hWKCweHgtY2ZlDU1y/JWFVM51SXPL8cy5ljwLM9OCisot51AGTywfajmpFZIY&#10;ssIS2gtmPzS6F9g+KBNcg7OOaJF9YPdAyryX3gdyD5TcB9le4PtA7gVtP4g9oe6NGmqFpUENMJx7&#10;eG+opCqc50JtmdlHriXncu5VzhvhO8S545tzjlxHOU/h3UHjvw5TWMizHcepc92Id4fmOaTrIV6b&#10;fWXFcWp5zXGaOMfBWebc8nmW/Aqec1wX0TSuKizVqlbpVS8sJHpC8JaGoamClyB6srBEzcyJnmJm&#10;BdFr1Mx8RsYFL0XsUMQygZNGxswswdAWY1BRC0tLnVGX/BpuE00tF1jKcJxibgRpcI7nEgZneGZc&#10;J4cWjWfBcYFf5C/HKecSQ2chiOqlBF4Y4kVSYWnWXvDMeRZcPXuhWbMemne3BwLzntsHS2vekf/g&#10;PlD2QmCuw+VE2xMP1ApLs3i3nEveG53/RkNtdPbl3CucJ82947vM3AvOC/qOPIc4j/IugXwz1AtL&#10;hF/ObamrK3KeFV5zul52lh2nCq/eOdZ4dXPMOE2e4xivPm59HEuei2gad09VWKpVrbKrscLiBE+K&#10;HopdUohZhqJXysyc6HHhayC8aEbmCy+Z0ElRs2aWMzTNwPKoF5ZAUDHcarxaqNz6DE3j18NxmZAa&#10;5Bn5bYhnwbXhuTlcp/Ds4zjEqwuiBC2MimLyvB/zJtzTAoXF7oOG9kLCrJu9IPfB8jrvCG/IYfug&#10;EG4C+yDbC3If2L0Q3Q86CoWlcNLCpwGB+W+WvjPezewz3kOcN7egqnPv+HacO74d54zv6Nxzzh3f&#10;lnM1wHLOfbwTLPeFPVBHrrBk3Eb4Deq7h9uGdD0yy6VKqOO0peZYchrjVeE2x6/kWMJyblEVlmpV&#10;q4EVLiyNCF5Li17EzHIBRooeImpmTvQ0Mysreih2pUOsFDoramXNzGIxBhVTWEIBNRhWmsFvckhV&#10;OPaW0hbiucUNLmRuwtg0jlVukcMsjMgAigXEW1AGezFvQh9WWJS9ECorheDq9gLugVy4QZh9kDjr&#10;ub3g2weeeY9dZYvOu9gHZg+wfWD2ANsHcg9E94Fn3n2z7p1zO9Pe/SD2hIJ6YSnJ+7LWd+/sK3Nf&#10;4NzHN+d8eZn7GOca7w4a/w9gYWmrFJYQv45by28j3Jae5QReg2VFm+OW5DR1ji2v3nlmHDtkXOdR&#10;FZZqVauBVSssiuCFQq1P8HIhRgheo1dXQuFFNTMpepqZSdGzwteiRqYJnk/oUMSCRoaGlWhiizHA&#10;1guL5FUxM8Orh9syhib5LWVsZXhursEtJa6XSlFhATShnMDzgwqYN6F344Wl0b3Aw03SPmiJeVf2&#10;QWEP8H0g94DbB749gJAhx+yBZbEPfHvBQdsLgyOFxXHu0wCF85bSd8O7m33Bt+S8xW4FQ66T5p7N&#10;fPLcc849fIc4D/LOgVwL1AoLcurlNzDTqa8MpnLreGXc5ma5xBwbThmvyb6tcGr4dJwin5LT5hSV&#10;kHdn/GocF9E0rk9VWKpVrbLLW1i8oTYQYkKiFwoxjV5dKWNmmeh5hG+pBFguejEjk0InjSxmZjV8&#10;ZYVF8luGY6+5leE5ZHAhrp3JNco1IpXrIMecRxtIgoFUlJNZOgqFhe+DpOBq90L0VaLsPmjOrEdD&#10;Tol5b+4tJGYPyH3A9oB35tkeKOwD5L/UPtD2gm8/FJErLF7eBedL43awRvXdcO7jGxGde8e3NvcR&#10;jTczn6Lxju/Y3JfhnPGu8l9Hr862sGS3+0X4TdF2wyvj1ser4baleW0up45PZYZTyopXyxVevdxy&#10;WJ4FqsJSrWo1sLLCUjA0J3qa4KWKXoKZhUTvqzpLkxM+IXrJZaUljIyQYGYMi2cNDhQWzmtzwgpB&#10;M7UyHDdobhnXHoNrKKj6TE7h2vDNuNaCqpdrwbPKMfKYBRItiGIRKRSU+72oFxZlL4SCTUsFV7kX&#10;svCK/Dcn5Mh9EJ13sQ/KhNfSM+/2AN8H2rwj96F9EN0LBLsfFNQKi8J76lW1rKRa3psdahFlZr+h&#10;E1KWb3Xulxbf2twjz765zzjnfPt4d9C4H8wKi4dfw63jNzDTGbeReVZn2c6z47S0bydymvFZdoaR&#10;S8Mp4zNlhn1arvIq+M3NNUeN56axvavCUq1qlV1qYfEamhQ8J3oodqEQEwqzqaLXkmbWLCNzopdi&#10;ZB7BC5pYXdRyBlYwMd3AFmOAbbiw8LAiDS3Er9fUfByXMbcUnpeSyQVDC8JwHeLbcc351niW/HJO&#10;bQBNKCcwa2AB8yb08heWlgiuzZr10Ly7fdDAvGel1e0BMfPNLits3qMzj9wXZh65z/aBMuveGbd7&#10;IbcfCNpeuB8LS/sI78i34d1y3mhJbSnOC7Pv4xuRPPeOb8d5I3w7zhvl2zf3KZxzWO4Z8oUFeTX8&#10;hmbacev4LTHPqbwaTiWvCqeG10ROk2e4DJ+WU8ln0LcVXr3c+jAEv5VeVWGpVrXKrnBh0QTPY2gF&#10;0bOCFxI9I3wtbWYxI1uGwteiRhYzM8IgLCz328KCnEpeQ2aWhZVUfjnHjN8Yx4Znx7HP3DSeFa6l&#10;wcmrKy0ZVA3XJfn2ci14Vvm1oSQYSkVBea6IeQ9RYcHvIxhc3X6Qe0HuA2UvmH3g9kLqPlDmPXkf&#10;+OY9NPNsDyzrmS+EHG3ekfvYPojuhSKywlLqdqGy8+849/CeBVs5+z6+LectckLKN/du5hHLgm/f&#10;3Hs5D3GfR6GweE9CpHDLeY3MM59lM8eO2wbnuPQMa/Pr+HScNspnjFPJq+RWcFzgGgvLmKqwVKta&#10;pZdeWBoxNM3MYqLHhY+LXiTAcNEzwueMrKTwJQfY5djIhJktfq6FCktLnVXPmZvgOMpzSmgpY3KS&#10;b8n1UuZb41rlmXMqgygWEW9Bua+AeQ/1rBeW3Iw3OOeNznpwH4g90JyrK3IPlJ75Fgyv2T4IzXxg&#10;DwT3gQPy7kG9sLQA70ubc853KNhKvpt9kmIp860GWh/nGu8h7u+vFRbitMBvCreReea6nsprTs8D&#10;c9xQAUUuJadez0Y0i0/LaY5P3wwLbnP8OuR5rgpLtarVwDKFpZShKWbW0qK31K6uSOFrrpGh4Bnh&#10;Y6JnhC8kej7B84tbGRNbjMG19913iTOrzQ0rAX69gcXy3FK3hBiuHc9luLZ8h4ILN7kWKyshvpHj&#10;jG/Bs8qtDaGBYlLHgBxavLA0WlyXm1uDQjPfUmFH7gFEIbg6/pU9ENsHub3gUNwLemGRnDveA5yn&#10;6nuBc8Z3MNgKzgsFVc58Gb4d5yG+S8684Toy8xrf6sxbziO6XgPyLNCr8+2isIRmOjLPSbrOZ9nx&#10;mjDH3pMOEU6jBbQF+EyZX5VTyavGLQfya9E0pmdVWKpVrbKrWFic4CFSDa0R0ZOG1vBZGil8VvQK&#10;97E70VOEr6WCS4samRW3kka2GINKvbAwXmVIzXHrDC2B3zKBJcRxxrM1t2SD07gWJieDSxm+c2bX&#10;Akan8V0wN861wmsglMqCAs/mMW+8r7C4OXf7wLMX+D4IBdds1j17ge+DpJDTwD7w7gFl5r1hx+2B&#10;lgo7yL1WWIN7ILYPfHshD1NYChogebecl9J3Of9lZ9/HOXJtOG9w7hsKt0uLb8e15Tuq8ZxvwXuB&#10;+zrqhYW49fGbwq3Gq+Q2wmvOtx2vJTn1zrDGp+OU84lctrSGF+bXcprNsOSVcZub6TqqwlKtajWw&#10;6oUlYmhqiGlE9FyAccKHgpcUYFpQ+Iz4xYTPGVlLCV9I9BSxy8QtYGKKkS1+tkxhSQgrMqQ2xHFz&#10;QovCteGZcd3wbSEhvh3nkm/HeQLfBc41vjWuJbcyjNpyUigo9xYwb3yPWmFpieAq98Iy3QduDwT2&#10;QUMz7/ZBaA+4fYDcm30Qm3m2Dwz/2h7g+0DbAyn7wMHuBYFShUXVd8e5411w3iInpFI4b2G+QzO/&#10;1DRe8J1xzvnWOA/xfp8oLI5bRLJ3a/PseLXcps5yszlN5RORNL98dhvkU9PwkG/nZlnjt4amMT2q&#10;wlKtapVd5QpLS4aYBszsq7ysbISPBZelUlZCQpdmZIsxuKqFxXv2jcAMLYnfVI5bIrQgmh1UU/h2&#10;nFu+S5kdcm04d3xrnIf4Fjx7ObZhNFJSOEoXFh5uWmzWW2IfiD3QnKsrJuy4fSD2gJn5xMBj+Jdz&#10;3+geCO0DvgfYPijshTwKhaVwwsLxvpQ553xHC6rjPML3Ur+C7rh2fGtcc74VrsvyHeScA/m10AuL&#10;NtMKt4Ur55bX4O1gnjlWeZWcOi0vO8OCz2Xq2bH5tZyqWi5hOUZUhaW4/sf+WXb9B+K/am9+o9f/&#10;h/gp4j/Ne1/f9d+In9TeLL9yhaUQaq3gpV5S5qKXZGYoeGqA8ZmZJ7yUCbAF4QsFF25kntCy1IKr&#10;FbiogdXNi7AYQ2rpwhIKqQVTSzS2JHPzcL1UbwPy8N2cM63G6DSz83GuGZyPa8ttFkS1YtI/j2fq&#10;mDf+7mJh8QZXtxeUfSD3Qq64NncfJMy72QdyD7TwzCcXVuTe7AEZdtwecPyzPWD4F3ugEFyR+2wf&#10;8D2Qug/y8BeW5sx/M2e/0blvFt9auA3xHZn3lLKSpPGc7wDnOd7zqBUW4tSn7yFuOa+MW+7dSbyW&#10;mOOMU8mn47TR+RX6HfLsUlzG+JScMl5z3DrUuG0affdXXlgoAP8G8SPzXm3R362P4H+3LBZ9zdG1&#10;N0uv4xA3194srEsRx9fezK1fIrarvfm1WT9DPGz//F/EXoivS3n5LeLG2pv/bzXEOAT9DKWXXljK&#10;GFqC6Enh85lZQ8LnMzNF+HLiFw4uHz89FBa+iCIng0uLGhmKnc/IhMDVgUYVMLHFz9jCEn3g3nIr&#10;Da3AL+M4F1IjHEdCy6cvPQZfvorcxXg2XFuevVyH+HZGh8j4dpzz4FIzuy9mjYDPnkXufGbXEpwX&#10;jM7HN+dWBlK9oNTQL8O88d3hibH4/fn2Ap/zkmfalyD3HzYhP8uisIRKqzjbPn/uBPj38ziz3sDD&#10;90A98CyZOxbmjOhSm3sz827uI3vA8D8cvnhmEPxpUg9Y8BzybPn/++O94J1xOI/qHkiZeeQ+uA/E&#10;XmAoFhY+/0tT35+Bj+Y8CoveRG5LFRbf3Eu+xdx7r6BzjUcUykpN5+e/gJwWyqnjGrFMNV7y7eO8&#10;BrWwRLnV5znPbZ3XJcjnh3Mewz/dHCNS5ziV09J88tlFWP3+8KnBsHgOcRiaXcelm10flxqfgfnN&#10;cSp5zWN5KCx0ReNZxGHmvdqiKxWPIY4w7y27tTXid7U3S6/LEffV3iys3ojra2/m1imIJxBfpysz&#10;ZyAGIKhUrov4C6LhKxUNrN0QW9TeLL0uQAytvfn/vouYidjWvFdy5QtLgqFFQswHsx+HET3awfw3&#10;UdCc8DUUYJjoGeFz4keipwvfIhS6fq0vR93qUxM+I36a8BWDy8dPD4dOV5wOH84YAgtnj4Yj994B&#10;Jva4iQlfY0Y2H0PMuDuvgD9N7J4TvvlPD4BHu18Dva89DeYOaVMXPRS6mX1vgmG3nw8fTe6ZCdyC&#10;mf2g8yXHwoeP3Y1G5TexxRhYa4WFBZUQt9HCkueXQuqzYwZAj9ZXw+jeHWDh28ijynGAZ+T4/BMO&#10;g/7tri0anDS5pKD6GEwe0B7GdL8lwrdudn1vuQBeGtnVGF6nK06FG848UnDueEe+c4anc77wuUHw&#10;6N3XQverT4FpfW6Exfi+M7r5MwfAw12vhLuvOhme6ov/9izxW+P9nTEd4f5bz4bfje6AXNbDyoNt&#10;L8DucaPl2AZST0GR0AtLfS/885UZMKxnR+jV7kaY+xj+bIVw4/ZBcS/8fsZ42GKj9eDvL+CcBcJr&#10;aB/woDNnXH+4747r4vvA7AG2D5D/kXfdBDMG32lmfkiHa+Do/Xet7QGzD7Q9gBABdvbwLrDDZr+B&#10;L59Hbgtzz/aAMvcfTesPe2y9Iay1yi+g65WnZIFn5r23wL7bbQwLnkGOQ2HHBpz3Jt4F9918JvS/&#10;8XR4d1wnuwfq8/7x5B4wrM258PmTvWr7ALFwRl94vNsVMPqOC+Hzafj3dl90bnsbdL7lavj0bQyh&#10;3jPwAX1XOKf5nzq0Nzx8X1dY9DvkWOF8/hvTYZdtN4cXxuP3nBpsS8z9YtT5Qe2vgdmjUB+jGp+f&#10;+S9eGAWdUec/eHIQLMJge/wBu8CoO6/xcO34Ds/7R9P6wYPtL4Fe150OTQ+0szzXsOjZgfD8fbdB&#10;r2tOham9r4dFzyCXlu9n770JhrY5D/7xOGq6LSqLn+4P3S4/Ad6f0CXjvIga74RiYUnj9k/PPgzD&#10;e9xh0Q4mDEDPMIWlWETffWosbL7BuvC3WXgso3OcyCmb4c/nTIA7rzkX/j4Dj3GITz67ls/fTboH&#10;etxwLiyaPcZ49xa/WQveHN9D8Mm5lHzmuXRz+/GT/WDEHRfDZ9PxeGd8DoKPpvSBB9qcD32uOw1m&#10;D2oNS2xRmT+zP0y66wp4qPOl8MVTfc0sEz56oid0uew4/Lt7Mo4JTaO7LxeFhf7taPNebVGAn444&#10;1rxXXxSSv1N7s9Si/0O3AMlFX5tu5XKLFxb6eP5vfNG/yasKWmGhj6Pv2VdYfIs+t3bVgr4fCtra&#10;op+Rvpa26Hjyn58+1vezhT4P/T1dXTnKvOdf9Lk5T/S1faVMchBb9yCurb2ZW3S8+M/IF/09fQ1e&#10;WGjR1ZaetTfLrVphIbGLGVo4xCz83XMwrm9nWGu1VeD//ve78M85KEaKmfEA0+qys2DuBBzsmJlF&#10;bxWoGdmClx6GUw7dByb0ah01stfH94Ybzj4mE74/PXYvHLDLVvCHR/uZwrLntpvAqM4+I9NDSyZ+&#10;VvheH9kJ9saw8l//+R8w9PYLM9H77Kn+sA/+/V7bbAjnHbEnrLriT2EEhlIysYdR9PbY6jdw0+mH&#10;YNDZyFwxWYKBpS8K5In7bc9Mq2heBFNYuovCkhpWEgLLrZeeDRuuuyYce/DesMaqK8PRB+4FC6ic&#10;co4Nz56Qank+7uC9oPvNl+Z5lgaXEFTdWbku154Lt5x/Qp3vHOf14LKoaTxccNyB8I/pWB5tUD12&#10;v51r5RQLyy3nHgMX47+rnOd418ML8X7UXtvCthutbf5c4Sc/gFvOOtzwTkH1wB03hR02WQeO2GNr&#10;+NmPvg/tLzzaGNuHT/SALdZfHe667HjYbJ3V4I/jOht+XxrSCrbdcE00Piy8wYKCJsnxdA3zxvHC&#10;kt8Ln741C7bY+DdwzCH7wYmHHwQ//P7/wUMDuiXuhefhzamjYNVf/gL+MguPs5v1wryH9wGf99E9&#10;WsOZR+GxDwUdDK9fzJ0EV595DLw7GecJS+uSVx+Da886Bvq2uszwf8+tl8DeO2xRnPtC4KmXFTpD&#10;e86R+8INZx2FvJcrK8T/8HaXIK/rwqLnhsCXT2MJoTOziH9N7Qsbr70qvDkKy0ehrNSLCuG14W1h&#10;jZVXgIN33gx23Xw9WOHHP4B5I9qafbD46X4wpcdVsOk6q8J//Mf/B38ej5/Pct/jyhPguH22hXMP&#10;3w3ORyxB3gkH7bMHtL76IsG7mP+k233r8//s2AHw85/8GFZfZWX410vIB/L9N+T/klOPgfnzkEfk&#10;/MvXnzQa8cwoDGmphSXjW+GczzzyveDlh+HcYw6C4Xdeb+edz3xd44nvtyb2heuQ00VzkWPk+h/T&#10;B8O+O2wOb4zrYQrL/jttAUPa4b4pcC351uf9X1hWNl9vddTyjeCgnTaHH3//ezC2E34+y/VNZxwK&#10;G6zxK9T5PWDd1VaCW886zHD97L03w86brQutzj4MdkGuF85ALpFnKqPH7r0tLKE559qezT5HPyws&#10;bWxhCel7kdvWV5wHK63wM9htuy0NjjxgT1NGqazMHNkPOl53kbmyQnP81pQHYZWVVoS/PIszk81y&#10;SU7FDHNOP3h6JBy823bwxkT8mYJXVybAqC7Xw8Db8fjakw1PDbwDjtx7R3OV7IMnB8KqK/0cXhuN&#10;GkZ8luSStHvxrCHweM/rYBPU4O999zvw7ni6OopcIt6b2A02XmtVOGn/HeGSY/eFX63wE3OCifhs&#10;e/6RcMZvd4EzDtkFrj3lIOPZ5N0XH70XFtDjDbccX5fCQkH5AMQYBP19V8QvELQOQfAAux/i6tqb&#10;5nPT2xMR4xGbImh9H3E74lEEfc6dEPQ1qLC8g6CrPfRvoxAbItyiKwn0/6YiJiHoNjAX7nlhoc9/&#10;G4I+rjtiGEIrLLsgbq29+f9WQnRBHI6g73cCYhuEW3TrGP3dDAQFbVdcVkf0QtBxGYtwPwvdsnUX&#10;4lAEfa/0OTdG0K1pTyEouNPXdGttxL2Ix+2fKyPk+jni94j1zHu1W9roagsdZ1odEAchhiDoZ6e3&#10;6fuhkkNf3/086yDaI+h7mYKg75vfGkclYrPam2bRMdwIcTHiD4jXEcQb3UpIRYSuxD2EeARBt9+5&#10;4kJ/no+gq1j3IzojeGGh29neQJS+pa1YWJzgOdHTDA2NLGdoL8A7T42HozC8Dru7rVpYvkAT+8OM&#10;sfD5qyheKHqfvPwEbLvZhjDkzlvgo9koTorwLXxtCvxp+oPw5cuPwxcvPQrzX8Fwimb26ZyJsBBD&#10;ihO+T2c/ZEyMwuunL46HhS+jwGGI/XLuQ/DlnIdgERrXX6YNgQX4PonfwrnjYcxdN8Am664BH84Y&#10;as66kfjR7QF0W8jC2aNEYakZ2T+nYbBEUYyLX+0szakH7wLD2l6ERvXLemFBExvV/hIMHqvBZ9Mx&#10;VGJo6XXNKbDZuqsZ4bvs+P1g8G3nwKKn+8OGa/4K/vZwV/j9mA6w3UZr4Z/ta+YVMDE6Q7c0C0vT&#10;I0Phk1fRkNDYXsa3f/TD72NwRUOwHC948ylY+OYM+OtzWA7wTx5UF705Hd5/eiwseuPJaGH5y4yR&#10;8K8XHkKeH4fPkG8yuvlYSD+nt63RzW+aiO8jp4brCfDFbAyfaHSLke9P6ZYg5PqDp4bBZy8gh/h3&#10;S9DkPnhqCPz0Rz9ACu+CT55F3jCsfvrsMMM53f53yzmusNQ4J7P79OnB8JfH+8LiF1xQdbwXDY8w&#10;a2BrWPAMBlLke3Cr82C1lX4GC5/BUIoh9bkBt+LbA2AJBtXe154K66z6C8P7pC6XwekH74y8DoDj&#10;990Oi+tl8MX0PvDbXTaH8R0vtvzygkLIl5M8MCwi5o3r5i0s89+djSOH4R33weI/zjXF5YxjMVCZ&#10;fTAXPn5tBixB7v/03MPw5ZsYXuw++PiVJ+GfcyfrhYWVlQ9eeAT++SLy8dYMM++0Dxa8MQ0+NW/X&#10;5n3B6zjPL+Es4x5Y8Opk+AznnPbBEgw4/56NnOG8f/jcOPj4BeTWhp0/Th0Ka636S3j83vbw8fNj&#10;zdx/htwvwP1A/GeFhZWVL14cA+9Nvt8UVnmFjfbAv58ZCuthsJw1pCNyPwYWzx4JnzzzACx8fgT8&#10;8ZHesOhF5NzO/cdPDcT9gMfXzv2Xzw6GNucfYwrqR1hQKPTwW0kuOGovDDRYhAJlhfDh4z3gDSwo&#10;SzDQfPnUPbALBto25yAfOOt/e7gLHL3n1jC8zTnwkx98DwsLfp+4BxYj1wfuuAk82+96+P3oO2CH&#10;jdeCL57sidRfC5tt9Bv45C2cW8O7Z/6DhcXNPgJnf9E7s+Dw/feAc44/zJysoMKyGLl+HkvMqr9c&#10;Ef709Hj4FPWdFxbi+u+zcI9RuPUE20W4B/48fYTReMKXL+MeQK6Nzr+Cb9tw+xnp/Euk7aTz42Ah&#10;vY180y2AX84Zj3M/yeo8cooBdyH+OannrbDxOqvDX6feD188jzqFXNd0foynsIyEfz55H2r9AMN1&#10;bN6/mHkfzB6CnM0ajBgEFx69Nxy++1bm7T881AVWWfGn8MaDqNvI98y+N8Ivf/5j+CfyfOPph+D8&#10;n2K43uo3q8M7qPHvTbgTdt50XXhrZDuh73Lu6ygUFp93c14Rt11+Lpx8BOqc1XV3dWXBm09Dt1uv&#10;hN2239LM7/x5T+UKyz9nPwwfz8V5VQtLjdPPX37M+DbN8CdzJsFiM7dTzAwvMVzW+Pw3vU8nFpFP&#10;muMltqh8+gJ6xEsT4UucaeJziTnRMNHM8OUnHQqnHLIn+vYDyB9+3JwxRr/pZNMH03hhqen3EuTw&#10;fZzVT2fi7DkuPWWF8PfHe8MRe2wDoztcCj/94f9hYemSzS3d9bD9xmvDwqexdODstj7ncPzYrfD9&#10;/rDn1hvAyw+0gdeHt4Vdt1gfFszoC491uxJL7KZGx5fnwkIB9mALetbgFYQrLFQ0KKgeg9gSQUWC&#10;gicF8ysQIxFunYcYXnvThOXZCAq2FIhd+aDSMQhBz6yciHgNQQGfCssnCHq2gf4vhVwKxu4KAJ3d&#10;p6+9FYIK1p8ROyJo8cJCb9PXpUJyDeIzhFZYTkBQmKe1FuKvCAr6dNsTlZdpCComVB7eQpyNoNuh&#10;OiHoGQx6/oI+ht6nY0ThnI7TGohfIeh2LSoEuyPoZ6F/cwWNQjz9P1r0eejrUiGg27zuRFDJklc+&#10;6Of+APFj816t5LyHcM+BvIgg3o5E0M9NX58K1r6Ibgj6XunKCx3nfyAeRNAtWfT1XkW4qzJvIvau&#10;vWnWSwg6JvS9Ufnqh9gT8QME7Qf6vzvbt+l7oJJGi8orFSzaU2ci6HvlhYUKHP3dqua9EqteWDyG&#10;xgOtEL26ob1grrB8+eZMzJqjbGHBUGlDzKuPDoWdtt4MdtxqE9hm0w3gXyh4R+y3G3znf/4HVvzZ&#10;T9Dc1oB/z0XhYob2zpRhsPt2W8Cvf7US7LvzNnDOsYfAkM43oOBNhmMP3B0e7Y8mYMXv1MP2gbF3&#10;34bF5GE44aA94JF7bkfhexR63HghXHfWMXDwbtvC6r/6BeyDIeavTw6Byf3awko//wn8z3//F/x6&#10;5RWhy9Vnwj8xyO64+W/g/ckDWGG52hjZF88NhQuPPQC22XBt2Hy9NeC60w/DkIJhBE3s3lvOg/tb&#10;X6CK36dPoThhaNlwzVWwsODHmLNu90Ob846EI/fYOgstTUPawI8xhHw6rTdcfvy+MOCmM7Cw9DNn&#10;2v/xaDdz9vS+m89Ag4qbGJ2JDRaWnKEJfr2BBQ3NGJu9x5mAheWjpinwwx/8H8ybjCaAweXGC0+D&#10;jtddCHvuuDWsscov4agD9jBcU1B9D4vKnjtsaf5+/123g51xL2iF5bOmR+C843+LvPwCNvvN2nD7&#10;ZWfAxScdboJq1+vPh6vPOMaYHZ1p7YPB9LqzjzWFpet158GtF5yEvD8Mzw/vCkfvuzNcd+bRJthS&#10;MX1mSGf467TBsBVy+B//8R/wqxV/BofvuZ05s063/03u20otLD2vPws2W2912HajdeDQ3beuBVXk&#10;fea9reCWs4+sPa8geK+FVbqaNhim9bnBhJaFT9cKi+Hc8j7hzstgrVVWxLcHYEG53BQVMrMT990e&#10;ze4K6HPNyXD2obvCwhloeDmesZDkikqtnGjwF5b8PliEBeXQfXeHq8871eyDz998FrbfclO46pxT&#10;4Je/WAH6tr8JlmCw6dv+RlhnjdVg3TV/DReecjSsgkFVFpYFWFRpL1CoXXv1VaDzDRfDYXvvgmXl&#10;SRjf5w44+fD97Kw/BeN6t4VjDtwDQ800GH7XrXDyoftiYZ0G7z81EnbfdnNofenpsM6vfwVrIo9j&#10;e7Q28771xuvBf//Xf8IvV/gp7LHdZvDxrDFw4Qm/hb634X4ShWUJlpVx3W+GrZG/bTdZD3bfZhN4&#10;9xE8hllhqV1daRrZFX7+4x/Al7NwL+PMN43oAofsujWcdNCuqBU/hpn3tcHCOhy6X3O62Q9bbbAW&#10;HLffjvDh1P7Q+/oz4ScYbr7/ve/Cmr9asfDMyn23nG2uphL/VFZbn3sEPNb9KlNS6sCAzG79IlBB&#10;ufXM3yLX/WHxzL7wxbRe8NeJd5ogVSssWI5m3gMHbL8xUn0d/G4khqXN14V/PtIF9sYAdfEF59U4&#10;T9Z3N/9FfadQS7eCUZCdNOCurLC8/+xEo9H/9Z//CavhzJ5x9MFZYbn1kjPMrUS/Ru1tfdlZsGge&#10;zrkoLBRsSd/p/+65/RbI46EwoN3VsPi1J+C0w/eFoaj5LuCec/SBMPzOG2HRK4/gv+0D4+6+1fDd&#10;t9WlcM0ZR8Ex++0Ca+DXIo7fmzIInnugM6yMc250/pcrQKsLToDPkd/tN10f3n24L4bdUaywjIL5&#10;s4bDZSceBFtvuBZsvv4acOkJB2Y6Pwg1/t5bzq3pfGHW61y3u+Bo+O2uW2JhuR+GtD4Ptt9kbXNy&#10;gub9syfvgbVwfzxx91Vw/akHwd1Xnmh43nL91eHdsR3gHJz1e7DE5Gddws6+hSksf07hluu6LCx1&#10;TR/Zq725gva/3/mO4XVAhxtNYaGrMVeffSLO4iqwNs7jQ307qCV0xtC7YcN11jD/lzz74N23h5cf&#10;6o9l5SGj+X+YgscM+fzHM6Ngxy02gnceGwgfPTcadth8A3j7kQGmdJ5y6N7Q/YbzYZuN14XVkLez&#10;j9ofvnhhDNx51Znwo+9/D+fsf41vT+nXBp66rx1yuCUseHEkKyxdjXb/+dF74DAsH9ttsi5sss6v&#10;kcMLDZfE6Y1nHg7T++H+EVzS7bufzxgAHzzey1wBf3ccFZbaSYZHu18Nv17pZ/DexK6wGOeYroTd&#10;ePrBqO39YPctf2Ouhr86rA3sjbP+90e6mqukcwfh1+AnGW0RbRrVbbkpLPQcC5UBAj34ToHWFRYK&#10;uxRq3aKg/CcEBc1QYdkVQUF/A4Q7i05XSegqCoVberUrusrwPILCLQVpKiHuYX/6GPpYCtL0cX9E&#10;uKsLtOhKD539p+UKC33sMwgqV7SoVA1GpBSWvyGoaNBaBUHfy4qIkxF0BcUt+pwEKmHzEK5A0N9R&#10;KaBw7goLlRda2yPomP3SvFd7fmZy7U3zeagU0PGkY0LFgIK8+17coisS9Dnd0gqLu12Mvg59/+7K&#10;CR03+lg6tnSc6Xv5IYIWHVsqU5uY9/yFhZa8JexuRFsEfd+EmxBURmkNRLSpvWkWlSheWOjr0vfk&#10;vm7ySissWpiVhlYTvUJhwQBDZ+TaXHEOzH/jKXjj8WGwCEVu/uvTYPvNN4IH724NX7w6pSB8xx+8&#10;F5yKwebfsyfB4E43oFD9H/S+7TJTWHbdZlMYjQXFGdl+O28NgztcCwuxsOy53eYwqutNxshuv+RU&#10;+NmPfwgPoul9+PQI2HnLjbCcnAWLm8bDxB63wGbrrwmfPz8SFs4ZA3+fdr8RwT/SLWEofvXCMgq6&#10;XHkahtVt4OMZ98PfJveDLTGsjL8L/+3F4XDhMfvBlScfLEIrGhgzMlNY2mBhscI34OazYL3VVoJ/&#10;PNYDvpzRD/XrJhN43p/YBR7vdiXssPHaJqjSGfeBWFSO2WtrmD+9D3yGgYVu9fCZF4GCTb2wyLCC&#10;4NyGzq4qgSUzNmtug+68DQvohvD568gZ8nzuCYfDr1ZaAaYM7m6usGyAxjW4882wBLk97cgDTDD9&#10;eM4jMKpHG3P7UfebL8mCS+3qyjS4p9UVsBEWjD8/ORzmjLkH1sXAexz+PyosN59/IpxOYZcKy2uP&#10;wR2XnwFnoZlRYaHbwS7C0EqFZfr9HeG73/kfuOW8E+CjZ0bA1acfCfvtiCECA+q/nx0BP/3RD+G1&#10;cT3hS3rYtmksBpj14KHuGIzmusJygDG8ucM6wbq//iW8Oa47fPb0YDjr8L3gMgwxxPvQdhfDbltu&#10;AJ/NwLDp4X0JFtQrTzwATj5gp1poyc6q0+/LGWBuEznv8N3RxAbAR0/cDVtiEL7yhP2M0T3d93rY&#10;bsM14W+T7oRPp/YwwdRwHCwpWGwE5o3raguLHlxfnzYOure5Hs46/gjYcpMN4N1nsHzgXvjk9ZkY&#10;9P4bDtlrV3jv+Ufh73OegD88MxGDy8/h8SE9zbNqR+y/BwbCnxcKy6MDu+IsrQRvT30Q/vDUGNh8&#10;w3Vh2003MDP/QJdbYB8MqG7eB3W6EXbZelNTWO5pcyXsveNW5grbu1OGwn9isTzvuN/CR7PGwZ3X&#10;nQ+brr+WuR3sbzMehLVXWxmmD+oMX86dCEtefRSO2ncX6HjlmaKwTII/PjEQ99CvYNbQLvDli8jv&#10;eceZMsvLCu2B8V2xWP7iZ6asEJ4ddIf5+pdjgH3/sXvgk5mDYHLvm82tIu8/1ge+eGYwHLHntubK&#10;ykIsrW0vOBZOPnBn+HzmAHO23QVYOknxSLerYE3UlgVPD4AvZ/aH/XbYBPpch8XQU1Qo1Pxt0l1Y&#10;flaAmfdci7zX5/2vEzvXCss4LCyW9z7XnAQH7bgJHLf3NtDuvMOh1VmHwM2nHwjdOrSBz9+ZDeZl&#10;b3Pzn6DvYv4/f2Mm7LrtFjD5gZ4wbVjvrLDQbUNNkwaZwvGPFx9FjX8yKyw7I69vT8FyP6I3/BR1&#10;+PfTHsxpPOF01IVjcb7/9cIEGNOjFfz4h9+HrjdcgIWlput9UPNrJygeh0P33ME8o7gIi+gBu2xt&#10;nlUivjtddRbq5/fx/avhI9T5vbbfDG49/3jU+Yfgib6tYZP11oCPnx4GC2aPhk+fHY48/xzeeqgn&#10;LJrtCgsWXZz3fjefDwfsuAV8NP0++GBKf3OL34j2+PVx3knjLz4WtcfofD3g8rKy4Jn7MLhuYJ5P&#10;I52/48Kj4bDdtrQ817im2z5HtD0fZg24CbbbaE246Kg94fh9toWR7c6HI3bfEr6c3hs+m9rT6jxD&#10;NveE+sz36hQrLAq36N3trrkIOVsJ9tllezj58ANMGSVNX/T2s9C7zbWw5w5bwyevTIWFb80whYVm&#10;4cKTjzQvptDhmvOxiK4DC3FmuW9/MvcRM6Pdb7oYPpnzMFx/7ommyL4wqjd8OGusOVn19qPogejb&#10;f50xAsvIiuY2sA9mPohFYwV4bfw9sAgLyz7IAen+K2N7wTuP3gu/+NlPYHL/trBw7li4+rTD4YzD&#10;9kbffhAWo28/0usWU0bmPz8CC8t9WWFZPPtBOPngXeHGs46E+c89AK+OvBNWxxl8Zzxq+cyBsPPm&#10;68OQNlhgPFx+8HhPW1jutL49EL58qh+cf+SesP7qv4RDsZQSt/+eQs+S3QudLj4a/25zOGrPraHH&#10;VSeiju8LnS46Gr54srdBfYZrWJ4KS+iWMLrVh0K4W/R/KNzTVYVQYaHyQIGVAjDdNkW3ka2JoDL0&#10;JIKuPhAoaFO5oSDNH7qnKzPvIugqB/0bhWp3+xMtuv2IrljQcoWFzvpTSaKPd8v3DIssLDz8r4Bw&#10;BYNefYxus5KLrg5R6eBXQugWLbrNjMoGFQa6ckSLro7QcXAPyNOtZ3RVhRaVjI8Q9L47JvQ2v2WM&#10;Fl0pebv2plmysLyAcEWDihYveHTrGr1P5YqODf889P9pD7j/W6aw0K1+VNrc9/00gm5No0W3t51e&#10;e9Ms+QwLFRz6/vntZ0nLFBavoQUCLbsdLF9YRhYKS6vLz4Gd0LzmThgIC9krx+y45SYwrs8d4rLy&#10;dFgy70lYBQXs6eE9THghHLrnTrawPFErLN1vNcKnFpa76oXlNBQ3d2vIzeceB2cesa+5F/bxe1qb&#10;B/RccKkXlr62sGyMheUqWDJ7JOyKJtTu4hPMWdaZA9rAMfvsANefcZgxMu3KSl78BtnCcn4mfB9O&#10;7mXOuG6x3q9hn203Mn9+93/+G/6ChYXEj87KTL77Snhj+O3mFo8X0NxOO2gnOHy3LeC+m05TDKxu&#10;YhRs/YVFGFrDhWUW/OnpCbDRemvBxHtR0JFjV1huvuh0e5/z03D+iYebs6z/bnoc1l/r1/DUMOQT&#10;eV7y5nQ46oDdWWGp3w521P67Qfurzja3ENBtIV0wqJrCglzXC8tj0cKy/hqrwEIMLHQrwZP3tYff&#10;IAd0K9CC2WNMiX3nYTxeNqyawtKNCsvoXGFpjSGUiqrjvcOlJ8I2G+Ke8dxOIE1v9uA25oz7y0Pb&#10;ZtzXCst9MKPvDeZ2sDcfxP1vg+qfxncyt4L9fnQHOHKPrWAUhpi25x6OxrgFXH3ifvA5FhceVmpg&#10;BWWmRG+YNzZcWJ4dPwQuOv14OGivXWCbzTaC8fd2NXuBCgvd7vfCBPx57D4YdFdrc6V0IYYa2gev&#10;PT7C3hI2KZt1wlVnnwhnH3dotg9GdG9jC8vUWmHZSSssUwuFZYWf/djcKkT74J0nhmDAWhGDzoPw&#10;Lww/dNXluWHdzD6gW0nyheXirLAManclbLfJ+jBzUEeD+26/DNbBsvPZLAzPrLDce9tFsBVxywrL&#10;L/DrfzQd+bK3gl150sFwApbPmQNaI1rBzWcdAQfstBksmjUEOl5yApx2yK45/mtXVAfBi/e3gl9j&#10;kPoI597xHyori2b2Nfe+U5DNBVd8+68TXGHpYPnHkDejNzzX7zqk/GqYhX/uvsV6qBk3wHZbbgaH&#10;7b8XPDwY94LjvbS+1+Z/YOfbzHMONPu8sBDfbzwx3JxR//QVnFnk+0sspnTV/MkHcL++PQM+eekx&#10;E2Rr888LyzQTYqfej7pndH4KHIO60EhhOe5APPbIN90K1vGKM+CEA3c3Oj/9vjvMian55hUfa7d/&#10;+grLQTtvCTecebiZdcJJB+5iCqt33gXX9996Dmz5mzXgwyeQZ5z1W846DEsI7mfGNV1NGdr6XMP1&#10;Kw+0hie6XQlvj2wHu2y+LszqfwOcfegucNiuW0DPq06AJXSSgmm7hlphQT5LcfsivDfrEZiCPE55&#10;oDdcd/6p8JMf/RAP/0gzx/3b3wh777QtLHoLffqdZ7CwjDAnJt57GmcFffv1R4cg/7+Ej17E4818&#10;e+74e422fvkK8oV8/nPWOFh9lZWUwvJ4tLD0ugnLhOVzX3yf5pb0+/ozj4Kzj0QPt7OrFpZRXeHz&#10;Zx+AX634UxiK3Nb4bA0brbUqTOiKeybj0XGZ123i8oPHeGGp6fb8Gf2g6xUnmOfI6LnC/XfYBH43&#10;mm7TvhcW4szSSaZnkcNpPa42z58Sn0fvuZXx7Sd7XW3LSm2Wm/B7/DoUFro9yb0cLS0XxikE021S&#10;9GyHW3RbkysstOiqAwVrupWInmGgEE7/l666ULkg0DMn9HGhwkJv8ysUtO5AUBmh5QrL9xD089AV&#10;G7coZDensFAx4j+jW3SrE916Rl/TLfp8VNrKFBa6vWoOgkqGOybu++CLbrui75GOFa3mFBa6VcsV&#10;LfoeqcDQLVq06Hs5sPamuTJGt5m5wtIHcUPtTbPoKsotCPd9E9wzLFQmr6q9adZFCF5Y6HujK0Z0&#10;RanU0gtLQqBlZsbDrFZY/oWB9YYLToV1Vl8VTjvyQGNoucJiRM8KHxrZZ02PmlvFXpuEQmGMbCoc&#10;ue+uucIyqtstJsSGC8spcM7RGD6N8E2CVheeCCcdjOG3RGGh28E2WffXsOc2G8MJ++9ssROM6niF&#10;x8iK4pcrLPYM+7+n9oa5g1thOWkF0/tcByv//MewYAaakL1kvOTpfnDqATtC3+tOge5XHA/XnLQf&#10;vDsGzRfF8u+TUEQV8yIUCgvnVj0D5+E3wPFnr02Hg/fcGa4992RYYkMq4dwTalfSXFC9/Ixj4frz&#10;T4a/PjvehE0yOsdz7RmWYmGh24D6t70qKyzdb7qoWFgwpOYKy6uisAzsCBustZoxOyoszwzphAF3&#10;ZeRZFpbaa/bnC8vRtrCMhIuOPQA2QO44763OPTqJ9z9N7AqbYxEddNu5sOS5fFn5/dhOsMnaq5pX&#10;/6J72LOwam/363f9KXDmITtD0+BbYc+tfgN/eagT7L3NBjC9Fx6XjGsMobmS0ltFrrAE9sLiP8yB&#10;3nfcBKuuvBIsfvdFU1h+/tMfwxtTMcDbfdD5xsvgt3tjMLT7oP4MS76wnHL4AXDThfXiOrpXu1xh&#10;2XvHrbN9ECosK63wU3j/KSwLuA/ef6oWcP6Cf+YLy6OisDycKywdrzzD3FZywoG7ZaCztPNfxJ/L&#10;lhVTWFpdhGFzTVtYRsGz999hbi/67Bnk1D7LQAF2U9QC2gc17Ah3XYEzgLybwnIwLyy1skIz//zA&#10;28xzTB8+Xn/Vv3pZ4YXF8X8qbI3B1932xU9K/HVCJ1ZY7B6w++DTJ7rB/ttviIHpCrjoyN3h2KOP&#10;hMkP3gu7bY/H2/GerO9u/l+Az96YAZttsK4JtoPvagU3IrcroD7373AjfPnGdG9heWYkfl9YWL54&#10;dbLhf/Ig1CWr8W7u6crL7LH4sxmdnwInHLJXWmHBf6sVlodNYTnl0L2szk/EsHsB7oedTMANF5aR&#10;tcLSlgrLSHPL7y5bbGBnvTbvQ9uhRrl552XFzLvT+MEw/Z4bzbOKLyDXbtbvuvwEE1wN1wh6vnCj&#10;NX8Fj3ZF77BcU4g9/4jd4e4rTzBaf8kxe8K7o++ALVE73n+ofhWtMPcWxcIS0nbOa13XF779jLlS&#10;3qMVhmpPYckeukff/h2+T4Xlny+gvjLffnpET3OicQnOMvH54fPjYa3VVs4VlrcewWMTLCwTTWHp&#10;exsed+IT3z9k923h3tb4Pup3Vljs7D7Si656ysJyF/zrqfvhO//z3/Db3ba2s7oTzu/O8NJwPKYR&#10;v6a5rReWzoZLmtkBN50J22+0tnnW6N9TesK5h+1m+K1dQanx+a/Hu8PuW64PLwy4EU7af3sY1voc&#10;mHTnJXDITpsiX/VZpltQvw6F5TQEPadAAZluI6Iz6BTgKcxSiKZSQYGfzpTTQ9SusFAApmc9qHC0&#10;RlBxoP9DD3nT56Ci8j0E/T/3bIWvsND3SVdi6GoHhWL6N7qSsg+ClissFMLpoXW66kPfKwVtuqLT&#10;nMJC39ffEZsj6Hs+CUG3b62MoP9Dt5/9H4KOBf0fejanTGGhckE/Nz37QV+fPhfdDicXXZ2iz0lf&#10;l1ZzCsunCHphArpFjK6eEW90nGk9gKDbAOn40eb8AuEKC93+RaWDOCBOaI/MRbhneuh40fdJi66+&#10;0e1+9P3SXqDiwwsLPctD/NIeKLXyhSUfYryiFwizdJYmKyxZmH3GvIb7u9PHwHprrgaPDMDAjcK3&#10;01abwsgebeqiZ4Vvybxp8Iuf/xSmDe5qhG/x65ONebnCcuBu22VGRi9lvNOWG9nCMilQWCaywlK7&#10;VWCz9daExXMpsFBhGVgrLI/kCwsZGZWVQa0vMqGl/gBm7erKIhQ7OsMaEj96eL5WWGrClwUWE1ru&#10;xUJygnllIG5iD7Y9D47YfQtY8FRvc3l50C1nwKIZfVAw14R3RrZF0dMNbDEGlxYpLIqxEb/z33oG&#10;Tj/6EHP/82evYehgQdVXWP499zFzheVR4h25XvTGNDhkr53yhcW+EtyR++0Kt154igmphLaXnZEV&#10;lruuPx+L6y7mFqAlWFiuP/tYOOtIKiyP1AsLhpl8YZmgFJYfYGBBk8kVlusLhaXtRcfDyQdhCFV4&#10;X4J8061AWoD519Q+sOsWv4HW5xwBi8nsWFn5+yPdzS1/9BLVtVcCskHVck8PTtOtIu9hWJ3Q+WI4&#10;fp9tDM/nH7EbjGhzdp3rSFGBmb0M5o29Sy8suA+W/OklBPJv98LzEx+An/3kx7DwnRfUwjK4axvY&#10;EWd2/lvIL+6FFx+6vxZkRGGhe93PPObgbB/c1/HGrLCM7tnWPNfg5r3HrZeVLiwfPz8O1l9jVZgx&#10;pEu0sAxpfxXsutXGsHAOBpzcw/a1M7RuD4xH/um5pnphaWcLC3JqC8s1p/4WzjtyH8N/PcDWgk/H&#10;S46HWmGpPXy98FnivVZY6OVOf/3Ln5tbSmgP0EO6S55xJaVeVpbg3E/odDEG319A06BbcD/Ui4pD&#10;vbC0R37ze6DThUfAlcfvDYuf6gUH7LAxXHzh+fDn2VNh0w3Wa2D+67P/ORaWi049Bk496mA49ciD&#10;YL9dt4cf/N/34MRD94d/NT0B87Cw0C1hH855tHRhoedbHumH5QvLCun8b/fc0RQW0vljD9gNOtLV&#10;VtT5xa88Anttv3m8sGDAzQoLck2vIrURBtrP6Yoa8hwqLAftsiX0uA73kJj1us67ec/r/CvD2sEG&#10;a6wMYzqinrFZd8+ofToV+cFiSldOV1nxJ/Anup3P6vzDXS6D3+6yGXz5ZC+48bSD4J5rToKFqPl7&#10;YOh9Y1gryzsex9zM15FUWHy6bjV9AWr6FhutDwM74Z7DOaY/99h+K/PiKfnCgnODfJrCguWjVljq&#10;vv3ShAGoGT+Cz5oeNjP816dHmQJDheWT2RNgzVVXhmeHdzd80iv80XOk4cJSO+HEC8vN5xwDpxHX&#10;WmGZOiArLHSF5Zcr/ATmDMW9leOyNrP00vN0okHza5rZrLCMpcJS82y63au1eRGM2sy+NOQ2+NUK&#10;P4a/TUIdMldP+hkOW599qPFtumr2xrA28PaDtTsl+Bw3jbzrKy8sdDacyge9CphbVCroqoo7y05B&#10;lh5Cp8BNoZOulvwaQYuKBp1lpzP09IA33Q5FYZcWhXL6eHquYyaCrqrQolepolvC6OoEhWz6dwrH&#10;9CyDC/G0qETQx9HXoEWvckWfh8oTgZ+9p99P4m5Fov/3FIJezYp+tnYIeiBeLnpxASo3tChw0+1M&#10;LrTT7Ur081BxoRJEX4t+RvqcIxBUPOhKB/2MdGzp56Rbp9wD53T7G32v7vkWepUtetDePTdCt3fx&#10;28zo/9H/p2eJ6PO5Y8gXcUVXP+iV2WgRB/x7dq9SRouKEh0D9wwNPZND79PXp8JCxYoKJN3ORV/X&#10;FT9aVJZeRtAx7oug55rc70uh/0s/K3FHRZNKCz1LRC8KqsAJAAD/9ElEQVScQN8LfS53dYuOET0P&#10;RcWSbhej0kivnObWuQi63bD0qhUWG2JChuYTPRtmv5g3Ax4f0gPuaXc9fPd//geGdb8dXhw/EBa+&#10;NRP633E9zB5/H8x+6D74zVqrm3uaSfiOPWgvOP2og+BZNDZ6tSBuZvTypofssQO8OLoP3HT+SeZB&#10;OyosFF5uueBk2HnLjeHFUT3h2rOONfcvD0bzyheWh21hwUDrCssF9cLy2tiesCIGsok9boa3J/Rm&#10;heUeLCwP1gpLp1ph6X/L+bDZuqvDjHtbwVvjusK4O6+CeaMxfKP43XrOkdD+4uNqRibEb9bA22Bi&#10;lyvM2dWrTz4QHu12lXmFkfcmdDEPXr7yQBvod8NpxtSe7IXma02MDG37jdaCt00x6QvdLj8Wg8g+&#10;8OaINrD9xmvCvx5D488ZlwupvWHxjN6RwmK59Z5d9RsbvezlLZecaR60Jn4n3tsFJva/E3735Chj&#10;bL7CQlxfeNIRsM9OW8OLY/tBuyvPgRXw2NcKS/3qCmFQh+vMg51PDu4CD3S+wRieKyxTB3Yy9zNP&#10;wz/va3eVMbxgYUGzyxeW8eZ5JXoAt8tVZ8Cc4Wg0TWO8heWNsV1h1V/8zJxlfRPfJv6f6HWjMb5J&#10;3a6BY/fdAb54GsMJCzCLnrvfvGTx1husaQIM8T+xy+XwwaPdYRFyv9/2G8NOm64D4zpeDBPvvNS8&#10;OtiHj3UzvH/5ZG80xdqtYMT77Ptugp3xY98d3Q72224jc9uP5LuGWjmBGUXUCgsatVJYnnvoAbj+&#10;ojPxzyHwwsShcPj+e8Ixh+xr9kBWWKbUC8ufn5tkHr69p90NMGNkP9h3l+3gV79YoVZYbFkhTBly&#10;t/m4R++7Cx7GkkoP3rvC8sqk+83V01F3t4bxvdvhzP2idGH5smkS7IIl5MrTjoIXR/YAerU4X2Gh&#10;h6/XXvWX0P36c2EeltQXht0JY+5Crk1hqZUV2gNzR9xpdISuqNLtQbXCsqJ5dskVVuKfisf4LlfB&#10;W2O7wNQ+N8FTfTHkIf+1wrKL2QMTu14Jp+Pb9MwKBdj+N51hXjmIQs/8mf3w43YyL1/rikpt7vvD&#10;7IE3w89//H24CUPPRCyrE7G8TO95lbnla+H0XubKyZBbz4AffO+7cP9Np8Ez91yD84484x54dcgt&#10;sNMma8M/JnUye+H8w3eFIw47FB4b2hcO2guLVEHf3fw7fXcaoOs7zb8BakB2SxiWFeL7gxcfMYWl&#10;H+r8K48MqRWWdXyFpV5WCBedfATstcOWJtTefukZ8EMsQlRY4I0nzMmKLTZY2+j8zajdP8EAaQrL&#10;y77CUgu4vW46Pyssb0/sAz//yQ9gdJfrsKT0wsIy1BaWHoXCMuT2S2DDtVaBaf1uRX67wsRu18Ir&#10;I/B4os63veAYuO2cIwpl5e8YbDfC/3PM3ttiQbnczDoV1AUz+5sXUaHnHegl6ucMuhVOPXBH8wIq&#10;LtzSCyiQFrw5vI0JsVRWzj1sV3y/tTkx9feJxKU273XUCwvnNuTdNV7vuPYinOH+MPfhIXDjRWcY&#10;Pv/6/COmsEzG+aWC8vj9Xc1JxnhhqXFKd0bQC2JcdeaxMHvsPXD8wXtmz7AQn3vvuCX6+gGGz0N2&#10;3968GEKtsIyoF5aXXGG5ONNvU1haUWEZD/fccgFytBrMHNgO/jZ1IDzS0xWW4bnCQq/oePYRe5kS&#10;+jJyOG80+sntF8EHk+8xmn3cvtvDQ12uzHh0ZYVmdmqv68wJxh/83/+aF8B5pv+N5gQDvQT1Nhuu&#10;Ac8PuBnmjbjdPH9EJwZIt+nkwvP33mBux/z4CdRz5PPEfbeFQbecDmPuOB+O3Xtr/Dvk0mJ5KCy0&#10;6KqBu43HLfl3FM4pvNOVA/cAvVv0cXTFgYIzvU1XCNyi4Exn979n3qsvKiH0fwju69DndYGeFr1P&#10;Z/LdLVC06P9RuZC/hZ/+nn8Nep9COn0OetuFer4obNPPSYtKCX1t97XoT/4+Lfr56fuVPz/9vFQe&#10;+NeXn0/+LPQzu6/tFr1Px4quUvCvyxe/DY6+Bh0H97H0+d3vW6G/o69PH0OLfz9UOqh80fdEP4/8&#10;PmhR0aIrI/Tx9O/u89KiIkL7wH1d+tx0RYe+d/oafNH/Ix6IA3rb7Q362vT8C91uV3o1u7AYM3sB&#10;/vzsRDjmoL3NLSMON114mrms3LP11eYVv/bacWtof835td+AjML33Oi+sMf2W8KBKF7mpU1ZYXnv&#10;qZHmofvtN98QbjjvRNhv522ywkL3sdMrg+2I/9b64lPh1gtPhsf732HOvF168uEw/X4UejSywXdc&#10;hWaGIcaeebu/7RXQ9hIM0Ghki+eOg0tPPMS8MtigtpfBxzOHmFeL+vvU+4yRXXriQTC9f2s0sgdh&#10;PoaYTpedBLtvtaH55XDH77cT/H5Cd2Nkbc47GjpeeoIwspr4XXHC/vDbXbfI4ZOpvc0vBtxvu43N&#10;bR90f+vUHlebW8Cckd1yxsHGvGr3MN8D/3j4TjgTQ86xe20ND3VAMw+YmL+wCG5Dt4MwY+OBhX5R&#10;3A3IKef4t3vvAg90bWUKS5ebLoFBnTHAmcIyE3rcdgX0bYuhArn++6yH4AwspxROb7rwFLj7lkth&#10;NF1dE4Xl86aH4Rb89+032wBOOmQvuOL0o2xhedwE1baXnY7/9hs4/fB94d7br8ieW7gPuaVXCiOu&#10;Xx7bC04+ZM/M8OgBe7oViAyPHrwf0Opi2HmLDeCSEw4yYfWCY/aHpzGg0pn1+1pdBN2uPt3wTmfW&#10;J2BoORBDzc5b/AZ+u9tW8HjPGwzvj3S/zjxkTS9rygPM5zP6w6kH7VLg/el+N2KA6YOBZTvzUsUO&#10;dL/6i/fdbHh/5K5LzSsF0RlW4n3hU73gtjMPNry3P/9wmD+tB+OagqpFVlB6FjAPg3WxsNT2wj9e&#10;fgouPuME82pg222xCVx+1knw/osYQnEffPn2c3DwXruYXzDn9sIS3AOje3eEPXbYGg7dZzeY8kBP&#10;OPrAPeHDubXg6rAA57v7LVeYK6iH4v64HUusKyyL35yO/3YZ7LjlxuZFGOiVwS7CMrsEuZ94zx1w&#10;Jb0KHL7992dGw2F77wT/fA4LBc78h/jnEfvsjH+Owb3wGIzv2Qp23XoTOPnQvc3LoNIrxA3vjIUO&#10;535iz9uwzGC4xAC75KUJMGNQRzhsz+2Rww1hP+TyQXoxDXZ1hfbAxzOGwLqrrQwz7ru9VlbHdINj&#10;99sRvnz2AVtYhsOi54fC6E5XwN7bbWKuoB2G+2Fm/1sN//Ty5XdciN87zv6ku66Ecw7fPSsslxy7&#10;jwmtprDM6AfnHLYbjLgd92p2Za029090v8Kcbeeg4vHZlO7w0aN3wekH7Qi/3XnTDBcftTt8MbUb&#10;LHqqB5x24A4wpRsGb7sXXn/gFthu683hhMMPgmexmNZ5l/Mf0XelsLz86FCj9Z+9inNrOMfZv/FS&#10;8yqQN190GiyYNx1OPmx/eI1uAcXZn//aVPOKUbPH489q9d3N/V9mjjIhdvvNN4BrMOjSSSpTWF5/&#10;Aj54ehScdfQB5hWkbjz3eCw0p8HE3m1gMer81agLT/THmcW3ifd2l55qC8sEGNf9JvPiCjTvi+aO&#10;hWtOO9zofJ+bzoMvZg2HI/baHt57vB8sRp6vOvVQeKIPahbO+8Lnh8Hd15wOe2yzkdH64/bdEd4c&#10;0wW1fSh0wELa5vyjrc7XZp24pt+vc9Se2xTmnV6imq6qvHDfLeYZNHrmgW4h+uBh1GbLd4cLjoTu&#10;VxyX6Ty9uts5h+6C874VDG91Fv59XdfVuUeEC4ui7ZbXdtdcCLtsszlstckG5mr57AnoWXSVFPHp&#10;K1PhrGN/a+Z3bO87zK1gR+y3O3yIxZT4pFt8jz5gD/gECwr3bOKTbu87YNdtUec3gc7XnAer/4qe&#10;YcHvFQtL07i+sP8u28Bu22wK97a5wuj7n6YMgX/PGgNH4mz/8Yn7zauEXXX6kTCx122Zft9w1tHw&#10;cE+cM+Tzr1hSjt5nR9hlyw1h1pAO8MIDneD0Q/eAhVhQ/j1zEHr49vDHh/Hr4cz+fXI/uOrkQ2Cn&#10;zdc3vn3p8fvDx0/2N4WFtHtS16syHt2VlY8m94ZTDtyJcbk5XHLM3jD/qXvgo8fvhmtPPsC8KMpu&#10;WEyIK7pNm8rK/Cd7mVf1e77/9YZLwiuDbzXPoZ2033bQNPAm5It8u4amkV2Wi8JSra/PoluriEtZ&#10;2MosV1i+ykVliG5DozJTeo0afK8oLM7Q4qJnIMyshvrtIc7QPn8Vwyhiydv138tBD9vPf20KLEBD&#10;42dqagF2Gix+Ywp8NvdhWIKBhW4FcoWFzIx+2/EXc1HQXnvMPLtCtwzQ7SELmiYYQ6PgQmdrzIPX&#10;9swb/Q4GeqURd1vIorljzGvz02vyU2ip/Ybr2i0hC54fbl5pxAVXEkB6OcRPZwyExXQbiL0lZNFz&#10;g2ERiR0LrU78aqjfIlAD3QY2wLxO+7+n9DAvQ+wMrIa+8NFjXbPQWkMfDCW9YMGTPLDqBkZnXGuF&#10;BcOpCamcW2loHn49haWG4m9CdhzTK8rUfvdKrbAsxOBiXsrUck0P23/+CoZb5HoRhtdFdK+zDS6u&#10;sNCtIfT8Cv3ulUWvPc6eYandx058fz77IXMbEHG+EDmmwlLjeoIpLPS6/fPNLUA1w6OSMv9F5Bj/&#10;pDPr9Lt2vnweAwoWU3plsAUv0CvOjDK8L0LjI/PjvFNQ/eSpgbBwFgY/y/uS5x+ABc8iz0pRjXHP&#10;bwNyV9UIn03tUXiwnkLLl9PutlwzzrOSQigWlRp6YGG5kxWW4l5Ygvj8rVkI5FLshflYWnL7wOyF&#10;52H+m0/DQvqlcrgP5hPfYh+4Xw77Bc417YHRPevPsNRu/3wKvsB9sBhnnG7/XPAazjTugcWvT4GF&#10;r+L+sPtgvv19HBR2aOapsLo9QKDfvWN+Lwfyv7Bpovn9OxRgF2NJWWh+51Jt7mkPLMKC8smzI8wr&#10;ReVvB6NfEkkYDWcethdcgwGWCssS5H3+LJxzU1ZqhaV2S8kw3AeD4ZPpA8zsO/7pytpCug3M7IH7&#10;YdGzyDfyTy9lu+X6q8MLAzFwWf7pAV36Ba+Sf+0WsPqtQIJ/tgeWPNUT/jmpIywR/N/dqS0s/APO&#10;eI73hPnPCoubfTf/tdmn59YM74zzJW8T39PsyaiZyDVyS1zbF1QhnV+SBVur8Xbu6fd1fDYX5xY5&#10;PuHg2jMsxDdxvZjmfQ7OtdH5SVbbHzG/c4fCLfG9iPg2v1+nxjW9CuTC2aTzNO/jzatJfWFeVYq0&#10;fYy5fWgJznqm8y/WZ50w/7kh8MmM+2Axzj2dnDA6j5yX0nkz57VZJ43/dGpP8ztzMp4R/3qsGyyY&#10;jhw6nhF0O1/+xESRb458YbHcqiejirr+Jc7xp69PhyVGy/OaTica6fdqGb/GWZ5PrwjGfPtL88qe&#10;5Nn5wkK+vfC1J+Dzlx6BD2eNs8+w4Pdq+HwCOXwE5tMcI590ZZSePyQ+6XfpkGcTn/T70miGiUvC&#10;AuSSTjAaPnFuF744yug3+fYS1O0FRq+RT5zb2sw6Lmu3gn02837zymDEo7ulj35PFt26WddtjUfk&#10;z9627fSaTix+Pq2X4XMJ8WZnlm7F/gcWzvzM9oGF03sa5PnsXRWWapVedDWDXlGNX8Uqu+h2NXqp&#10;5q9y0RWcHRDuKk2pVS8s9RBTRvSKhaUuejLAuCBbE72a8NUCjC58PMAetd+u0KfV5Vl44QGWioqB&#10;FT8DMjZzKxihZmQ1uHvYa+InQ4srLCR+BkL8XGipGRmJH4KbmFf8rAB6wmqjYaWGekhZjOElKyyF&#10;28EYv0mBxcdxKs+MaxtUa1w7niXXdb5rQXUy3H3zxXD8QfnCknHO+bZml3Fuw4uBKaiOd8e55J04&#10;13h33HPe68ZX5N7xr3Hv478WYPL8e7hXOKdikuGpPOaNsYWl9F5ImfW0fTCm1x2w3WYb5gpLfh8g&#10;/za8antAn3k+99oeIP7lHpBz7/ZAbe6bRtwJ222ynrn/nRfWwuyX4H/WgFvMKwHSrWBF/tnsG/4T&#10;Zl/lX9kHiJ533sF4LzP/Hs7VkxXIdY5zMfclNJ64PvGQvaHbDRf6+S7MPNd4x3fZefdxzWd9Keq8&#10;DbcFrqN898TC0rpWWHzeHdT10Cw7XjU9D3Fan2F6OXJ6cYwXR+PP4+VTm12u35JLzbM9uq3ObIzH&#10;FL3WeET+1JllXDJOmx68syos1apW2ZVUWLjoeQ1NEz0ZYFDwjPClmFk+vMwe0wf+OA2FJxdemPAl&#10;BZdU8StjZDy08MASEcCGxK8mdiEDW7qFxXEc49kZXIxnxzXjWwTVP04ZitTgzx7kO5VzEWAKJTXG&#10;u+PeGl+Ue8d/A+bn5Z7zbcNprqTcnUO8sLh9UGbWfSFHn3f6TedPj+gNSwz/nnlXZj7bB2beYwEW&#10;uU8OsNrcjzYvYf7yg11g4QvINw8+Dc/+QPNbzf8wvvNS4p/tgcI+cIUlYf4jvzBS5Zzz7Q22CM63&#10;5Fzhe+7Ye+DdyXhMUwIu5zvj2vGdMu825Jp5t1wXZn1Z6zxyHNR5y7WFWlh881y4claC10IJlZwW&#10;Z3jhq4/Bk4O6wL9fRB4KfEoNJy4dn3J2LZf8REOL+zXXa0RD88p55DNb5LIqLNWqVgPLW1h8olcw&#10;NCt6qYXFe9bdL3zF8KIYWbL48eBixY+dZU03Mh5aSfzKCqATP0RO/BAF8dNFrwZmYBhSFk/v0YKF&#10;BflVOZY8C3OzQTVvcJLnBK4bOrPuOOfhhXMeMz3Be0NnXBENn3ENGZ/gPQun+ZLC4S8sdh+oV1Ll&#10;PoiEnNA+KH223Tfzbh8E9gAPsMlzXyb4iNkv8O+Z/Wbxj7z7+I/sgfTCwjgv6LvknPMd41zwnXpF&#10;LZVvPvPRcuqbd84113kx6wWdd7Me03nGteGZcZ2s85LrOvyFJaLrKYUl6NuhGRZ8ch0PajifXa7f&#10;xCUi6QQj1207syma7Z1XRMN6LXmsoyos1apWAytcWFJCjCJ6BeHzBJjSIZYbmRA/35lWfuYtMzIu&#10;filGxkMLNzISPyeAgcDiNbGY+GnCh0YVCCqLp9+tFBbHreTXBRbHMXIbCiyhUhri+assLJzzXIBx&#10;nKcGmFTuHf/c/Bj/ZcOqxr/Kffc6ptcxb3RnW1gSgmt01hNCTnTefWGH7YHUmQ/tAd/c88KSzT0i&#10;418LPmVmP8Q/n/0y/DvuQ/yLPYCIF5YI54Zvx3lg9ktfWSW+HeeO74SZ994CKgOu4zs075xrrvNl&#10;Zl3ovLeYIseG6wDPBa6R3yDXNdQKC3Gawm1oljmvoTlOnOFCAQ3x6ZvdBC6T/Jo4jPHYwLx6i4qY&#10;1wKXPaBpROeqsFSrWmWXXlhSQowmemWEzwWYkJkhUgMsNzIjgGXEzwlggpHxszVGAEn8nAA2J7A0&#10;N6zUsBhDar2wyLCSYGpRY0sNLZLnBK5Vo/Pw7Q2rxLcnrPKSmlRYpPGFuPeEGG9ZRRjuA/ybPaDx&#10;L3mvF5QaumWYN7pTCxQWtw/kXlD2QXTe3T5geyAUdhoqLL494Jt7X/BB8MK6VPi34Sc6/8h7iP/C&#10;HhCFJTf/KZwjON+pV9AN55bvRsJtksY7vq3G+05Q+Oadl9MUrrOQ67i2Om94dlxznUckB13Hs+Da&#10;q/OWa4tiYQlxq+m6xqs2xyFOQzOcwqdvdj1clrm6wgtLSukseLXjMaTVsXktctk0olNVWKpVrbIr&#10;KyylDU0LMFb4kgJMyMyc+AkzUwNsanAh8fMFl5CR8dDqM7IygUUzMRQ/I4I+8eMmxs2LwAwMQ8ri&#10;J1MKS4Bfr7EJjr2hRfKMyAVVH9eObxlcfGYnOefhRePcZ3qCd19R9Z5xRWTcS/55iOHmp4QYyb9m&#10;gAX+67zzksLRvMIi94HbC4F94J13tw+UPeANO3wfKDMfnHsbYJNPVPDgE5v9luKfcx+ZfyX05Pkv&#10;7oGed7ar815a3xF89oOFpczcN4NvlWvBtzrvPq59Ou+bda7ziNI675tzxnNoznNc15BWWASvvsIS&#10;nOOynDbKp8ZlaG7L8GjnlZfOwrxyDh2PgkMzq45HxyHn0XEoeazzWRWWalWrgVW+sGiih+Bh1id8&#10;3MwavrTsxI+F1xTx42drjABGgqtXAEn8NAF0IshMLBRYCibGjMx7piYvennzqoWUxU92CxQW4jbC&#10;byrHhdAiDS5mcgrXqtElmJ3hnIcXx3vZsMp5d9zLsBoKMdz8QgboTNDDv9cAffzngypM75qhVGFp&#10;iVsDvfsgsAcannm3D/jMx+ae7wE79zz4lC6snH9EEv8iAOX4R95zIVabf+Q8yH8NxcKSMP8pJ6QK&#10;nJeZ+wjfuYCbqvFl551zzWd9Get8s+e8Gyssyjxn3AZ49RWWwhwrnPpmOKWAFm7h5nza2U3mUs4s&#10;55HPrOVRnVfOISKJQzerMQ4tj4zLqrBUq1oNrHxhiYheKMSkBJhoYYmYWUH4nPg5I3NmpgSXpDNv&#10;ipFl4ocohFYpgDywNiiAyQZWNC8KqIuf7Nq8wuI9E+c4ljwjvzK0qMGF81w2uAi+veEFkYUXggyr&#10;xHmM95jxIfjZ9eDZOg//ucDK+U/ZAxr/tqAg93XgHkDMG9WxRGFh+yA667594PaC2AMNFZYW3gPq&#10;3Is9wAsrn30eYoP8NyfENjr/Gv9d/YVF1Xc3/yU5Tz1RsdT4Jq4d355593Gt6jyfdeI5pvOOa9+c&#10;azw7riXPsTlnXFv06tTKX1hyvDpuNV45p5JXjVNlhlPuiuB8luEym1vOJfHouIz5NefRM69cq828&#10;xjgsM6tFHptGdKwKS7WqVXaVKizRMNug8GXip5mZFb5M/BQzy8QPwYNLQ2dryhpZSmBNDKuxoJoQ&#10;VhZPSygsKr+pHFueOceGZxlaHNcstEiT8wYXQiPhBcHDKi+pZQNM8Ewd557xXwgxnH+3Bzj/bg/w&#10;EBPZAxr/WUitlRSOtMKi7IPU8FrYB555D15RZfug2XtAhh4t+Mi5Z3ugVGEV/CcHIM/85/hH3g3/&#10;oflHzgP81wtLmfkvyXm0sJSZ+wDfybeAhuadc008x7j2zXpI5xuY86SyIrmu8W0Ky58sr5LbZF41&#10;3y7JqVpYQnymzK6cWw+XZa6ucL/mep3CIS8rhsOYTksO6zw2jehQFZZqVavsqhWWgKHx20S8YZaZ&#10;WSZ8KHqhAJMrLB7hyxUWTfwaCS5Lw8hCAogofXZVCiCiIIA14ZNhZfG0u2qFpSV+B4vhN8HcQgbX&#10;IrcCSbPzcY7whVVfYeFhtVBYiHfHvQ2rSSFG8N9SgVULMYz7OrpkmDeqQ76wmH0g94KyDxoJr43u&#10;A9/Z2RYtLMS/2wPE/1cRYh3/sfkPhSDJvcZ/DeHCYjnPeG+Qc29hSeEbkcp34RYiOe8ItZym6nzK&#10;rCs6z6+upM55WZ69c748FRau4yE+y8yu5FLT7QQek+bVcliYVc6hR6cbKJtNw6vCUq1qlV7FwuIE&#10;TxM9J3xO9JzwMTPLhC8UYJobXhoJLlb8ShcWK4AtdtYtIawkBRVpXrWAunhal2JhUUOqwm+OYwQ3&#10;ttBzCyGDWyqFhfEd5FwLqym8I3xn1w3/xL0IMYZ/HmI0/hGlCqvbB749wPeBLSnIfx13RgoL2wfe&#10;WXf7gO2FRvYB3wOFmffsgUYCbMqJCh58CntA8i/3AOM/m/1AACrMPw9AnvnPhSDk3fDPuFc1oMh/&#10;UmEJnpBysx/gnBcWw7fjvLkaH5j56AkKPu8JXJfSeUSSzms8O641nt2cJ/Jsue7VkReW0DxzXh23&#10;mqaH5phz6vjUZjjEJ3JZ4DPGpdRtRMN+rc1qGQ41neb8xXS6hqqwVKtaDazmFRZnaEz4kgJMyMwS&#10;wgs3Mp/4Rc/WcAFsCSNzAojIBBDBwyovLNzECmElJoBc/OrmRVg8NbWwKKaWynEyzxGuQ3wbrp3Z&#10;BfjOBRjHdyzA+Hhn3EfProvAmhmgM0HLv9cExR4oHWTEHrD8U0nhaPnC0uA+UAtLmT0g5r6wB/jc&#10;+/ZAKPiI2S/FPw9AifNvQhDnvmwIYtx7+NcLSyLnyYXF8Y1InXtfYVH51jSe8V2msHCucyG3QZ0P&#10;zjnnWQu7iGbxXOM6XliQU8Mt5zU0y8Spb44Zp6qOI5eGU41Pj4YncSnnlum2yqOc2dC8EoeORzar&#10;qk43hz/GIaJpePuqsFSrWmVXucKiiZ4zMyt8wQCTYmah8KIEl4KZWfHjwSUpuIaMzBdaWGCNFhYe&#10;VrmJIXxhJdnA6iFl8dQ7m1lYPBwvjcLCbw0J8Z10RU1wnhJgvIUlhXufAYogEwysLRRkWICpo7PB&#10;vFHtlcISCjhu1tleSN0HqbcHZfuAhx3fHpBzr+wBPvdZ6OFznxB8ShdWGWJ9AajM/EsNSOBe0QCH&#10;xgsL8p0rLCHOHd8I79y7mXdz30y+cycofCFXmfekWSeeY1yHdF7MOee5UEybO+OisHDfzrhFTrmu&#10;R2dZzLGPU1XHkUvDqcKn6tmcSz67ksvm+rWm1yEOfbMq+WMcJs9pjcOmYVVhqVa1Si9/YdEMzYqe&#10;Wlg0M5MBRjOzMuGFG5kVv+i9zS1sZNHAygSQn7EphFVuYjasFIJqzMC4eXU2WDy1s6ewWFML8Rvi&#10;uKGgijA8KyaXMzoE5zp0a4g3vBASwqrKu8Y98R4LrMR9I4FV7AFvYA0ZIfJf2Ae1PQC4B2roBPNG&#10;3uEvLGrAcbNeJuQ0Mu+pM+/2QeIeSJp7HnxSZj+FfxuAfGdsGwlBDWqA479ZhSUl2BrOG5l7jW/H&#10;tcK395k1z7xnXCNKc11G5x3PiIbDLnEc4JmFXI1nb2HxvUR5wbctr745LnCqzHDwipmi4dyzvbMb&#10;m1ur25pmx+aVn1zyanVIpwP8Ge4cf467In9Nw+6oCku1qlV21QuLFb2lUlhQ9HiA4WaWiV+KmUXE&#10;zwhgmeAig2tLGZk1MR5Ymm1ivqBSNy/C4inLY2FRTC5ndIilVlg45z7eHffEu8/8AgZYurDwPcCN&#10;EFEIrG4fiCCj7QO7B6ioOOQLCw+uCB5wCrPu9kJz9oHdA6HCUrjK5vYAwhdgQ3ugxQqL5Z/PPj9b&#10;Gw1AvvlHcO75CYtoEErRgDr3+cKSMP8tXlh8c8/5bkTjHd+xeU/lugV13hd2gzxznU/XeuK4V8fb&#10;PIWF8cp1PamwOE4RSYVF49PNr8anNrtluRQ8ljnB4NVqOatcpyV/MY2W3OX5qwpLtarVwCoUFjXE&#10;CNFr0cLSXDNj4mcEsExwkcFVGpkNLV4B5EZmAws3siyshkTQCaEUQc3EFANj5kVYPKXT0iks3Ny8&#10;PFuuSxcWYXSNFpaMc5/ppfDu416EGF9g9Zlgi55hV/aB2Qv1sFpDRyws7b6CwiLmvVmFpdE9kDD3&#10;KYXFx382+4J/tazy+Ueo3CM494UTFuka4FC+sHhmf6kWloSZ952UaijkIvisZ0GXcx3SeR52rc6n&#10;FFOVZx52Hc/EcYjnPMdJhcV3tZRrem6OHaeIpV5YynCp6bbkkThUeEz26pBOh/jjM4pQ9bnOX9Ow&#10;dlVhqVa1yq5lVlgKwufEL2RmTvxCZlY2uNjg6j3zliiASWdsuAgqJqaKIA8rQgSNiYUMrCMWlo6i&#10;sIiQurQLi+HZcc15jgUXZnQNFRbiu0yAkcZXJsSk8B8IMsEzd54w490HiEJg7VgD7oV5D7ZwYUna&#10;B8h/6cKC/OcCLCIaYEN7QM69Enx4iOWzHy0svhCL8M6/LwQ5/jn3MQ1w/CPnRgfyGuDQs7NSWIKc&#10;e2afFxbOdy7c8rl3Gh/i2819wsyrXDu+U+edca3OeoLO+8KuOucpPPMZFzxHy0qN46VbWFI51XQ8&#10;lU/LZZJ2Ox7L+LU2rwqH2qw2zJ+Y0YI+V4WlWtVqaJnCEg0xKHheQ2OiFwowvsLCha8gfo2amQwu&#10;JH6IFjGy1MAqA4sNq0kiaEOqEUFPUJEBFcMpYfHkDo0XFm5szSosluevrLCEwqrP+Bz3xHtKiCnD&#10;vy/IuH1AewDBA2vBDLV94PYC2wfZXuhg0Hhhac4+EPPeUGEJzXxz9wDxj8j4980+olRhSZh/wz/n&#10;nmsA555rgBaEEB4NcNxnhaUlOed8e8NtCt/N1XjHdyzkLmud1+bcwzM/IVGYcT7ffp7LFZZEXktz&#10;qum4xqem35ZLb2EhHhFe3dZ4jM0rcYjIcRjS6QT+gmWFcWf5axpaFZZqVav0Wm4LS2qAVc2MBZfl&#10;xshsYClTWHxn3FQDq4WUemGhgFo2pPo4Fubm5RnxrSssqYE1ZoQI9cwdQe6DgCGyvUCY92DbSGGx&#10;+6CwFxrZB1rQEfNeCDtuHyD/LVJYbOhpuLBw/hFJ/NsAZPgn7gPzzwsL595XWLgGeIMscm64r/NO&#10;qBWWMvOfwDnnu6Fw2wjfGtehkOub969C5wXP/KRE9Ox8WOsJ347CEtJtMbMZhwhtXr0cEn8Ir05L&#10;/rhGe3xankxi3DUNbVsVlmpVq+xauoVFEz4RYLjwcfGLBlhN/JTgssyNzAaWzMTKiGCKiZEIOiGU&#10;BtYeC0v7r7CwCJ6XRmFp9tl1n/FpgVVy7wusKUHGtwfcPqA94DPDkCH69wJh+S8sbA+UDrCBuTd7&#10;gPjnwcftAeIfES0sqfwT94H5jxYWzj3XAIQvyAbCkOP+a1VYDNeS75DG85AbmnfLtarzIa5jOu+b&#10;c8tzwzMutT7McfMLS+oca5yGdDzGJ/Jo+AxwGdPtHI/EIcJbWGIc2lnN6XRoTtmMqoWFuHP8Se6o&#10;sNxeFZZqVavsChYW30sjVoUFxc8XWGVgkWFViiDCa2JWBPmZ1VBAxbKy+Ik7lmJhsRwXeHZcC56X&#10;SWGxhvetKCwyzIT3Aky+AwvL7d+CwsL3gJx7HnxEiF0mhYVzz4NsKAg1yn0txBLvhJ6d2ybOf0jf&#10;Beec71Lh1vHtOBd8G64l3zGN98275Tqb9Ua4tjq/VAuLDby+ExIZxwjPfNcKC/IpuVV1XeM1dY41&#10;TkM67uEz02/kkc9ujks5tx7dLl1YQlotZjVpTrUZldzp2lwVlmpVq4H11RWWkJkhlqvCYgXQW1hs&#10;YEkKq1IEEc0uLHUDqwqLFmAixhcsLJz7lMAaCTLBwkJ7IBZa7T4IhVa7Fwhfq8KSvAcc/9oekHPP&#10;g09Lhlgf/8Q9osXKKtcAx7/kPh+GHPctW1gUvkuFW8e34xy5/koKS+qsS51HLNPCIjnW57tlC0tZ&#10;TjUdD80v12/kkc9uqcKi8UgcIhopLEH+uFczjY7pc4S7qrBUq1oNrKqwpIQWaWSewLK0CkuJoLL4&#10;iXZf/8KihhdpeI5za3gNFRbL+zIvLHYPBAuLDTPBwkL7IBRo2jVQWEKz7vZBI/Pum3nPHlhuCouc&#10;fR6ANP6JexmC+PynBNmQBmjcWx1gQZa4rwoLn3Vf0FW4zuYckZtzJeyaOSeefYE3xLOd8aTCwrW+&#10;znGxsHBepa7HeC3Lqabjofnl+o088tlt8cLC9DrGYenCImdU6rOHOzafTUPbVIWlWtUKLRyQ77Zr&#10;1+7s22+//RKHu++6c+ZkDDSTxw6tYYzDAwxDahjtMJhhEEwexXF/HSMHCtxXw4OEAQL3wuQRDv0F&#10;+sHk4Rx96xh2j4I+dQztbdGLoSdMfsChRx1D7rboztANJg926GpxF0we5NCljvvvtOicx0BCJ4uO&#10;NdxH6MDQvoYBhDss2tVwL6Etw+019G/D0NrgiX6toWN7/HjDKUeIX8txxq/kGJHjOJHnENchvnNc&#10;S74TOB/mOE/k/QHHewr3Af4HOf61PeD4Z3ugsA/sHjD7wO0BuReUfWD2At8Ptb1AGHF3K+jXC38W&#10;715Q9oF31hvcB2YPePZBi808ge2BjH+xBzL+xR5Ymvzn5p/x3yIawHln3KMOdGjbysO55L0M54zv&#10;AueW79DcNzTzEa59894Ss94Sc+7lWZtvH886xx1vvxWeID5D81yW1xynjNcCp8ijl1MPn1H91rjU&#10;ZtbDY3M5jPKnzajlL8ddeD6HdrutKizVqlbZdW+vXn1eeuIJMHj88TQ89lgRjz6ajkceKeLhh9Mw&#10;aVIREyemY8KEIh56KA3jx6dh3DgdY8emYcyYIkaPTseoUUWMHJmOBx8sYsSINAwfXsSwYekYOjQd&#10;DzxQxJAhcQwenMegQXHcf38RAweGcd99RQwYEMa99xbRv38c/frl0bdvGu65J44+fYro3TsNvXoV&#10;0bNnOnr00HH33eXRvXsY3botUwxo2xam07xrGstRVmvL6GpZLS2jnZo2cpTVx7KaWEYDG9G7shqn&#10;aRhHGS1L1a9UvWpUozQt4iijS5r2SLSkDhE0zUmBpkklMKFz56qwVKtaZdeogQP7wO9+BwZvv13E&#10;W28V8eabRcybV8Qbb+h4/fUiXnutiFdfLeKVV4p4+eUiXnqpiKYmHXPnFjFnThGzZxfx4otFvPBC&#10;Ec8/r2PWrCKee66IZ58t4plndDz9dBEzZxYxY0YRTz1VxPTpOp58sohp04qYOlXHlClFTJ5cBJZp&#10;FRjmCsBAlwMGuAIwyOWAwa0ADG85YFjLAcNaDhjQCsBQlgOGsgIwiOWAQSwHDF4FYPjKAQNXARi6&#10;csCAVQAGrQIwWBWAYaoADFQ5YIgqAMNUARiiVGCgKgCDlAoMVSowTHmB4SoIDFdRYOBqSYzt0AHe&#10;p3mPaW5Ma0PaGtPUmJaGNDSmmTGtjGlkSBdTtDCkfzHdi2ldTONiuhbTspCOhfQrpFshvQrpVKo+&#10;xXQppkkxLWpJHSJoOkTQtIhD06SSaMLSUhWWalWr5MoKizRNB2memoFqJiqN1GeoDjFjdZAGq5ms&#10;ZrTSbDmk8WrmqxmwZsKaEWtm7CBNWRqzz6BTTNpn1g7StDXj1szbQZq4ZuSamWuG7iCNXTN3zeAd&#10;QkafYvia6Uvjl+YfCwApQUALAzIQaKEgJRikhAMtIKSGhDJBoUxAUIxeLSoEraQ4aAXFQSsmEkrZ&#10;KIW+fVU0VFhiOltWV0NaGtPPmGbGtDKmjyFNjGlhTANjuhfTupjGxXQtpmchHfNpV0izQnoV0qmQ&#10;RoW0KaZJMT2K6VBLaxBB0yAOTY980DSKoenuu6vCUq1qlV3BwiKN04EbaKqR+gxVM1XNWB2kwUqT&#10;9ZmtZria6TrEzNdBmrA04lRD5pDmrBm0ZtKaUWtmrRm2gzRuzbw1A3eQRq6ZuWbomqk7SHPXDF4z&#10;eWn00uw1048Zv2b+MgDEQkBKGEgJBanhICUgpISEpREUygQDxfgNtJJC0AqKg1ZMOLTiEYJSSGJI&#10;KiwxnY3pa0hXYzoa08+ymhnSyJg2xvQwpoMx7QvpXVmNi+laWS0LaZhPt0KaFdKqkEal6lJMj2Ja&#10;FNOhFA1K1R+CpkEOmg5xaHqUgKqwVKtaDayvVWGRBusgjVYzW81wNdPVjFczXwduwj4z1gxZM2XN&#10;mB2kQWsmrRm1NOuQaRO4cfsMXDNxn5ETuJn7TF0zdgdp8Ckmn2L20vCl6aeYvxYAZAjQgoAMAzIQ&#10;aKFABgMtHKQEhJSQoAUFLSzIoFAmLJQJCIrpG2hFhaCVFAetoHBohUSDUkLK4BtdWGI6GdPHmC6G&#10;tDCmfzHNi2ldTN9iuhbTspCGpWqXT69COhXSp5A2xTQppEUxHYrpj6ZBqfpD0DSIoGmQg6ZDJVEV&#10;lmpVq4FVurBIA3WIGamDNFTNVKWx+gxWM1kHabaa4WqmK43XZ8CaCTtIM9YMWTNlzZgdQgbNIc1a&#10;M2zNtDXjdpAGrpm4ZuSamWuG7iCNXTN3zeAdQkavGX7M9KXxawFACwEyCMTCgBYIZCjQgkEsHKSG&#10;hJSgkBoWtMCgBQVCalBQDN9AKyoEraQ4aAXFQSslGpTy0QjUwhLT25DOxrQ1pqcxDS2jmzGtjOlj&#10;TBNDWhjTv5juxbQupnExXYvpWUjDfNoV0q2QVvk0KqRPIV2K6VFIixrRoJj2+PRH0x6Cpj8Omgb5&#10;oOkSQ1P37lVhqVa1yq4WKSzSRKWRcsRM1WeumsFqJqsZrTRbjpjx+gxYM2HNiB2kIUtTTjVnn0lr&#10;Ru0gDVszbc24NfN2kCauGblm5pqha6buIM1dM3hp8ilmLw0/xfil+aeEABkEUgKBFgpkMEgJB7GA&#10;4AsKWliQQUELC80NDGVCghICDLSSQtAKioNWSiSUwpGMe+5RMbZ9+6VbWGKaGtPSkH7GNDOmlSFt&#10;jGliTAtj+hfSvRStC+lbTNdiWhbSsJB++TQrpFU+jQppU0iTYnpURodi+pOiPam6Q9C0x0HTHw5N&#10;hyKoCku1qtXAWqaFRRqqgzRWzVw1g9VMVhqtz3A103WQ5qsZsGbC0og5YqbsIM1ZM2jNpDWjdpCG&#10;rZm2NO6QgRNCJs4hDV0zdc3YHaTBayavGb00+5jha8YvzT8WALQgIMNALBCkBINGAoIvKPCQ4AsL&#10;jQaGMqGhTFBQAoCBVlQIWklx0MoJh1ZAQlCKiQ/NLiwxfQ1pakxLY/oZ08wyOhnTxpgexjQwpHsx&#10;vYvpXEzbYnoW0zGffqVqVkirfBoV0qeQLoX0qKwOhbRH058U7dF0h1BGexw0/SmBqrBUq1oNrKqw&#10;KJDmKw041Yh9hqyZsmbMDtKgpUmnmjWHNG7NvDUD10xcM3IHaeiaqWvGrpm7gzT5mNFrhi9NXzN+&#10;af4yAMRCgBYGYoFACwUyGGjhQAYELSSkBAUZFlIDQ2po8AWH1NCgmL+BVlQIWklx0AqKg1ZGfFDK&#10;SApKF5aYxsZ0NaSlMQ2NaWdIK2MaGdPGkB7GNDCmezG9i+lcTNtimhbSsVTtStUrn06F9CmkTSFN&#10;CmlRTINi+hPTneZoDkHTHQdNe3zQ9MiiKizVqlYD6ysvLNJUHbi5+kxWM1rNbDXD1UxXGi+HNGHN&#10;iDUz1gxZM2XNmB24QfuMWjNrzbA109aM20EauGbimpFrZu4gTV0zds3cNYN34EYvzT7F9KXxx8xf&#10;CwEyCMTCQEooSAkHWkCQIUELCilhISUwaKFBCw5aaCCkhgYtFBCUQKAWFAetoDhohUSDUkDKolBY&#10;Ynob09iQtsa0NKahIe2MaWVMI2PaGNLCmAbGtC+kdzGNi+laTM/KaJhPt1L1KlWjQtqUqkchHSqr&#10;PzHtiWmOpjua3hA0zSFomiOhaVAAVWGpVrUaWMtlYZHm6hAzWQdptprhStP1ma+DNGHNiDUz1gxZ&#10;M2VpzD6DdpBGrZm1ZtiaaWvGLc2bQxq5ZuaaoWum7iDNXTN4zeQ1o5dmLw1fM35p/rEAIEOAFgRk&#10;GNACgQwFMhho4UAGhFhISA0LKYFBCw2NBgdfeCgTGpQwYKAVFYJWUhy0YiKhFI/S6NPHIFpYYjob&#10;0teYpsa0NKSfMc2M6WQZbYzpYUwDy+heTOdi+hbTtJiWpeqXT7NStSqkUT5dCmlSSIvKaFBMe1pC&#10;czS9IWiaQ9A0x0HTnURUhaVa1WpgmcLCSwpHzEAdpJFqZioN1Wesmrk6xEzWQZqtNFyf8Wrmqxmw&#10;Q8iIOWKm7DNnzaA1k3aQZi0NO9W4fQbuII1cM3PN0DVTd4iZu4M0eWn0KYYvTV8avxYAYiFACwIy&#10;DMhAIENBSjiIBYTUoCDDghYYUkKDFhxSw4MWILTQQCgTGLSiQtBKioNWTji04hGCLSUhLLeFJaaf&#10;Mc0M6WRMG2OaGNPCkPbFNC+mczF9K6tpIR1L1S6fXoW0yqdPIW1K1aOQDpXRn5juNKI3UmvK6o2D&#10;pjkhKFrU1K1bVViqVa2yy1tYpHlqBuogjVQzU2moPmPVzFUzWGmyIbMlcMP1Ga9mvpoBSxP2mbGD&#10;NGXNmDVz1gxaM2kHbtaaYTtI49bMWzNwzcQdpJlrhq6Zumbsmrk7SJOXRq8Zfsz0pfFL89cCgAwB&#10;MgjIMJASCmQw0MKBDAixkJAaFmRg0EJDSnBIDQ9lAkSZ0KCEAwOtpDhoBcVBKyM+KKUkhBYtLDFd&#10;jelpSENjuhnTy5BGxnSxjBbG9C+meTGtC+lbWU2LaZhPu1I1y6dTIY1K1aVULQppUBntkZqj6U5M&#10;b5qjNQ6a3kho2qOgKizVqlYDq9mFRZqoAzdTn6lqxqqZq2aw0mR9ZusgTVczXs18NQOWJuwzY82Q&#10;HaQxS3NONWmfWWuG7SCNWzNvzcA1E9eM3IEbus/YU8zdZ/IOIbOXhq8Zf8z8ZQDQgkAsDMhAoIUC&#10;GQxkONACggwJWlCQYSElMMjQkBocUsJDcwOEFhQISjAw0EoKQSsoDlohkVBKSBmUKiwxjY3pakhP&#10;Yxoa0s2YVsY0MqSLMS2MaWBM90JaF9O4mK7F9CxVw0K65dOrVI3yaVNIk0J6FNKgkP6U0Z2W0BpN&#10;Zwia1hA0rXHQ9CYBVWGpVrUaWEulsHAj5ZCmqhmrZq7SYH1Gq5mtZrgO3Hg183WQJqwZsWbGmiFL&#10;U+aQBq2ZtGbUmllrhq2ZtgM3b5+Ja0aumblDzNQdpLlrBq+ZvGb03OxTTF8avxYAZAjQgoAMAzIQ&#10;yFAQCwYpAUELCilhQQaGlNAgg0NqgGhOiNDCA6FMcNCKCkErKQ5aOeFQykcjaFZhiWlrSFNjOhrS&#10;z5hmxnQypI8xPYzpYEz/QnoX07my2hbTs5CG+bQrpFs+rUrVJ58uhfQopEMhDSqjO2X1phGdIaTq&#10;jIOmNSEI/akKS7Wq1cD6SguLNFUHbq4+k9WMVjNbabgcMfN1kCasGbFmxtKQfcbsEDNoB2nUmllr&#10;hi1N22feDtLENSPXzFwzdM3UNWN3kAYvTd5n9tLwpenHjF8LADIEyCAQCwNaKJDBQAsHMiDEQoIW&#10;FGRYkIGh0eCghYeUAKGFCF+QSA0RWkAgiJCQQSspDlpB4VCKRxS9e6sYe8cd/sIS09mQtsY0Naaj&#10;If2MaWZMJ0P6WFYPYxoY0r2Y1sU0LqZtIS2LaZhPu3yaFdIqn0al6lKqFoU0KKQ9Id2J6U1MaxrV&#10;GIKmMwRNZyQ0zRGoCku1qtXAWmaFhRtqqrFySJPVjFYzW2m4PuPVzFczYAdpxJoZS0P2GbNmzppB&#10;aybtIM1aGrbPuDXzdoiZuIM0c83QNVOXxs4hTV4z+pjZa6YvjV+avxYAZAiQQUCGARkItFAgg4EM&#10;B7GAoAWFWFhoJDSkhoeUAKGFiDJBokyAUEKCWlActHLioJUQH5Ri4kOLFZaYrsa0NKShMd0M6WVM&#10;I2O6GNLDmP7FdK+M1sW0LaZpMR0L6VeKZqXoVEifUjXJp0UhDQppT0h3YnoT05ploTEOmtZEUBWW&#10;alWrgVUVloD5SgPmiJmxz5Q1Y9bMWRq0z6gdpGFrpq0Zt2bemoFLE/eZuYM0dc3YNXPXDN5BGr00&#10;+5Dhc4TMXwaAUAjwhQEZCGQo0IKBDAcyIMiQEAsKKYFBCw0yOGjhISVAaCGipYMEoUyA0IoKQSsp&#10;DlopkVDKSApyhSWmtSGNjelqTEtDGhrTzZBexvQxposhPYzpX0z3QnoX07iYrsX0LKRhPu1K1Suf&#10;TqVqk0+PQloU0qBU7QlpTkxrympMc/XFQdOYEJjmNHXtWhWWalWr7KoKS8B8pQH7jNhBGrJmypox&#10;a+YsDdpn1JpZO0jT1oxbM29p4D4j18zcQZq6ZuyauWsGr5m8NHrN8KXpa+YfCwAyBMggIMNASiiQ&#10;wUCGg5SQIINCLCykhIaU8JAaIlKChBYmygSKMiGChYUMWkFx0IqJhFJCymC5LCwx7QxpZkwnY9oY&#10;0sSYDsa0L6R3MZ2LaVtI02JaFtIvn2b5tCqkUz5tStWkVB0K6U9Id0J6E9KamMak6IumLQRNXwia&#10;vkhoesNQFZZqVauBpRYWaZ4O0kQ1I5Vm6jNVzVg1c9UM1oEbrc9wNdPVjFear8+ENSPWzNhBmrJm&#10;zNKcfSatGbVm1pphO3Dj9hm4ZuKakWtmrhm6gzR2ae6pJu8ze2n40vSl8UvzlwEgJQjIMCADgRYM&#10;YuFABoRYSNDCghYYZGiIBYfUACFDhBYkGg0TvkBRJkgogUEtKQ5aOeFQykcQvXqpaLiwxLQ1pKkx&#10;DY1pZ0gzYzoZ0saYHsZ0MKR/Mb2L6VxI32J6FtMxn36FdMunVykaFdKlVD3y6VBIf0K6E9KbkM6U&#10;1ZfmaAtB0xYHTWMCqApLtarVwPraFhZptA7ScDXT1YxXmq/PhDUj1szYgZuyZswO0qA1k9aMWjNr&#10;adgcMfN2kCauGblm5tLQfcbuIA1eM3nN6DWz54afYvzS/GUAkCEgFgZSQoEMBikBQYYEGRRSAoMW&#10;GmRwiIWHlBCRGia0QKGFitRAoYUIghIW1JLioBUUB62M+KAUFImvfWGJaWVII2O6GNPCkAaW1byY&#10;zoW0LaZnMR3zaVeqZvm0yqdPqbrk06KQDqVqT6rexHSmrL4sC22JwepM0113VYWlWtUqu77xhUUa&#10;rgM3Xp8BayasGbE0Y58pa8asmbODNGnNqKVZ+0xbM27NvB2kiWtGLs3cZ+qasTvEDN5BGr00e830&#10;pfHHzF8GABkCtDAgA4EMBbFgIMOBDAgpQUGGhZTQIIODFh5kgNBCRCxI+AKFDBNaoGhuqNACA4EX&#10;FA6tpDhopURCKSUhJBeWmL6GdDWmpSH9jGlmTCtDGhnTxZgWhvQvpnshrYtpXEzXYnoW0i+fbvn0&#10;KqRVPn3y6VKqHqVqkE93QpoT0pqYxsT0pSV1haDpioSmMRZVYalWtRpYyYWFGyhHzEwdpKlKY/UZ&#10;rGaymtFKs/WZroM0X82ANRPWjFiasc+UNWPWzNlBmrQ0ap9ha6atGbdm3tLAOWJm7jN1zdg1c9cM&#10;3oEbvc/wpelL45fmLwNALATIIKAFAhkKZDCQ4SAWELSgEAsLMjBowSEWHrQAIUOEFiRSwkRKoGhu&#10;qNACBEEJDwZaSSFoxURCKSMp+FYVlpg2hjQxpoMx7QtpXkzjYtoW07SQhoW0y6dZPq0K6ZRPm3ya&#10;FNIinwaFtCdVc8roTEhfYtqSoiuaphA0TeHQtEVBVViqVa0G1reysEjjdZAGrJmwNGKfIWumrBmz&#10;NOeQSRO4UWtm7SBNWzNuad4+E9eM3EEaumbqmrFr5i4N3mf0DiHDl6YvjV+avxYCYkFAhgEZCGQo&#10;kMFACwixkCCDghYYYqFBCw4yPMgA0UiQSA0UWqjQgoUMFb5goQUJghIc1JJC0IoJh1JAktCzZ4as&#10;sMS0NqaxIU2NaWlIP2O6GdLKmD7GdDGkhTENDOleTOti+lZG02I6lqJdIc3y6ZRPn3zaFNIjnw6F&#10;9CdVd0Jak6oxMW35KjQlAVVh+Xat/0F8r/Zmtv4/xA9rb6rrp4gOiP8z77XM+i5irdqbLbJ+gfh5&#10;7c1ls5pVWKSRamYqDZVDmqtmsJrJSqP1Ga5muprxaubrwE1YM2IHaciaKWvGLM3ZZ9IOMbN2kKYt&#10;jdtn4JqJa0buEDJ0jpi5+0we8Tma8Jdk0D6zj5m+MP8l+Ln+RQbMzd+BhwAZBGQYkIEgFAp84UAG&#10;BBkSZFCIhQUZGFKCgxYgYiEiJUxogSIlVGjBIjVcaKGCoIQGtag4aCXFQSsiGlg50VAVFo8uxrQw&#10;pIEx3YtpXUjfYpoW0zKuX1LDfLrlKytcq0Ia5dMmnyaFtMinQSH98WlOSGtCGhPSl5iupGiK1JOy&#10;miKhaQuiKizfrnUG4p7am9naEPEM4n/Ne8W1OuIfiJ+Z91pm7YZ4B/Ff5r1yiwrWbxC8ZPVAdKq9&#10;uWxWVVg85uvATVgzYgdpyJopS2P2GbRm0ppRS7PmiBm3z8A1E9eMXJq5z9Q1Y3ewxr4QDXvXTTaB&#10;P5KRCZNfhP926j77wGPt2/vN3oGbvjX+h1q1gq3WWQcO2nbbzPi/QPPed4st4C0yI18IsFiCpv83&#10;NNE/oyES3kMj/IKMnAWCNzCcPte5M3xE3z8LBX/Az/8W/ttiCgI2HMxHgx973XXwBRl7SkiQQUGG&#10;hVhg0IKDDA8EGSBkiIgFiZRAQZChgiCDhRYuZLAoEy60IEFQgoRaUBx4GQlBKScaGiosMW2N6WlI&#10;Q2PaGdLLmE7GtDGkhzEdDOleTO9iOhfSNqtjlx5xBExo2zZfVghCy3L6JTVM6Fa0sKA2vYtz8jbt&#10;eVZWPke9eKFLF3gN99ci0iFbVhaj9pAWkSbxwvI56sXIq6+GRaQzUotSNcinPSHNSdWZkL7EtGVZ&#10;6wlB0xQFVWH5dq1LEWNqb2ZrS8QfEN8z7xXX0igs30E0eoWFitUsxH7mvdqiKywt+f1F11dWWKSx&#10;OoQMlkOarWa4mulK4/UZsGbCmhFrZuwgTVkas8+gNZPWjFqatc+0HaR5awaumThBGrk0c5+pM2Mv&#10;wBr7AjTpH/zv/8LrZCzC5N9Bk1pjpZXgfTI8n9lrpo9Ygia/7iqrwL2XXw6vklEw87/qyCPhthNP&#10;LISAHDAAUElZ8cc/htVWWAFW/8UvYA3E2BtuMGXlMzTu43bZBbZYay3Yf8st4Vc/+xk8dOONJhBM&#10;vOkm2HXDDWHfzTeHVscfnwWEARddBGftvbceEGRIiAUFLTDI0KAFBwIPDzJAxEJESpjQAgUhFCoc&#10;lna4EOEhg1ZSCLKQSIgikoqqsHg0MaaFIf2LaV5M60L65tG1Q3bYAe7F0B8sKwSffgndSiksf8b5&#10;WuFHP4JVfv5zWEwnTlCrprdvD+uuvDL8ZtVVzb8dvM02MJ80BQvLXWeeaTRqx9/8Bh644gqjRUtQ&#10;f65DHWx30kn6yROfDvn0J6Q7Pq0J6UxIX0K60hJ6kqolBE1LIqgKy7drxQoL3TJ2HWJHRD/EnghX&#10;WOjv7kK0Q6yNcIuudrRG3Ie4CvEjBK3DEbsjTkP0RByB+E8ELfqc19feNG93ZTgOQWtNxE2IgYib&#10;Ea6Q3ID4G2IcohWCblU7FLE/wi36/m5B9EacjfgBgtbmiFMQ+yC6Iy5C0M9delWFxWPAmglrRqyZ&#10;sQM3ZZ85awatmbQ0ap9ha6atGbeDNHDNxIWRLyKz1gxdM3XEIjJrXlQIzNxDhaXbBRfAkTvvDIvJ&#10;2JnhLyIzj5j+h2imq624IvyOTEyY/8zOnWHLtdeGL6hIBArLH/B7+vH//R/8k4zWXVWxmNq2LayO&#10;n//fZM4YCtqefDLsv8UWsBDN/piddoIpbdrAmxhMt1tvPViIpv97NLcd118f/kSGqAUEGRJkUNDC&#10;AoGXlVhwkOFBBoiUIBELEymhwoEHC4IMF1rAkOGC0NyAoRUVglZQOEQJKYOkwhLT15iuhrQ0pp8h&#10;zYxpZUgfY5oY0sKY/sV0L6R1TONUfWOatgSxmPQrtbAw7TLwaZcrKg5KWVmC2nTBgQfCodttByv/&#10;9KdZYXm+SxeYdeedsAS16HXcmyv95CfwZLt2RpuoqLyJfzcVNekw/H9UVqajfu292WbwOWlETIt8&#10;GpSqOz69CelMSF9CuhLTlJiepGqJpiMSmqYgmpCrqrB8e1assFD4pzLwGoLKwt4IKhT/RjyLuBhx&#10;P4JuIaNi8h8IKhlXIKiQ0MfciqDVC/Emog+Cigx9XroVjNYuiHdrb5qrI+dazEZ0Q9BtX1RGqJwc&#10;hngMQaWH1vEI+n6pcJyMoOdh6GtRkaL1S8SriM6IUxH0vbrb4Ojj30PQMaCf5XXEZYjSa7kqLNxc&#10;fSarGa2DNFxpuj7z1QxYM2FpxD5DdpDGrJmzZtDSpH1mrRm2ZtqacTtIA5cmzsz8mD32gME33gjb&#10;bbAB3H3ppbAQzfoANL+/krmhoX+MZnr4LrvAe2hkn+Dbx+y+O/S98krYfJ11YFzr1jALDfPo3XYz&#10;75PJzyXRjxSWI/HzdT733Mzozz7gABiB38Num24K1x57rDH8v6NZnn/wwbD1uuvCcfg1X0WD+QD/&#10;7nAsDf/7ne/AXptvDn0uvjhXWBaiwZOhv0KhE7/XV9FE+uPPVKawTEbzp6sqH5MhYyigKylH49ek&#10;wnLgVlvBsx06wLv4veyEYYFCwQm77gojrrqqXlaW18IiQ4QMEjJMaIFChgotWKSEi5SA0RIhQwQK&#10;A9obPigFxIsePVSMxTBZFRZFE0NaGNO/kO7FdM4WlQ6oNw/cfHNWVLpedBEMuPZaU1Tan3MO3H/d&#10;dXDojjvCCXvtlRWWW085BU7ae2/Ydv31odVpp9VOsKB+jbrlFtgXtWAL1LxT9tkH/kzzhzr2Fu79&#10;cw86CIbg591po43gUPwcb9H+x5KyCPWo54UXwu9pZpTCMrtbN9hq7bXhUdRUXlgMrDZRadlotdVg&#10;FH6vpE308e/g/n8RC83BW28NH+Pc74Ua+gyWZlWLfDoU0p5UzfFpTUhjyuhKSE9iWtJcHSFoWiJQ&#10;FZZv10opLJ8gTkC4RYXlYwR9HC26WvFHxB7mvf/3//7b/klXT05EPIGgIkMlYjjCXVUZgqASRIsX&#10;Frc2RfwO4a7euM9Ln4uKE+0feuaFbgl7AcGvqPDCQldWRiLo/9HaDPE+YiUEFZZXED9B0LoA8XDt&#10;zXKrUFikeTpwE/WZqWaoBGmqmrFKc/WZrGa0DtJwpen6zFczYM2EpRH7DFkzZQdpzppBS5P2mbVm&#10;2JppS+P2GbiDx8jp1qiN1lgDht16K8xGcV+AZeNnP/whvEMmhMb+t7FjYZUVVoB5aCofoWn+z3/9&#10;F2yLYX0sXWnAv6PyMqZVK3gHzel6DPdUOmKFZf1VV4URN92UFZat11vP3CJ2L36up9B8F6PBH4bh&#10;4YbjjoO/o1F2Pvts2BLDwWfjxsEM/PeVsVA8gab8F/oeWWEhrPXLX8I4CiYYAnpjQKDPqxWWn2Bh&#10;OQPDxvVHHw2PYUgw94bjz/cJmvQR229vjL/dySfDZmuuCa9TGMV/p/fPwf9zG/6c52PJGnzZZXAy&#10;lrUFaPJLKBCklBUeFFICgwwNWnCQ4YHAA4QMEVqQkGFCBgqCDBWxYEGQ4UILGC0dMpQwYaCVFAet&#10;lHCIYuJDixeWmKbGdDSkmzG9DGlkTBtDehjTwJD2xfTOo3NnYpG4A4uJKywXH3EE3IyFhArLWQce&#10;CL/EktDpvPPg0Q4dssLyq5//HAZffz1MQk7p1tHhdGso6lcbLC/TMZz+DmfiENSKK486ypxkeQH5&#10;/953vwtH77qr0aljdtkFjkZQYaFn7H7xk5/AOCw7mV7ZsrIAdYc+dhDq3zOdO+cLC/1p8TbudzqZ&#10;8jva9/j5TkTtufmYY+Dc/faDzvg93Yp6eeuxx8Jip0WhwuLTn5D2+PQmVWdStSWkKTEtiekI1w4H&#10;TUMImoYEUBWWb9e6BEG3UvG1FYIKCxUBKix0+9d6CLfcLWHuliwqDVMQFP5p0bModyAGI2YinkTQ&#10;x1CJoL93i6543F57s1BY6GtPQtD359YqCLpaMwhBX4+umtCzL7HC8gDi6tqbZn0fQQ/4089J3zN9&#10;f27RVSH63KXXN6awcLPlkMarma9mwNKEfWasGbJmypoxO3CD9hm1ZtaaYUvT9pm3ZuAOHiOnwjIc&#10;y4p7P1ZYvvvf/w3PUoCjW8As6Pawf+G/PdK+PayKHxsqLJ+hCdMtXVM7dcoVlg5nnZXdTvEGGhHd&#10;xz0PDeg9NMFX0Dzo89LZyb+hWf4aw8MfyfRYUXEBYKcNN4R+l1xi3v4MTZrKCS8rhM/QsPvSGdZL&#10;L4XrMGz8Ao9BVyxF5iwmFpMpt98Oq+LXJ9AVlL+RoeLff4YGPhA/d98LLoBXu3eH7fH7noPB5HoM&#10;P+fsuy+83LVrPiDIkODAw4IMDLHQIIODDA8yQDiEgoQMEw48UBB4qNCChQwXhFjAIMiQ0ZygoQQJ&#10;A62kEGQxkRCFJAZTWGjWQzob09eQpsa0NKShMc0MaWVMH2O6GNLBmP6FNC9R52KF5ZyDD4YlTNOo&#10;sHSiq8CoZYRbTj4ZTqSrL1bHFmAJ+SfO8p34MQdvt11WWKjY/INmGvWPTqqs86tfZbeCkX59iUWD&#10;6xVhMu6Z3Tfd1OiVr7AsRB0+GzWGygmVFdKjD3BGe2HJGnz55eZWsN033tho0OW//S1ceeih8Gea&#10;I58O+fTHpzshzfHpTEhfUnUlpCcxHWlpDeFQtKQJvaAqLN+eRbdT0QPrfNHzHPMQdEUipbDQcy70&#10;Oei5Ebra8jTicsQmiAsRjRQW+r7odrLvmfdqxWQigj6ePi/9e2phGYCg28ncopc7pq+1AaIqLCGz&#10;5ZDGq5mvZsDShH1mrBmyZsqaMTtwg9ZM2kGatWbY0rR95q0ZuGbizMjpasXTFLbofTTyWGH58fe/&#10;D+/Sv1ljn4tGcPjOO8OBaNo7brSR+b+hwvIxGi0Vlhl33ZUrLHRLmCss9G8/+cEP4KQ99zQ4AUG3&#10;gFFJiRWWPTfbDHpdeGEtDPArK6ywZLBhoNPpp8M2664LX6Kxz8DStf4qq8A0LC1/xu/9yB13NA+6&#10;fkHGjt87Pdi6AA3/lN13hyEYFG46+mi45ZhjYODFF8P++D3myooWFAg8LMjAIEODDA6x8EDgAUIL&#10;EjJMxAKFQyhYaOGCwANGSsjQggahOWFDCRcGWkFxYCWkDL4xhSWmkSFtjOlhTANDuhfTO4/OxQpL&#10;OzphIgrLvXSrpy0sfS67DPZHHSANoysu+229tXmVwk3WWAMOoFcrtIWFrh5/QdqC+kdXWegqjSss&#10;BkKvFuPHUlnpit/bq7gnH7j6aljxRz+C13DfzketcRrV+/zzjUa9T3NmC4vDJzjz+22xhdGsk3bb&#10;De676CJojwXrEvyZVR0K6Y9Pd1L0JqQxIW3xaUoZLYlpSHP0w0Hqh0BVWL5dayMElQ96GJ5u1aKr&#10;DyMQFPhp+QrLZwi6akFFZGMEPY+yLmI1xN8RayDo89ED+2ULC30PbyAOQNDnoOL0YwTddradff90&#10;hCss9DH0Nc6yb9PihYWehXkOQZ+D/p1ub6O9R/932RYWaaIO0kw1QyVwU/WZq2awmslqRivNlkMa&#10;r2a+0oB9RqyZsWbI0pRTzdln0g7SrKVh+4xbM2/NwDUTZ0auFZafYul4jcwD3//rmDHBwrLtBhvA&#10;nWimH6JxPt29e82gA4WFXtJ49ZVWgjG33eYtLHPQHOjzfIxf+0s0dIclaPixwrLBaqvBYAoaJQrL&#10;ICweW6+zjiksF6PJ08OvJhQg3sLvhX6O9+jnsIVlBIaKY7Gk0UP3h2JYmYkB5q9osL/BopMrKzIo&#10;xMKCDAxacJDhIRQgfEFChgkZKGKhQgYLBx4uCDJgyJChBY2lETaUcKGWFAdWQJJw990Zml1YYpoa&#10;0tKYhsY0M6STMX0MaWJMC0P6F9O8kNZZjSNcfOSRcN0JJ2SF5YLDDosWlr70ylu2sNx++unmWbqP&#10;cP5/veKKMKFNG/gXvt3n0kvTC4uiV5+gJlAR2WT11c3tp+usvDL893/+p3mg/h2aD9SnMTfcABvg&#10;532d9qbVJV5YqJxcc/jh8AlqwU6ox3/EmXmxUyfzaobmVlWpQz79CemOT298OhPSl1RdCWlJSEeW&#10;hX4oqArLt29RoP8zgq5S0MP19AwHPfhO63sIKhLrmPdqi0oJPQz/iP3z9wh61S4qElQC6CH8lxF0&#10;RYRu63oUQYWlC+I2hFttEfR8Ca0dEFRAaP0W8U/EUwgqE/TKXnQVhR7mpyLzEIJuY6Pvl74eLSpG&#10;9FwK/T39Ykv6Wu5hfypAYxH0rAo9T/MSYlcErWMR9HO4RV+bvu/S6xtdWKTpOoTMl0MasWbGmiFL&#10;U/aZs2bQmklrRu3ADdtn3Jp5awYuTVyYuSwsi9CsN/j1r+HOCy6A99DQLjniCFNSfIVlLTTY/lgQ&#10;/oHlovVpp8HPf/SjYGEh7LLxxtCbbtvyFJZP0ZC3WHtt6HbeefBP/B7+hoY5q1s3WIwmzwvLfPx+&#10;bsEQ8iaZlA0AdIvbDLrdDN9+Fg3EvMyxKCxzsVjNwc/3NzRSeuWdXTbc0NwaRkGgDX78zmj6dHXl&#10;QzRhut2CXlL0X2TIGFD+iqZKrxD2OzIy/JlP3WMPeIBeYhk/Hz2I3+KFhYcGGRwceICQIYLAg0Qs&#10;TDjwUBELFlrAIMRChgwaWthIDRwyZBBEoMggC4oDLyE+sHKiYbkqLDHtDGlmTCNDuhjTw5gGhnQv&#10;pHcejSP0wGJBLyzyB5yhx1AfVsYiESssG2GJmI376A3c2xtjmRiGxYF+r9RKP/2peYblPZy9o3bd&#10;NamwLET9uf7YY+svxU4nVBycPiHkLWHTcD/RC4k8eO218AecF8IHNLO2rMy96y7zUusf4VwvQD3Z&#10;Z7PN4AX8+R65+WY4gZ6f0XTIpz8+3UnVGp/GpOpKqpZw/SCENCSmGwSpGw6adnAI/agKy7dz0RUR&#10;esUuut2KXmXLLSohdAXFFQNadAvY+gi6+rITgv6Pu7JBi/4/FZAtEFQW6OoMvcoXPYOyMsKtXyHc&#10;+/S56BdW0qL/sw0DvUwy/X/6uvT+1ojvIejj6e9p0QP59G/0oD59L/Jr0fdPL2FML8W8Iv2FXXTV&#10;ha4MuUWvdMbfT14NFxZppA7cUH3GqpmrZrDSZH1mqxmuZroOIfPlkEasmbE0ZJ8xa+asGbQ06VSz&#10;5ogZtwM3cJ+RMzPfCcvDHBJ5et+efRzVqhVsuMYasMumm5pXx9l5k03g92hOH6OhbrnuuvAeGZo1&#10;drptYrO11oK9t9wSLjrsMNgFP5YKC/3iyM3x739HJiUKy+VHHgnnHXxwVliO2HlnePj227PCQnim&#10;a1dzexeVmx0waJy8117mlXb+icZKv5DyL2iQn2JhoH97kh6UxRDwRzRAOvv5VzJM/Fi60rIDlQgX&#10;CGxhmXTrrebljwl0ZvO8/feHf5EZY2H5Cxon/R4WuuKy20YbmfIyiR7ix3BAvyzyzL33hgH06mR0&#10;uwa+T1dX6AF9egWxoVhccmVFBgUZFmRgkKFBBgcZHhxCIUIGCRkmZKDQQgWBBwsZLrSAIUNGStAg&#10;8LChBY4yoSMhZGSQxURCKScalmlhiWloTDtDmhnTyJAuxvQwpIFldS+kc1bjCB/gbB+4/fbm1QwP&#10;Q7255rjjzCuFUWG58cQToQ/NLissFx56qDkBsz3O/yZYVs4+6CD4EovHEtSra/H/bop/tw9q3qWH&#10;Hw7n0K1XqFmv4H7dF/9uPmkNFpbZuG92Rg2hwkInV+gVDx8jnQsUFjqZQldJTGFB3H7SSeYWVboK&#10;40DPqJAe0TN1B229tXlZY6NHiGFXXGFehp30aCb94ktNh3z649Mdn9b4dCakL6makqojZfSjObrh&#10;oGmHRVVYqlWtBlZVWIT5ckgj1sxYGrLPmDVz1gxamrTPrDXDdogZtwM3cJ+RMzP/EAM8vZSxed8W&#10;Fvp9BP9Ag/+AQjr+G11ZWYQlhB5K/RD/fjEVD2vsS/DvP8Dg/jc0QiopH9GZP/w7wj/x7+kWMFlY&#10;nuzc2VzFoVsqqLDQn/PJuG1ZcfgMvxY9dP8+muMCMnQKDGj2H6LRLsaPp7f/hW8von/Dt++/8ko4&#10;bIcdYIkNAvPxe/kXma8LBLawLEH8C434T2iGf0dDda8Q5m63WIDfNxUXusryKRk2/TuCfs8B/d4V&#10;uhXMFRbCP9GI/44fb16dR4IHBQIPCwQeGGRokMGBwMODDBBaiCDwshILFDJUpIQLGTAIMmTIoJES&#10;NmTgaG7oUEKGgSwnHEopCeFrW1hiOhnSx5gmhrQwpn8x3QvpnNU4h89RU97HGfwC//wcC8XndJsW&#10;at2nqB3mbatphE9IF/HjSMP+gnNJV4ydfi3Ct/+Cs/hPnG96+P7fpA/4sfR7pD6imaePRSxEDfqI&#10;Zpw+N4K0il56PVRYFuLn+pDmmj4ONelz/D//wJnl+Df9O34cvdQ6vcQ66ZLTI9KgD3A+P6Q5pu+F&#10;4NOgkPb4NMenNaQrDqna4tOTkJaENKSsdqTqBkHTDYGqsFSrWg2sb11h4cbrM2DNhB2kGUtD9hmz&#10;Zs6aQUuT9pm1ZtgOMeOW5s0hjVwxcwNbWHJAQy+AGXsGW1JyYCWF4ws0ZroN7Gl6VS17lUWWFWf6&#10;GazpZyDTZ1iEBk9nGyfSszEiBGSgEMBhz2JmsIUlgy0qGSgUcNjCksEFhFhQSAkMWnCQ4UEGCBki&#10;ZJCQYSIlVMhgIcOFFjBkyIgFjdTA0ZzQoQQMA62kEJQy4kX37hlKF5aYrob0NKahZXQzppUhfYxp&#10;YkgHY/oX0r2YzoX0LaZpIS1zmpWiXT7N8hQWrz75dMmnRz4d8umPT3dCeuPTGZ+2pGpKqo6U0Y6Y&#10;bpTRDA6mGU2dO1eFpVrVKrtatLBIQ3WIGasDN1if0WpmKw031Xh9BqyZsIM0Y2nIPmPWzFkatM+o&#10;NbPWDFszbWncPgN3kEaumbk0dJ+xa+auGbw0eWH29GD978nQUkxfGr80f8R8NPJH27SBBWToVWHR&#10;g4QMEw48VMhgEQsXMmBoIUMGDRk2tMCREjpSgwchEjZy0EqJBCspHN+KwhLTxZAexjQwpn0hvYtp&#10;XEjXQnrm0TBVu0K65fSKl5XlsbD49ManNSGN8elKqp74NCSkHzHdSNEMTS8cNM1AVIWlWtVqYFWF&#10;RTFgzYSlEXPETNlBmrM0aJ9Ra2atGbZm2tK4fQbuII1cM3Np6D5j18xdGrzP6DWzd+CmHzN+bv4p&#10;IUALAzIQyFAgg4EMBzIgyJAgg4IMCzIwyNCghQcZIEIhIiVMyEAhQ4UWLmIBQ4YMGTRSAkdq8GhO&#10;+FACh4FWTjiUksLxtSksMb0M6WRMG0N6GNPAMroX07mQtsU0LaRjIe1K0ayQTqVoU4oe+XTIpz8+&#10;zfFpjU9jQvri0xSfloR0JKQdId1oVC8Iml4wVIWlWtVqYC03hYWbK4c0Ws1speH6jFczX82ANROW&#10;RswRM2UHac7SoH1GrZm1NOxU4/YZuGbiDtzMfaauGbtm7tLgfUavmb00fM34Q+avhYBQEEgJBDwU&#10;cIQCggwJMijIsCADgwwNMjjI8CADhAwRWpiIBQoZKmSwkOFCBoyUoCHDRiOho7nhQwkbBlpBISjF&#10;xIdCYYnpbBldjeloSD9jmllGJ2PaGNLCmAaGdC+mdyGNi+laSM9iGubTLZ9e+XTKp08+XUrRohT9&#10;CemOT298GuPTllRN8elISENSdSOmF5pWEDStcGA60dSpU1VYqlWtsqsqLMKAU43YZ8iaKUtj5pAm&#10;rRm1ZtbSsH3GrZm3ZuCaiTtwM/eZumbsmrlLg/cZvWb20vA145fmLwOADAEyCMgwIAOBDAUyGGgB&#10;IRQStLAQCgwpwUGGBxkgZIjQwoQMFDJUyGARCxcyYGhBIxY2ZOBICR5a+NACiC+ERIJHDkopCSFa&#10;WGL6GtLVmI6G9DOmmSGdjOljSBdjOhjSv5jmxXQupG0hTYvpWEi/fJrl0yqfRvm0yadHPh3y6Y9P&#10;d3yaE9Ian774dMWnJyEd8elHSDdCmtGoThA0nUBUhaVa1WpgLfXCIk1VGqvPYB2k0WpmKw3XZ7ya&#10;+UoD9hmxZsaaIWumLI2ZQ5q0ZtSaWUvD9hm3Zt7SwFONnCNm6g7c3H0mrxm9ZvbS8DXjl+YvA4AM&#10;ATIIyDAgA4EMBTIYaAFBhgQZFGRYkIFBhgYZHELhISVEaGFCBgoZKmSwkOFCBgwtZMigIcOGDByx&#10;0KEFDxk+tABSJoQo4cNAKSQ5dOtWwNi2bZePwhLTzZBexjQypo0hLQxpYEz3QnoX07iYtoW0LKZh&#10;Pt3y6ZVPp3z65NMlnxb5NMinPT7N8WmNT2NC2uLTFJ+WhDTEpx0h3YjpRXN0wqIqLNWqVgPrG1FY&#10;pOE6SOPVzFcasM+INTPWDFkzZWnMHNKkNaOWZu0zbc24NfOWBu4zcs3MHWKm7sDN3WfymtFrZi8N&#10;XzN+af4yAMgQIIOADAMyEMhQIIOBDAcyIMiQIIOCDAtaaJDBQYYHGSBkiAgFiZRAIUOFFi5kwJAh&#10;IxY0ZNjQQkcseKQGkOaGEK2gOChFxWFsVVjCWhjSwJjuhfQupnExbQtpWUjDQrrl0yufTvn0yadL&#10;Pj3y6ZBPe3ya49Man8akaEtIT3w6EtIPn26U0Yrm6ARDVViqVa0GVlVYhAH7jFgzY82QNVOWxuwz&#10;aAdp1NKsfaatGbdm3tLAfUaumblDzNSlsXNIk9eMXpq9z/RDxi/NXwsBMgjIMCADgQwFMhjIcCAD&#10;ggwJMijIsKCFBhkcZHiQAUKGCBkkZJiQgSIUKnzhQgYMGTJk0JBhIxY4tOAhw4cWQFJCSJkgopUU&#10;glJQJMa2ZGGJ6WlIQ2O6GdLLmEaGtDGmhyENjOleSO9iGhfStpiWhTQsVbd8WuXTKJ82+TTJp0U+&#10;DfLpjk9vfDrj0xefrvi0JFVDfNqRqhcxnUjRB4KiD1VhqVa1GljLdWGRJuvAzVYzXAdpvJr5SgP2&#10;GbFmxpohS1P2mbNm0A7SqKVZ+0xbM27NvKWB+4xcM3PN0KWp+8zdQZq8ZvTS7FNMXxq/NH8tBMgg&#10;IMOADAQyFMhgIMOBDAgyJMigIMOCDAwyNMjgIMODFiJkkJBhQgYKGSpksJDhQgsZMmjEwoYMHDJ0&#10;aOEjFkC0EJISRHxhRAkiBko50TD261hYYjoZ08eQJsZ0MKR9Ic2L6VxM30KaFtOxFO0KaVaKRqXo&#10;UooWpehPiub4dManLz5d8WmJT0NC+uHTjJBelNGIMvqAqApLtarVwKoKi2LCmhFrZqwZsjRlnzlr&#10;Bu0gjVqatc+0NeOW5u0zcc3INTPXDF2aus/cHaTJa0YvzT5m+inmL0NAShjggSAlGPBwkBISeFBI&#10;CQw8NKSEBy1EyCAhw4QMFDJUyGAhw4UMGDJkyKCREjhk6JDBQwsfMoDIEKIFkeaGEaWY5EC/ANVi&#10;bFVYwnoY0r+Y7oW0LqZxIW2LaVlIv3zaFdIrTaN8+pSiSSk6lKI9Ic1J0ZgUXfHpiU9HfNoR0g2f&#10;VoR0QuqDphGaNjBUhaVa1WpgVYVFMWHNiDUz1gxZmrLPnDWDduBGnWrYDtK4pXn7TFwzcs3MNUOX&#10;pu4zd83gHbjRa2bv4DN9zfy1AMBDgBYGQoFACwahcKCFhFBQ0AJDKDSkhAcZIlLCBA8UKcFChgsZ&#10;MGTIkEFDhg0tdMSChwwfMoBoIUQGES2MyCASCiNaQSGwksIx9qsqLDH9DGlmTCdj+hjSxJAOxvQv&#10;pHkxnQtpW0zTQjqWql0+vfJplE+bfJrk0yKfBvm0x6c5Pp3x6YtPV3yaEtISn4b4dMOnFyGtCGlE&#10;g9rQ1LFjVViqVa2yqyosiglrRqyZsWbI0pR95qwZtDRpjphhO0jjlubtM3HNyKWZ+0xdM3bN3DWD&#10;d+BGr5m9g8/0NfOXAUALAqEwIAOBFgxkOJABQYYEGRRkWJCBQYYGGRxkeJABQoYIGSRkmJCBQoaK&#10;WLhICRkyaMiwIQOHFjxk+JABJBZCtCAiw4gWSHyhRASSDEpRcRj7TS8sMV2M6WEZ/QtpXkznQtoW&#10;07SQjoW0y6dZPp3yaZRPl3x65NMhn/74dMenNz6d8emLT1N8WuLTkZB++DTDpxUhnSirDZomIKrC&#10;Uq1qNbC+sYVFmq4DN1+fCWtGLM3YZ8qaMWvmrBm0NGmOmGE7SOOW5u0zcc3IpZn7TF0zds3cNYN3&#10;4Eavmb0DN31p/NL8ZQCQIUAGARkGZCDQgoEMBzIgyJAgg4IMCzIwyNAgg4MMDzJAyBAhg4QMEzJQ&#10;yFChhQsZMGTICAWNlMAhQ4cMHjJ8aCEkFkS0QNLMUKKVFI6xVWEJ62EZ/QvpXUznQtoW07SQjoW0&#10;y6dZPq3yaZRPl3x65NMhn/74dMenNz6d8emLT1N8WuLTkBTtCGmGTyfKaEOqLiCqwlKtajWwvnaF&#10;RZqtZria6Tpw8/WZsGbE0ox9pqwZs2bOmkFLk+aIGbYDN26fgWsmrhm5NHOfqWvGrpm7ZvAO3Og1&#10;s5eGrxm/NH8ZAGQIkEFAhgEZCLRgIMOBDAgyJMigIMOCDAwyNMjgIMODDBAyRMggIcOEDBQyVGjh&#10;QgYMGTJk0JBhQwaOUOhICR8ygGhBRIYRLZCkhBJfMFEKisTY22+vCktID8voX0jvYjoX0raQppXV&#10;MJ9u+fTKp1M+ffJpkk+LfBrk0x6f5vi0xqcxPm3x6YlPR3z64dONFL0IaURIG1I0gWBnv6lDh6qw&#10;VKtaZVdVWBQT1oxYmrHPlDVj1sxZM2hp0hwxw3bgxu0zcM3ENSOXZu4zdc3Ypbn7TF4zes3speFr&#10;xi/NXwYAGQJkEJBhQAYCLRjIcCADQigkaGFBBgYZGmRwkOFBBggZImSQkGFCBgoZKmSwkOFCBgwZ&#10;MrSwIQOHDB0yeMjwEQogHKEwEgskWijxBRNWSnK4664cShWWmK7G9DSkoSHtjGllSCNjulhGC2P6&#10;F9K7mM6FtC2kaTEdC+mXT7N8WuXTKJ8u+fTIp0U+/fHpjk9vfDrj0xefrvj0xKchPu3waYZPK1L1&#10;IaQLCZpQFZZqVauBVRUWxYQ1I5Zm7DNlzZilOaeaNEfMsKVpc0gD10xcM3Jp5j5T14xdmrvP5DWj&#10;18xeGr5m/NL8ZQCQIUAGARkGZCDQgoEMB6GAIEOCFhZkYJChQQYHGR5kgJAhQgYJGSZkoJChQgYL&#10;GS5kwJAhQwsbMnDI0CGDhwwfMoDIECKDSCyMaKGkwWCSQZSVqrAITYzpYEz/QnoX0rmYtoU0LaZj&#10;If3yaZZPq3wa5dOlFD3yaZBPe3ya49Man8b4tMWnKT4t8emHTzd8euHTCZ8+hHQhUQ+qwlKtajWw&#10;qsKimLBmxNKMfaasGbM0Z59Ja0atmbVm2NK0OaSBayYujdxn6Jqpa8Yuzd1n8prRa2YvDV8zfmn+&#10;MgDIECCDgAwDMhDEgoEMBzIgyJCghQUZGGRokMFBhgcZIGSIkEFChgkZKGSokMFChgsZMGTI0MKG&#10;DBwydMjgIcOHDCAyhMggIsOIDCRaKJHBRAsnvoCilBVCVVgCWhjTwJD2xbQupG8xXQtpWUzDfLrl&#10;0yufTvn0yadLPj3yaZBPe3ya49Man8b4tCVFT1L0w6cbKVrh0wifNsQ0waMHVWGpVrUaWN+qwiLN&#10;10GasGbE0ox9pqwZszRnn0lrRq2ZtWbY0rQ5pIFrJi6N3Gfomqlrxi7N3WfymtFrZi8NXzN+af4y&#10;AMgQIIOADAMyEMhQIIOBDAcyIMiQoIUFGRhkaJDBQYYHGSBkiJBBQoYJGShkqODBIiVg8JDBkRo4&#10;ZOjgwYMjFEJkEJFhRAYSGUqaGU58qApLQAtjGhjSvpjWhfQtpmshLYtpmE+3fHrl0ymfPvl0yadH&#10;Pg3StCekOSk6k6Itmp74tMSnHVw/fJqRohOp2uDTg4gWVIWlWtVqYFWFBSFNWDNiacY+U9aMWZqz&#10;z6Q1o9bMWjNsadoc0sA1E5dG7jN0zdQ1Y5fm7jN5zeg1s5eGrxm/NH8ZAGQIkEFAhgEZCGQokMFA&#10;hgMZEGRI0MKCDAw8NGjBQYYHHiBSggQPEymhggcLLWCEQoYWNkKBQwseMnxoISQURLRAEgslMpjI&#10;cOILKSyg5NCli0FVWAJaGNPAkPbFtC6kbzFdC2lZTMN8uuXTK59O+fTJp0s+PfJpkKY9Ic1J0RlN&#10;W3y64tMSn4b4tMOnGT6d8OmDTxdCmhDRgqqwVKtaDayqsCCkCWtGLM3YZ8qaMUtz9pm0ZtSaWWuG&#10;LU2bQxq4ZuLSyH2Grpm6ZuzS3H0mrxm9ZvbS8DXjl+YvA4AMATIIyDAgA4EMBTIYyHAgA4IMCVpY&#10;8AUGX3CQ4YEHiJQgwcOEFipCwUILGDJkyKAhw4YMHDJ0yOAhw4cWQmQQkWFEBhIZSmQwiYUTLaAo&#10;IcXAlpWlWlhiOhrTz5BmhnQypo0hTYzpYEz/QnoX0rmYtoU0LaZjIf3yaZZPq3wa5dMmnyZpWpSi&#10;Pyl6k6IxPl3x6YlPR3z64dMNn1b4NMKnDT5NCOmBogNN7dtXhaVa1Sq7Gios3Eg5pKlqxirN1Wey&#10;mtFqZqsZrjRdn/k6SBOWRuwzZM2UNWOW5uwzac2oNbPWDFuaNoc08JiJc0hD10xdM3Zp7j6T14xe&#10;M3tp+JrxS/OXAUCGABkEZBiQgUCGAhkMZDiQAYGHBI6UwKAFh1iA0IJEKExooUIGCxkuZMCQIUMG&#10;DRk2ZOCQoUMGDxk+YiFEBhEZRrRQIoOJDCexgKKFFFZUqsKiaGJMB0P6F9O7kNbFtC2kZzEdC+mX&#10;T7N8WuXTKJ82+TRJ06IU/UnRmxSN8emKT098OuLTD59upGiFTyN8uuDTgwQdqApLtarVwKoKC0Ka&#10;sDRinyFrpqwZszRnn0lrRq2ZtTRsn3E7SAOPmTiHNHTN1KWx+wxeM3nN6DWzl4avGb80fxkAZAiQ&#10;QUCGARkIZCiQwUCGAxkQeEjgSAkMWnCIBQgtSITChBYqZLCQ4UIGDBkyZNCQYUMGDhk6ZPCQ4UMG&#10;EBlCZBCRYUQLJTKYyHAiA4oMKYGgwlEVloAWxjQwpHtltC6mbSE9i+lYSL98muXTKp9G+bTJp0ma&#10;FqXoT4re+DTGpy0+TfFpiU9DfNrh0wyfVvg0wqcLPj3w6QCb/aqwVKtaDayqsCCkCUsj9hmyZsqa&#10;MUtz9pm0ZtSaWUvD9hm3gzTwmIlzSEPXTF0au8/gNZPXjF4ze2n4mvFL85cBQIYAGQRkGJCBQIYC&#10;GQxkOJABgYcEjpTAoAWHWIDQgoQMEzJQyFAhg4UMFzJgyJAhg4YMGzJwyNAhg4cMHzKAyBAig4gM&#10;I1ookcFEhhMZUGRIkUFFhBWHqrAEtDCmgSHdK6N1MW0L6VlMx0L65dMsn1b5NMqnTSl6pOkP1x6u&#10;Pyl649MYn7b4NMWnJT4N8WmHTzN8WuHTCJ8u+PTApwNs9qvCUq1qRRYA/H/t27f/QdeuXX/o0Ltr&#10;1wHTULSCQCFLAgpcElAAk4DimAQUzSSgqCYDRTcJKMhJQLFOAgp5ElDkk4AGkAQ0h2SgeSQBjSUJ&#10;aDpJQEOKAo0qBzSrINDAgkBTCwKNLgg0vyjQFL1Ak4wCzTMINNQg0GSDQOMNAs04CDToIO68M4zO&#10;ncPo1CmMjh3j6NAhDAwYXtxxRxzt2hXQu1UreIhmPkVnNR3l0PTTQdNMDk0rHTRt5NA00UHTQQ6p&#10;fRya5nFoWueg6RuHpmkOmo45aNrFoWkWh6ZXhBS90rSJoGkSQdMiQkvoj6YxBE1bCJqmEDQtIWga&#10;QtC0g6BpBkHTCoKmEQRNFwiaHhA0LSDcocw/gc3+8DZtqsJSrWqFFhaU7+D+PQ5xmkPvbt2nzXn4&#10;cZgzyWLiYxaPwpwJFg8RHqlhPOHhGsYRJtUw1mLMRIYJMGc0wyjCQ3WMdBhfx4MO42oYURLDxxpM&#10;HTgU+t/dE8zP5uB+xgzuZxU/L4f7uTnMMUCYn18ch9yxIASOB0fhmDjw46L8vA72565hTA3DGIY6&#10;jK7jAY5RdQwhjIQ5gz0Y9GAd94/QMZAwPI/7OIbBnAEcQ2HOvQz9HR6oo59A3yF13DNYRx/CIJjT&#10;W+L+Gnp50HNgHj003FfD3Qq6DyiHbmmY3uUeuKdbd5jzyBO4pwm4j4N7XAL3em7fOyh73weuBz64&#10;GSnohYSdGW1+OAqzxIHz46DNlgTXIO/ccdgZzOkTAeeujEblZpQD51KbWY5sfgl2fiVy88zBZjub&#10;bwLOsoM25wWwuU/RAAmjCQSrBz7kdIIgtcIB9cGBa0dOPxxQL0JakgG1hMC1JaQvDkZnLApaw/Qm&#10;pDkOSdrjoGhPiv7kdOXeIro69K/jrgR06RfHnRJ9YU5nH+7Jo5MHHX3oE0YHQu/mo305jL+9S1VY&#10;qlWtsmvUgEF94I13AV7/fQ2vvYP4HcCriFferuHltwBeIrwJ0ISYO6+GOW/UMPv1Gl58DeAFwqsA&#10;zzu8AjDL4rmXa3j2pRqeITTV8LTDXICZDDPmFPHU7CjenzQVxgwcDDAPfzYC/Yxv4M9HcD/r6/Sz&#10;WtDP6+B+bvezy5/fwB4DA3sczLHgx8Mek9TjYo6Ncny0Y+M7HtMJL9bwJOEFgGkOzwNMdZgFMIVh&#10;8nM1PEF4tobHHZ4BeMzhaYBHGR6ZWcPDhBk1THJ4CmCiw3SACQ5PAjzEMH5aDeMIUwHGMoyZUsNo&#10;wuQaRhGeABjJ8ODjNYwgPAYwnGHYo3UMJTxSwwMODwMMYRg8qY5BhIl13M8wcEIe9xEeymMAx/g6&#10;7k3BuDr61/BB7+Hw4L33Abz5B9zXBLu/c/ucYPd6br8TcK/zfZ+B7f8MbA6yeXCwc5HNhp0Ph2xO&#10;CDgjuXlxYHPD4eaHg89SbqYIOE8O2XwRcLb4nGnzps1dbv4IOHsFnSLgHEq9MmCzmc0ogc1pNqsE&#10;O6/ZzDrgzObm14HPMQOf52yuCXa2czNOsHOem3UCznlu5h3E7EsN4OB6oOmCQ6YPBNSGnE44CL0w&#10;mkGwupFph9UPqSFjrYbktIRg9STTFEVXjLYQrL5kGmN1RmrNcKY1muZI3ZHaI/UnpkH3Cw3KtMjq&#10;T0GHUFcK+lPXlwz9CGPr6MsxpoZ7BPqMLqK3w6g6enGMrKGngh4PFnE3x4gaunvQbbgfXR2G6bjL&#10;h6FFdCmPpvZ9qsJSrWqVXbXCYoMMDy5ZQGFhhMKHCxsyXBRCuRIQckFABoCA4Uuj95k9w/sTp0QK&#10;SyCs5cIZ/uzyGLgQJo+FDFsuZPFQ5cKUL0ClHiPf8XHHQA08nnDDQ02hsAQCSy6geEKJFkRywUME&#10;Dh40Gi0rPET4gkPZshILCd6AQLAhIVhURGDwYJkWFjcHHF9FYTFzRMA5KpQVgpitDGzGfPOWzR3B&#10;zl5uBgl2DnOzSMA5TC4sbEazWXWo61a8sODstkhhsTOem3UHnPXUwvIIgemA0QIHqwk+bUgtLFwv&#10;Mt0gWO2IFRZeVjI9IXBN8WgL15eczhCE1iwvhcWrRagzmgYpOhMtLLKsaIUlWlYISlExZYVgS8pS&#10;KStYPjSoJYWARaOZJYWjKizVqlYDyxQWF2BkUHFhJBfQRajIAoQSErIwwAMAM3xu8j5z10qJZuoC&#10;70+YnF5YfCEtF8jwGMQKSyNXV3LHKXCsfIXOd6zcsdHKCg83wbJiw4sLLLmgIgMKDyUyjPAA4gkd&#10;LmxoIUMGiyxIsDBRuqwEQkKjRUUrKTIcGIhwEIIJDnV80CulsNh9ntvvDrjfC4UF932pwmLnIjcf&#10;BDsjzSksfIZys0Sw85TNlAPOVLMLi5273PwRcPbUskLgM6nMJgefU21ec3NLqGtZWmGx8yzBi0o2&#10;4wQ7580pK1IHND3I6QLBakNqWSHwopJph9WNnH4QmIZoWmL0hGlKw4VFaI2mOVJ3cmWFIDRI6lCm&#10;RYRUPSJYPcppEuqOqkdWZwqaY4uKVlZKXV3BUlK6rNiCopYVLCPBsiLKCUfoqkqspCiloxTuJDyQ&#10;oal976qwVKtaZdeoAQP75EI7DyUuhLiwkYUKFyRYYJABQQaBnOkzg/eZeikT50DzRrz/0BOisMjw&#10;xgKbFtK0qytZEOOhSzkuWcgSoUoLUlpo4mFJDUeRY8aPFz8uWrgphBkeYkRo8QUVLZSoZUWEj1zY&#10;4CFDCRdaoMiFCAwLZcoKDwuFgKCEg2YHA4QMBhJZMbFBQcEHvYY1o7DgXv/WFBacraVaWHAOq8KS&#10;14FMDwhWEzRtKFVYmF5o2iHLStnCEi0rBK4zDkJvDJjmaNqTKyxCgzQtknqUVFiYJqXokqpDQneW&#10;aVkhsKKSKysELCUNlxUsIWWLStmyIoqJD1VhqVa1Gli5wsIDSVZWEDxc8DBuggMLCDwM5Iyfmbxm&#10;7DkTl+ZtTTtn3GjQqmnXES4s+PNqhcUXzPixcAFMC125gOWOjwMLU77wJI8ZD0k8FPmCkHbc3PHi&#10;x0cLNIWyYsOLL7Bo4YQHEq2waIHDhQ0tYCSXFRsgtOBQKCsIX0BQywqGABkMygSC0NWUhIIikS8s&#10;dm9zNFpY3Axw8HnQ5iI3HwScjWYXFjtDHMHCgvNUqrCwedNmLzeDBDuHfBadlrV0YcnKCoHPL4eY&#10;ZW2ms9km2PnOzTnBzvrXsbA0+/kV1JLkwsJ0JtMaAupMUmGx2pMrKwSmQT498mqS1SWuSUaXCEyb&#10;ovrEtCinSUxz5NUVWVa0whK9FUyUlOWxrGhlxIfEksJRFZZqVauBZQqLCydZWWFBg4IFDxMuOPAQ&#10;7sKAMX5r/r6iohm4N2j7DFoYs4L3xz9eLyyh28F4WMsFMyWMFcoKOzY8bBUKiwhSWnhaVreD8eO0&#10;tJ5d0coKQQscLmj4ykoWKpQQwcODCw25sMACgxYSosFABoLUIICQQUALAxy5YKABgwHig15D/YXF&#10;7HOC3eu5skLA/V4oKwQ2Axx8HrK5INjZ0GakUFYIYmYM2NxoM8Qhy0o2VwScKV9hyeaMwc0bx9J+&#10;fkXOqjaz2dw64Nx+UwpLpg0E1IVCWSEIrZCawVHQD0VHpJ5oupIrLKgrscISLCsIrj1Sf3KFBbVn&#10;eby6oumT0J9oWckKiy0qWlnRCkuwrGAhCZUVraQQfLeANbeoKAWkLKrCUq1qNbBMYcnCiA0dPGTw&#10;IJGVFRYMeBAIlhXFvHNmjWYcKiqphmzx/jilsPDgpoW1XDDjYQyPh1pYeNCyx0gGrFBhyYUmPGZZ&#10;WMLjlgtILBD5QlAu9Ihj6TuO7ngVyooNLi6s+AKKdnWFhxBf8PCVldytYCJQaCFCCw9aWHBBwRcO&#10;WrSsiBDgCwK5MMCBIUCCBYQPetrCMm85KSyyrGRzwsFnRpkdDjdDHLKwZGWFgDNVKCsENmccfOay&#10;2SOw+TMz6GBnMTePBJxFrbDw+eTgs2rm1cHObTa7DmKGM7BZzsBmOjffhLom1medYOddzrxaVhBc&#10;AzItIDA9kJqQ0wYH1IXkwsI0Q9OPXGFB/WjpwrJMbwdjepRpEkHqktWm5MKiaRRBaJSmU1KXmA5l&#10;KFVWCKKoZIWFFZVcWSFgKWmorGARiZYVLCCpZUUpHqXQuY6mO6rCUq1qlV6j7rWFxYUPHjBkiHBh&#10;wYUCEwKc6Tujd+aumHjOrIU5O0PmRpxiwDkTJtRM+P2xj6UVFl9AywUyT/jyBa1CsGJByheeckHJ&#10;HUNxHHPHUjme2THF45gdU3Y8+TGNXV1JKiw8kGDoyAURT/BwZ0e1s6IyVPAwUaasmLCghIQWKyto&#10;+FoIiAWAQgggoOkrxcSHr19hwTn5phYWPpdyPjm8L2lsZzY3uw58htkslyosdr45ZFnJZp4g5j4D&#10;m3+fFmSaQLC6kNMHgtWIQmFBjUgtLM2+HYyAmqIVFl5WuNbkNIcgdEcrLLKs+LRI06RMlwhSmxR9&#10;MhpFkDoV0Cq1sKAeqVqF2qPpk1pWCFhM1MKiFBVTVgi2qBQKC5YSX1nx3QaWfGUFS8jSKCqsmPhQ&#10;FZZqVauBZQoLhRAezF2ocAEiu7JiA4K8SsCvrDhDlwaeGTU3Z2bG3IBDpiuKSdF0a3h/jC0sPMAV&#10;CosnoPFQVrawaFdX1MJiw5IMTC4kqcHIHkt+PHn44WGHhxwt2BSOKT9+nrDiCyaxwpILHDxosHAh&#10;ywoPE1qAcMFBLSs2LPgCQi4UyEAgg0BCAJDGHzR/App9iZLC8UGPli4suO9LFRY7F7n5IOBsfGsK&#10;C85iqcLCZlXOLIcsK1ph4TrpwPUym28Cm/Fszgk446pu4rx/kwoLLyuZthCEvpQqLKg1WmHh+sM1&#10;qFBWCEKPuCZp2pRUWKxOpehVS1xdkWVFKyy5skIQRSW1rKiFhRWUQlnBMhIsK1hCUspKmWdTlFJS&#10;x5ACmu7oVRWWalWr7KoVFhs4KGDwIM7DAoUDHgQys2fGXrqoeEy3YLJlzLWG90c/6iksIqxp4SxX&#10;WPCY8BDGQ1d2nFjQ0gqLFqJygQmPnwxJWjDSQlAjV1f4MVaPLzuWvoCihRGtrOSurigho1BYRJjQ&#10;AoQsK7mH7GVA8IQCraz4AkBqUYmZfqigaAFAwQc9HmiwsOB+L1VY2Dxoc5HNh4OdEz4rBjgnzSks&#10;Zp4IdqayuXLAuUouLGzmcvNHsDOYm0WcQY5oYWHzqc0qR1VYPHrBwIuK1JCQlkhNybSF6YssLFxn&#10;jNYwvck0x+qOLCsEXlaMDjEt8umRpkshffKWFYLUK49mtZRuSW1aXstKrqgQsIREiwqWjBgSi4kP&#10;VWGpVrUaWKawuJDBgwQP31kgsMafGT0zdmfkPFhn5uwMmZmvZrY5c/UYqmamiqG+P/qRfGHhwc2F&#10;NR7QcsGMhzE8LlkIE6FLC1m84DVUWPA4yuOphSEt+OTKIIGFmtzVFXasXYBRj7E4rloo4UFECx9a&#10;2PCWFRYoTJDgAYIHBwwIPDRoIUELB6Ew4AsA3PwbMn00d19RkabvQxYGsLDc7QqLLSlLq7Dwecjm&#10;gmBnIzcjBDsn2aw44JykFpal/jtY2Mxls0ew85ebQ4KdxWweHXAev+2FJfUXRmZlhcB1gulFamHx&#10;Xl0hMD2RuuLVF0VnpN7kdIcgtMfA6g+HWlYIQpO4Lmn6lFRYrFZpmlUoLEK3gtpFSNQtXlYKhUUU&#10;laywsKKSKysELCbLY1lptKR0yqOpXVVYqlWt0ssUFh7GeQB34cCFAB60M3O3Ju5Mm5u0M+VckFaM&#10;NhegpZEmmCeHNc/3Rz1sC4sS3EKFRbsdTC0sPGi548WCFQ9UWoDKhSZ3LNnxdMFIC0O54IPHNhd4&#10;PAEnF2bssY4db+W41oMJDyQigGShQwkbWriQgaJQVliAcKFBlhUeEppVVqTxK6ZfMHxr9Clm7zN8&#10;B1ZOCiEA0ezCkisrBDYD2jxwNFpYsplhcLPD4S0sdqYKs0XA2SoUFjFr2sxls0ew85ebQwLO4NIo&#10;LEYXCXJ2HXB2C2WFwOaZg892NuMENudm1tm8F+aegDOv6a1aWJge5HSBYLUhV1hQG5ZaYUENWSaF&#10;BfWmUFYITIOMDjEtyhUW1KFlVlgU3dK0S+pXTsNQq1IKi9SqXFkhaGWFYItKobBgMVHLCiK1rBQK&#10;C5aRUFnRyglHmZIiyomGqrBUq1oNrFphYSEiCwo2EPAAkJk8M3Rn3NKcMyNWzDYzVWGkWmj2neWX&#10;EGb5/kitsGBA0wqLL5S5IKaFr1zQUsJVrqyIEOULTDIc8TCkBSDt6op2vGNXV7Jjz487QjvuWlnh&#10;IUQLHDxoyMIiw4QLEVp4SC4rCC0QNFJWQmbfHJPPGT0BjV2DMP8PuscKi93vubJCEHs/AyspHHwm&#10;tNnIzQgB52OZFxacq+W9sHgfuCfY2c3m14HPMZvn1MKytK+ucD3gkGUl0wiC1YnkwmK1gyNUWHhR&#10;MbC6opWVsoWl9NUVgtWjaGGx2pTTKILQKW9ZIUjdstpVKCxCv4yGETQdI5TRMatXBc0SRWVZlJVc&#10;USFgIfGVldhzKilFRSkkMVSFpVrVamCNundAn1yAMCGBBQIKANzsZbDmRp0ZMjNeHp4zQ+Umys2T&#10;GWXIHDVjdLAG+f6DscLiCWdaENOCVy5oiXDFA5UWonKBiYckdlxlINICkFZYeMDRAk0hxLhjL44/&#10;Dyq+Y++CCA8fPHRkQYMHDBEsskDBg4QSHLTAoAUEFwxkWTFhQISAnPFL0xeGn2TyZQyeYA1eNXod&#10;X6/CgnNSqrDYOeL42hcWO6scwcKCs1uqsLDZzmacwOY8m3UCznlOcx1w5pf7wmJ1JKcnBKEpXFcy&#10;fWEakyssqDGysLTkyxlnZUXokqZPRqMchFZ5CwvTrUy7CEK/ShcW1K4UPZNaltMrUVR8hSUrKwQs&#10;JlphaU5Z0YqKg1ZSCLGiopSQODCPWFSFpVrVamDlCosJCC4UWPM3Zu/MnRl5S5UVGZR9pijNMDNC&#10;gjVChvcfnKQXFi2oaYGMh7BCYeEhiwUtLVC5EKUFp9zVFRaQCoXFE4Bc6OFhhwccF2pyYUYcf85B&#10;jIdCWbHHXi0sStCQ4UKGCRcicuGBhwYWFHIBgYcDTyBwIUAz/4LhS7OXJi8NHo1cmrs0ds3cgyUF&#10;TZ3Dmv0H3YZUhWW5LCxsRjn4vMq55fgmFhZNo3NlhcA1g4EXFakjsqyULSxZWSEwrZGak9MeAupO&#10;rLB4r64QhDZxfZI6VSgsqFOysCw3D9ujXql6VtetDA1dXRFFJSsrBCwlobLivbJii4mGUFlRi4iG&#10;ejkx6JhHVViqVa0GliksLixQOOBBmxs9D9WZWTNTzsIzM1hnqtxEY0UlZ4DW+DLzQ4PzmZ44U/f+&#10;iIlYWAblywoPbFo4a87tYOb48UCFx48HKS00aYWFhyIXhrQAxEMPDzry2Lvjn4UZPP4FHgQXvtvw&#10;ND44B1ng4CHDBo1YWcmChBIcGikrWghILSs+k+cGz409augEa+gFUyegiWvmrmC5KizBskLAWVEL&#10;C5sf3yyZeXKwc5UrKwQxYxnsrEnw2dNmMJtDO4tqWSGw2czAZlSbV45GCwufaW22sxkn2DnPzTsB&#10;Zz25sODslyosTB8yjSCgPoS0O9MNRT+kjiQVFqstOY0hcJ1R9EbqjtSfWFkxekSwmpQrLKhJvpMp&#10;mlbl9EpolqZdmX4RULcKhYXpmKZnUtOSywoBNSylrBBaoqxkhQVLiVpWsJCErqxoJYXQcFGxpUQp&#10;Jj5UhaVa1WpgmcLirhKYQCBM35i6M3Nr2NygMxO2husM1hiqM1BnmtworSlqJpg7k4+mVjA7zeQc&#10;0NgQ74+YsGwLCw9WvPTJAJULS+64OrBA1EhhUcON5UAGmVBh0TiRgSTESS5o8IDBQoUsLC5AaKHB&#10;V1gKwUAJA1oAyAyfmX60rHiMPWro1sx9RUUzdQlzVpLwIHzQdbBeWExZIeBeb3ZhsfPAYWaDYOej&#10;pQvLUn+FMASfPTN/bAa1WVQLi5jNDGxGtXnlkIUlKysEnN9CWSHwmWZws83RkoWFawEH1wWjDUIf&#10;jEY4WK3I6QUBtWJpFBZeVjKNIaC+xAqLvB2M609zCwsvK1yjNK1qbmHhOia1TNO0kK55tY2AOqbq&#10;G9OvnI5pZYWA5UQrLCllpUxh0YoKwVdUgmUFy0eJksJRFZZqVauBNaofFRYbCigEcMPPjN0auDNs&#10;X1kxRiuMlF9ZceYog7FmeqFA7CBNjeH94Uph8YW0LJTxMCYCmBa2creDsWDVUGHBY5s7xp4gxI95&#10;Lux4wk0uyCAHWXhBHrLQwkMK48XLjcKPxkvu6gpCCxS5EMGDgwgLWkiIlRUTAqT5K4avnZXMGTsz&#10;90bKijTyUFHRbplgWCaFhReVbDYc+Iw42FlZLgoLzti3vrDYOeeQhSUrKnb+C2WFwHRA0wSO5b6w&#10;WJ0pW1iM/lgNSiosVpNyZYXA9EnTKaNVTK9kYeFFReqXLCsphSV2OxjXNq++ETwap2qb0LPlvayo&#10;JYWApaPBouJQFZZqVauBlS8s1vS5wRsTZ2ZN5syNODNca6zcSDOzdCapGGFmeNzkhKn5jMyYGIEZ&#10;mcX7wx5KKyy5UMaDGA9gnrClFRYtSGmhKfV2MB6EcqEHjzk/9jzk+AJNLrw4TjgvHm5kIAlxlOPH&#10;8uGChQwUvqsrJjjwwMBCQhYMbDhwgUALAg3fCuYx9pSy0pCRE5iRB9DihYUXFW0mstkg2PnIzQnB&#10;zkpVWIrgM5vNLsHObzbDDmKWM7CZzsBmW5tzDj7z2dw74Nx/VYUl03YGriGZlhDq+p4rLLyscH2R&#10;OlMoLExvpO7k9IeA2iMLCy8qXJMKhQU1qWxh4WVFvbpCkBpmdaxQWJieaboW0jZN4zKdsxqXonPe&#10;qytYTJpTWJZpWcGy0Zyi0qGOprZVYalWtUovU1gKZcUZujVvHqK5CfPAXLiywkySh2Juet4rKh7z&#10;8hmWYlrvP2ALCw9sWkjLhTIexHgAY2ErF7J4sMJjmAUqPI5ZkPKEpkJIEqHIBSEt/Gi3g2UhhwUa&#10;X4jJ8cK4kSFFCyM8hGjBQ+PLW1h4gFBCQ2pZ0a6upJQVbvLO3H2m7sycG3qSgQvjzgycmXfBxDnQ&#10;uBk+6DooUFhwn5cqLGwOfDORzQbBzkduTgh2VppVWOwscQQLi52xbM4ccMbUwmLnjuOrKCxmdgl2&#10;frMZZnOczbIDzvK3ubBoJ6W8hcVqC0fq7WBce6QGybLC9UjqUkph4UUl0ysCalVSYbEappUVWVi4&#10;pkldy5UVAtM3TecyrSNIrSuhd1LflnVZWVpFhZUS6ID5w4Omtj2rwlKtapVdprBQAODh2pl5FqSt&#10;KXMT5mGZTJUHZG6QZIjOALnhOYOT4VczrZhJSYNCvP/A+HKFhQcyF8J48HJhSwtZWmHhAcqFplxY&#10;sgHJhCQ8xjwY+UJQLvTgsZccuHDjAo0WYnhw0cKKFkwKhYXxJUOHDBneskJg4UEGBn5mUwaEXCDw&#10;BAFp/JrZy7LCzb3RshIzb2ncOfMmoFlrsEb+wV1VYWmosPDZy2aQwObQzKKDnUk+l97CIuY0m1eC&#10;nVltdnMzTMD5LVNY+Hxnc06ws56beYKd+2z2HYQGZGBaoOkCx7IsLNwHEryg4cLCNahQWKwWcfDC&#10;kpUVq1ENFxbUK1lYlubVleTCYvUuSfMIVutyepfXtjpEUdHKilZYSpcVAhaSWFnRiolEQknhqApL&#10;tarVwKoVFmv23NhdkM4CtDNhZrgpZcUZITc7taw4w+JGxQ0qYEzGkBxqxvT+kHFfj8LCw5ELRFoQ&#10;0kIPDzk83MhAoz1sL/nRAkoWRpAnGUDU0JHAnQwRwcLiCQi+wpIzf2H6vrLCDT5n6sLMfQaeWla0&#10;2758JaVg4HU0Vlhwz39VhSVXVCz4DMlZ4pBlJZsvAs6Wr7C4eePgs5fNIMHOYW4eCXYms7l04POp&#10;zClHSxYWN9Mcbr45vorCYvScYHUipxUE1AmtrCyLwsLLCtebZVZYUJdkWeFaJTVLKyy8rBgNI1gd&#10;W9qFhWtdpncEq3k53UONSzlJEyssalkh2KKyTMoKlo+UslKyqDhUhaVa1WpgmcJCRm+MnZk4mXZm&#10;0M6AreE6cyUzNebpzJIZY2aAwuQyM2PGZYxKmFMs6Grmwwzo/UFjWWERQU0LZloI00KXFrJcsOJh&#10;ygUoLTTxoBQqLLnwowSeQmHxBJpCeBFhxQUUXyjJhRDkjIcPLWjkOEREOazzVg8LPCTwUMADgRIA&#10;kssKghu7ZuaaiRfMWzHtMmYdLCjMtC0+6HJ/44WFz4ABKykcfC6y+SDYGdFmpVBWCGJ2DNj8aLPE&#10;4b26QsDZKpQVAps3bfY4UgqLLCulCoudWY6vU2HheqDpQqYPDlYnMq1gesE1w+m+WlishnCECovT&#10;FqkxmtbkPAO1RhaW5jxwX+r5FatVOc0ioF7ltEvol9QxqWdaYeFFRepbrqwQmM5peic1L6d7hP+f&#10;vbMA06L83v//V9/wW3ZiJ6IiiAEiaYCIEiotqCAhpXRLd3f3Ekt3d0ooJnYQBnagCOz5n/PsPMOZ&#10;Z87U+77LLjjPdd0Xu7Dswr73fO5zzzMza7BP8Y/kw78QzINELgWTfoJ9qnZVopSU3rL2dY8LS7zO&#10;nvVv1HOo/1HvudfVqCcz30xuZRYWFup8iNbhrMPXPrNvBKkKSh2OVgiq0DNCjg+9jmFXBxMLJDOA&#10;zDPyZtjYoZMZNoenzPcoLB6DmWMIw2FLLCx8wGJDljlQ8QHKHpo8BiX7e82GIj0IScOPVFjEwYYP&#10;MdZro18fPrDYAwobShyvGRtEXIXFY9BwDBbCMOEYHtyvnWt3xRwK9DDAhwCvwiIFvQ53KdRdQe4R&#10;3lJZcYW1T1CHDWtDOa+wWMfKGVlYrGOQ66wtLNZxbx7/Snj8uwqLwQOTC1xmWbFZQbJ4YTNDC5kR&#10;urBYPHFwhcTYYjLGZo3JG4E7Jn8cHCIhg8zCwssKZ1OYwsLLis0sEvIq4cKCHHPtrqA42xTfGONM&#10;ziVbWFz8MxgocTCIf76XgmEpiby7goXEt7CwYiIpTFERCoqpuLDEK7tWF1TVzDft9QqqRuabCa0b&#10;UIdQf1Pv/b//9w/UOZlvqlUOtTHzzeTW3HETRjsCXYW2FdA8jFXYWsHKQ5SHpA5CHnh2qLEA48Mu&#10;DyUeQmbgYMgcnbEMfkOZAXNsxnLIUKFyKmQ+Gz8bxvQbeGpgk4Y0aRgLXVj4YMUHKmOAkgamVBQW&#10;NuR8MW8FNHu6OrxQtjx8uxC/V+YwYw0un0xfAMdW4GtgDyweA4r1mnWoUguWde1nDCHG0KEHDft1&#10;zHwt3x42CZ5/qAy0LF/ZHiZ+m70CqhV5EA6MxbAJWViOTl0MP03CQFVDAR8GlsNJDPvvxqRDBoW8&#10;Hf5LIQND/o+JGMws7E9imL/XaxQco1A2w10K86hlxW9nxTekUWZIS7IuizgyIGRhscsKCX2fTGFR&#10;xwfJOkbs44QdK67CgsdLXFjcOsMLyzezl0GzilXg5HI8/m22W3znilhYRr7YDLb0GY5vWxzh8ior&#10;WVlYWJaYZSVj5gr4esxsOEFFxCgsJ6Yvg5O0g8ILC5aUY5ORM0ZhOTh0KhwZiSzkZcUsLLyoaLnK&#10;ildhsbjGxcuKzTkSYx2Xi3sS+wT+KQaSkuRgyi8Fw1KScFnBsuEnoZic0hSH9nUfHheWeGXLmo1q&#10;kfmmvWagWme+mdAyC0sfVKfMN9XKmsKiApuFs1RWVJiywLRD0Qo/HnZ2oFnhpcNKhZQRRq6icipY&#10;vhyfDk8VLArXXHQJXHru+dChYjU4bpWUkXUaw/0354GCN90K7/Qflxkos1ZCq3KVoPkL9U8NbNKQ&#10;5hjI+CBmDF562JIGLD5UuQqLx8DkGI7we+34nnsMQfbAg6+BMeS8ULYCPFnsQZjdqSd8vxi/d3yY&#10;sQaYX5ZugDzXXAureg9mAwsbUPhggq/ZD3NXwk1XXAmfTMLQsQcQfO3swcM5cPDhIgNfy0K5b4Pm&#10;5SvBjGYdHK9rm4pVYeBzDU4NDuawYA0IP0ycD1XuLw5XXXgxXPKf86BMvnvgxwkYljgUZGDoj3/h&#10;Jchz5dWQ6/wL4d7rb4aPBkxQwf9at6FQ8IbccN8Nt8D455vYAb+hdQ94HD/H0dH4/7GDnQe5FeZS&#10;gLtC2whsR0iHDWgjmL0C2tCRAZPdhUWVlbiwuI45Ln78mcchFz8m7eNSC4/LVBcW+zgmIVulshKp&#10;sFg85krkcjCPwvLRxHS44F//hhPL8JhPtrBodqDK3fcAjGvc8hRHuHRGqJzQWg8ZC9bB9t7D4egs&#10;LAaqsKyDwxPS4e0hE1lZsbIk4cJCJ8Iyiwplzhjkzs2X51JcKnDdTXB4FA7IWFioqKxq2wOuu/gy&#10;6FH5Wbuw/DJhPjx9XxF44Obb4NmiD8HRicgWLCs/j5sLhTG33uo10llYeFkRd1dIHoXFUVYMvnHG&#10;SWVFKiyceyb7QhUWxsJAHqKCWGiWFfFSMFZSUlVW/HZVQpQTSXFhiVd2rTCFhXZIyqLqoG5H/ReK&#10;1rmoCqgmqDIoXVB4YcmLWoJKR9HHXoDSheVa1POoh1D/i4q8VGHh4a1C2gpiHbr2WX0rRHlY6kDk&#10;AzCFm1lWVGBZAcWDyNxVYTsqFCInMSzqPlQGqhQuDj9PWQRv9h8Dl593Aazp0Bu+xwH2vhtzw5Gx&#10;6TCydiNoUfZpFR7bugyCfDfnhlljxp8a2PSQJg1mp7OwhL1/hQ9BjoEHXwd70NkNx9Zsh/tvywuL&#10;egxgwwwfYKzXCPXmuDT4ZQl+v/mwogcUPpjg6za7XVcoXeA+yKDXjb+G9uDBBw7ncPFd2mK45uJL&#10;Yf8IhLMaJE4Vli09hkCRW++AEzQU+OyufDpsKgx/viF8g6/tu1hEaUAY+0JTNQR8MGA8XHnBRbC2&#10;bU/4cexcaPDgY1A2371wfNIiqFuiNKQ3bAv7e4+Cwlhifxs3D74bPgOK3XI7vN55iDPYpSDPirLi&#10;CGYjlO1gJlnB7BnSWFj6Z1dhsY4Px3FCwmMkxxcW69gzpY9Dx/FIso5J+7jUwuMymcKiOEqyjmH7&#10;ONZCtiZTWDx3V0h4vGdFYVFlxSgsdlkhcWZwcX74FBaf+1eOzVkFV190CbxFBcUqLINrN4RqRR8M&#10;KCzIG7OwhLh/ZXbTdpAn1zWwu+cwtbvy6bApcHQKlgXMnP7VX4ASee6EQsicV56sbu+urEFGVSlU&#10;DH5HNpXIkxde6zEMTmIRaVGmIvSrWtvaFY5SWKyi4igsyDKpsPCyYnIuamHJ6t2VRO5dcZUVEisq&#10;yZYVv3tVwhaVXrLiwhKv7FpBheXvqLmoNBRdPvYWisoJrWGoqSj6/bdR+u/wwkKXlu1H0d+jj70J&#10;RYXlC9Ra1FjUAVRCl6DNHcMKC4U1BbMOYgzdg/NWwvCXWsOro6dA3ccrQNvqz8IXcxHGKiB3woEZ&#10;i6Hbs/Wg5sNlYOiLzeDXhRgQFG4YZnR2vnP156HWQ4+qLf/f5mMoYDi9PmQCTG7aVqlG8Yfhu2mL&#10;1FmyTd0HwzG6mdEqK6Rfpi2G26+6Fla175W5JY/hUOOBB6FNucpwaGQa3HP9zfDzxPmwoFknqFPi&#10;Ufhh/FwofmteWNKxN8yfhBAxhzVpMJOGMD14SYNWMj/hPpnLwdTQwwed3dDluXpw0bnnQfkHisGg&#10;hs3gyILVMKDBS1CtZCloUbkGvDsRw8AaXHo83wA+n4FBhoPK7A7dYcvA0dCm8jPQ+ZnacJyGCj2Y&#10;4Gv3wqNPwCv42oE1hIx4sTnsHjIOGpWtCEPrv6QGjhM4QIxp1BKew0LZ45k68M30RfDzrOXQsEwF&#10;+Nffz4Fn8d8wq0UnNUjoAeLntCWqfLw3dLIaGr6ZOA929hrGBoVTAwK/sbU4hn2fqvjvwUFgSK36&#10;8Phd98FJCngM/Pex0Fz0r//AgcGTVXHZ0r4vHB48Be7HMvvTqHRoXeZJ6PVULXew20FuhrgQ2oFl&#10;hQW0V1kRA5lkBbIYzE79aQqLOq5I1rHlKCx4bCVbWMLccB+2sPBj1T5mSey4VceulnUMJ1VYWFFh&#10;heW35ZthZNNWiscNyz0FTSpUgi2Dxqii8jv+2YgmLeC5UmWhY43n4YPJ6FmrsBxdvAGGNHgZauHf&#10;61KzDnw6Ff1u8eBg2kLkRA1ojJ9v4Su9PQvL8SUbYUbrV6AOfv7mFavC68OwSCBXji1aD/2wSLwx&#10;fJJixazWncXCMrRuExiAH1frwdIwp3UXu7Acn78WZrV8BWrjv61DpWfg4IQ58DuWlY74NnGmetGH&#10;oEeN2rCu6wAoipy45YqroMljFWFXn5GqqHw+diZ0qVwLnitZGtKwdJycg5xB9qRh/mzpNhhaYZZ0&#10;q/KsOjn2xdhZ8FrfUewS40wenZixAkreng/G12tmM8nWjJWwt+dwtQNcs8hDjsIyvWEraFqqnLoU&#10;rMLd98Pmjn1hfbve8Mgd+eF3umzV73KwoMIS+XIwksk6i3dmYeFlxeYfyWBgqgqLyEZknshEo6jY&#10;hYUVlZSUFZwfJAUVFaGgmIoLS7yya1Fh+R71GdMvKF0+aFeEdkP0Dkgt1FLUf6P+hdI31j+F2oKi&#10;981Lwgaiuma+qRYVls9RVF7+C0WFaREq8rILiz08sxDGkN0xejJc+J//QLE774IxzdpBmfsKw4N3&#10;3QMnMeS+W7gGbr/2ehWK01q9AiXzFYCni5SAkxhSX6QtgtxXXQMtn6wKU5q1hwfy3AG1MDBOLtwA&#10;05t1gMvPvwAeylsAOmOQfDNlAeztPxrO++c/4Y0BY60zXpkD7K9TF8EdV18Hc5t1tMOhQ4Wq6nIh&#10;Kip0Rmtjxz7QBENh1HON4JWK1VDV4TCGmruweAxmjiHMGL6kQet0/IR7x/DDBx4+6OyGae27Qq6L&#10;LoGG+Bos7NYfhjZpCa2r1IQFXftCvbIVoBB+32mIocJywxVXwo6h41VhqV36cbgp11VqeKFB5Q8a&#10;IKwBhV6/u2/KDRNfbptZWJZtgeIYsLdfcz00Lfc0jG3cCjJwyGj1ZDWoUKgILMMhpsGj5aBMgYLw&#10;48ylMPD5F/G1/Bd0qfocbO4xxN5d0Wc7b7wsFyxu0029zhNfbKl2S06d1dRlZRX8MX0p/DxpAcxu&#10;0g6uvvASeLP3KDUI1H/wMWiOJURfC/7T2DlwIQ5R7/bGAlb2aehSoRosfqkjPJH/PtjQuic8cls+&#10;+GkkhqJUVlSQ8wD3CG1XUPNw9gjmhANZC0OYC0P5SL9UFRb0/5+lsOhjj+ssLSzdn68Pj95bCFb2&#10;HgKPFSwMxfLmh3cmzIITK7fC86XLwqP3FIKpyOp6j5WHW668Gr6cvQSOr9gClYs9BOXwWCaOP/tI&#10;GbgNmfv9vFWqyBS89XZ48oHi0LdOQ2TGlfC///M/rsJCO7GvVH8OCua+DSYj79tVrglXXnQxvDli&#10;Mvw8d5ViR/7rb4L2WDLS22AZEQpLLuRA0yeegj7P1ofLzjsfVnXtrwrLAORJSfx/LO3YG1pVrAoF&#10;b8kDPyFnJiKHzv/nv6H90zVgRvMOsG/QOHjq/qJw9423wIi6TeG9YVPUCZIC+HWpkCxs3RXuvTE3&#10;jK3/smJPtQdKqnLzwoNlYNjzjeDErJXQ75m6cO8Nt8Axug+FFZbfpy1VlyMva9Md0hq1VrstB0fg&#10;wGtlkr6/ziwsu7oNUTsrbyG77sesokvAiuW+HV7tMsi9u+IoLFhOzMKSzOOMVVkhWawzCwsvKyb7&#10;FP+0TA4aLJSYaHLRVVgMNvry8RQLfcsKySwsYcsKySwppBQUFa24sMQruxYVFioTlzEtQOnCQn/2&#10;Lop2QkiLUeSh/0PR08DKo2iHhX7/VdRfUGEKC7+HpSKK/m7kpQqLCmsrlHkAY8juGDUZLsHw+DAN&#10;wYZBeTh9GVyKZeP1MdNgYIOm8ASG3AkKrlXb4IuZS+Ay/LO3R0+Drs/UgaoYgifpLBkG0ucT58Al&#10;554HH41Og+kvt1fh9OUkhJ01xNLN9Gtf6atuoLfPtOPQmoGB0LZ8FbjjqmthYr1mMLBGXbjl8ivh&#10;qXsfgAwMlV1dB0OtIg9C96drwsYOfaDErXnhw/7joSsGVJtGTeH3fTgM8SFNGsocQxgfvjwGLddg&#10;ZQxS0uBkD0p8OMLvNx+K7CHI+v6bg49QWH7FYePOG26ClX2HnRpmrAHm07SFcMWFF8H3WCylwlIe&#10;w/0kDjKOyz/wtfxlwVq44fJcsLL7AEdheal8Jetyjs1waMo8uPLCi+HTCbPhl/SV6le6PONDfH0P&#10;jE9Xf/Yxvs0vB6PXmVQES9Toei+poeHrCXNhazcMb1dhWQmDatbDonIxnPePf8GLD5eFnyZgkOIQ&#10;QNeEdyhf1S4sP4+dCxf/+z+wB73w9fDp0OLRilC/xKOwp/MgKJ77DtjStg/Mqt8KRtSoD4cH4LDv&#10;CHIe3h6BrYM6VFkxAtkVxFIIa2HwSmHMlPWFhR0X9vFBso4Rx7FCso6XZAoLPwHgOK5IeFyFLizG&#10;MWcee1xZXlisY5bLt7BYZSXJwlIy/92wtMdAtau6qs8QKHJHPjixaju8MXY6svlC+H4BHmN4/B9b&#10;vhmKYwkY81JrxYSrLr4EfqbdcfzYo0s2wL1YCqa3fgXWI1euvfRyOLoIj2Pkw/o+Q+Gcv/7NKCxb&#10;4FvMhSuQ6W+MnKx4QapR4hFo9VQ1u7AMfqGJxQ/8u0Jhaf1kVThJlwdjZrTCt6sXexgyFm6A6/Dr&#10;b+o1BH6ZvQJ+nLEU8lx1DazrNtB9SRgyxrwkbGqTNlAq393w0/Ql8EvaUkh7qZ0qPLqwVCtSEo7T&#10;Tq51guzwmJnwas/hkEEMssoK8Yge/vHf//3f6uTZy2UqQsV7C8O1F18K7w+c4FtYjk9dAmOebww1&#10;CpeA+S91gDaPPw09MKt2dB4I/avVgV1dBquHhIiFhZcVVVhYWQkqLJxxinOMdY6yQmLck/jHGegq&#10;KyheVBQTJS4KbIxcVkgyF1NWVkJdAoalI4GSkik8PlBxYYlXdq2gS8J6oOgelJJMd6L+iqLLxGai&#10;aBeGzJtMYdmV+Wa05SwsFMAscDFQqbDcmOtK+HHphsygxGC87rIrYE2/YeosXbuqNTOvebaGXfqz&#10;DX2GQXUMqx41X7CDiYKIdlV29R+FhaWd2rr/Ix3DgIZYfQmYObRaW+6/TFoAY2o3gUYPPw49KtWC&#10;Zx54EOqVfNQeWOksFd3E+Mjt+WFju97w1D0PqMsFbr31VhjfvbdzSNODmWMg40MYH77YoOUYsPhQ&#10;xYcpr+GJD0p8OMLvuT0U8SHIY/DRww4bcMzC8hO+Tv3rN1FF8rH7CsO5//yX2gmTCkuv5xuceu1Y&#10;Yfl+7ko1pGwbMMpRWNLbdrUHjj2Dx8G//v53eAiHAVLJvHfBVTg8vDl0YmBheazAfTCgVn3rNRde&#10;d+u1/w3D/siY2epyiwdvywcNHnpM3XBfC4eCFo85d1gu/c+5aodFB/1JDPSOT1SGrhWqw6iaL0K1&#10;gsWge8UaUBm94QpxKbjNoLYD2iOYxUBOMoS5rCA+0m9S1hYWflzYxwfJOkYcxwrJOl7CFhZ+HNnH&#10;E8k6pqRjy3GMkfD4+rMXFrOskLCw1ClTDhqVexrenThLXRJWr2x5dewv7NoXCtyUW+2M0/FPql+2&#10;IrSpUhOmt+kMRW6/M5MFStugxoOloXutujC5RQdVbDLZ4HUPyxZ4c9RUVSzoKWK6sPSr/SJULloS&#10;fkKeUGF5ddBYmx9SYeH3sExq2gaK4b/pu+mL4W9/+QsUvvV2eOjOAkrXXXIZrOrcN1Rhaf9kNch1&#10;4UXwEPKJVOjmPPBA7tvtwjL4uRdPZQ8X213RheWcv/4V9vVFJiKbTmIZKXrrHTDgmbq+hcV+Mhhq&#10;S8f+8BBy7O3eo+AB/HdMq98C8uP35cvhOEAnW1h4WYlUWJB1ZmHhRcVmIAn55yosjIc2Fy0mOthI&#10;MvloMDJRVvKiQjLLiquwGCUlS8sKFpSebu3rFheWeGXPCios1VDbUebPVLkERaUkt3ov85Iwr8LS&#10;GzUm8021UltYKKQpkHn4qoDFwjKSFRYMxT8wzK66+FLYPnQcNClfCZrSWXfrDH0GBhf92Y6Bo+H5&#10;Rx5T2/8qkDCAji9Yp3ZY3hg8/lRhmY2g1zc/6pBgA6sdBAz+GTigls1/L4x+rpED8r0qPQutyjwJ&#10;R4anwc2X5YKDo2fB8zVrwbMVnnIOadJg5hjC+PDlMWhJQ5VfYXEMSnw4wu95pMLCh5zM4cYsLC89&#10;WQWexCHhbRxYdo2YBJddcCF8twC/v7qwDAkuLL8tWq+eELawY0/PwrJv2ES48N//gcOT52VqUuav&#10;J3BQcBYWXVaswoLl9J4bboHRdTN3WFwDAn/9mQfmv9wRbr3iKvh14gJoVfYpqFqoeObjjLGsfj5o&#10;MlyCheXgYAwDK9x3dhwAJXLnVZeCVcKSsvzlV+CrQVPg1suvZCHOw9sjsM2QloJZCmOvADbDN0wA&#10;M0UvLOj77CosvKgosWPIcTyRrGNKOrYcxxgJj68ztrBYx7DjWCZlHs/JFJaTeFxXKfGIOllRFEtG&#10;7UefgEOz8BjBY39ZjwFw2zXXwUk63q3CUuOh0tDj+frqfra7b77VUVgqFC4GQxq8BDOwzNBui2aD&#10;V2HZPzZNXQL21QwcoK3CQpeI1X6krL3D4igsrKxIhWVkg5fhiXvvh59nr1Bfb1uf4XB44txMIWuO&#10;zV1tFJZMzpiFpUuVWlC1SAk4PG62rW/w7/sWFsUii0cWk36ftkT9O17tMdRmU6VCxaBrpVqncspR&#10;WDCvWGGhp4WVzHMnbOvUH+Y2aQfPF3tEsatKwWKwqlU3o6yQjLJCEgsLlpNkCwsvKyb/FANJFgcT&#10;LiwGHyVO2ry0WBmmrEi8THh3xSooXAmVFXdBMRUXlnhl1woqLP9ErUatR3VDTUN1QNEOC10GRn9G&#10;OyjbUF6FhXZg6Mb6kSh6ylhqLwlTwczCV4crBumOkZPgb3/5K0xo2QF+Xb4J5nXuDddedrm6tGBm&#10;+27qPpXPp86H3xdvgHkdekCeq6+F72cvg/FNWkO+626EQ5Pnwu8YLmnNO6j3f0xbAtNfsgoLPY7S&#10;CoufJi+EqY1awdGpCFs1qFpFBWH/47i58NvEhfDbhAWwpNkrcD2WogODcGizoL6382D1FKgfRs6C&#10;70fMhJsvvQI+GjYVqlWpAo1rYKDoIU0azPgwpgcwaeiShqusKizS4MOHHT3g4EBjFhYaVIY1aQEn&#10;1myH5b0GwQVYKjILyw5WWLazwuIsK1rF7sgHI15sZg0fm12F5ftZyyD3lVfDQnzNTyxcp26M/Wrq&#10;Aji5YD0Wltl2YcnAkjKvdRf4cgIGGb6dga833XS/oj2WIXz781FpMIfuT3IUlpWwf+B4eH/QRPht&#10;yiK1w9YCS8pj+e5ROyzLW3aFK867AN7vNw6Ojp8Pr1SoBuULFISTkzHA0Q9Hx86D4uiH7R36qVCv&#10;eX8JmNewLXzebwLcc+2NzgD3LStWUKe8rIQIXS07fDN1pG8KCws/HszjgitMYXGUFRI7dmxZx5Cp&#10;M7qwsGNVOm65whQWR1khCWWFJBSWn5dsgPw33gJDGzWHTYNGw9sTZsKPi3Bwx8Ly8bR5cPF556sb&#10;8I/h8fzuhFlqF3XH0HHw7viZcMl558GuoRPwzzbB66OmqBNPb46eBq+NmAQXn3ueepseqEK7Lv/z&#10;3+Y9LFvg5/mr4frLroBpLTrC7wvXw5GZS7CkXAezsPCELSxFbssLn01Ihx9mLoMH894FvWvVU08G&#10;K4B8G4UF5jjyg06IfD1lPr69Bv6Yg18T/w8L2nSDo7OwGOCfjW/YAgrnvh2+n7ZY7eCv6tQHbkVO&#10;fTYaj7u5a+HXtGXw7WQ8zj0Ky/tDJqn7VE4Sh1hhoZvuH8lbAFo/UUmVl8+GT1NlaVVb5Bj+2R/T&#10;lipWVS9cEtqXrwK/YZ6pn8dCJ9lQdF8liXaEFzXrBNXuLw4nsZiUu6sg7Ow8MLiwJHP/iuIdcs5V&#10;VkiMfRIDOQdDlRWSxUabjwIjJVaavDSZGYabNiuxmETaXbEKSsJFRS4mXooLS7yya92FooLBV37U&#10;jZlvqkU311OpaICi8nERihb9+gyqCupSVBEU3YxPj0GmRxXT27Tofhd6slht1Hkouk+mEEovev+B&#10;zDejLVVYKIx1+NrhmhmiVFjoTDo9Ovfe3LfB9ZdfAeOatVNDL92QWbnYg3ArlhQacO+8/kZY1qWv&#10;CqUfZy+HCoWKwm30Z7fdqcoKPcWFQmVmsw5Q/LZ8mYXFOqP1ep+R8O+/nwNv9xtjlRXr7BQCvt0T&#10;laHwTXmU7rjyGljRvIsN8qNj50LpOwrAupbdFcAzEN4tS1eER++6F3LfdBPsmImwzerCwgcpPTxJ&#10;AxMfkvRgxIchPQRJg49HYTm6civcddMtsLrfcDXIjGjaCq655DJ1423pewphScmF5TKzsNyU62rY&#10;iUMJvXb0FLA+tTGsPQrLyxUqQ5MnnrILC13yNbddN8ewsbhjL7j96uvgkfz3wCP57oay+PV+nb0C&#10;Dk2coy4P+2TMDDiOQwX9HJWFbbDs4MBxaCyWmQsugo+HYxDgoDCpYUu44vwLHcMBFZYVbXpA7iuu&#10;Uj+/gG6CLYD+eb0n/h/RE/R0Hbo8MPflV0JB/LPbcl0DuzoPUiGfgWHetWIN6PB4ZeUFCvNFjdtj&#10;ob0Nnrq7MHSvgEMDD3CvwmKWFem+FR7GUgAnWlZYQXEEL+pI34mJFRZHWSGxY0E6LriyvLBYxxNX&#10;thUWPBb9CotdVLTYsSodt1xmYbHLCgmP5yQLC13uVfex8pAHi0KJfAUUFwrdejt8lrYQMvD4H9qw&#10;meJBUcXqm6DHc/XUDfcZyIDeyIIbr7gSOZ5fcbz/C43hJBYREj0djO5pK3HnXfDMg6Xg8gsudBUW&#10;0uy2XeEWZEwR4j1+/qb4944ie37BwnLHtTfA7sHjPAsLZUW5+wqrvKCb84vi56CnDlJh2dhzMJaW&#10;m+Eh/PqPFrgPSuC/8SssLRmYJU3LPglXXngRVC5cXBWY94ZPUe/fhZ9jWYeecBxLS6My5SEffv3H&#10;7y6EuXMn9Kj2vGJPjSIPwtDnG2IGnSos/WvWg7uvvxmOUf44mLQKNnXuDzddht8/LES3YQ7RSZTj&#10;dFkq5tWQmvXVz4qiP6f7Lenkyus9Ryhe7ew6WD3y+KdxyBH8ePqBkXTj/fNFH4bH898Lv45H1piF&#10;hZcVEi8rUQtLlMvBOANtDpLw357ywsJYafOSZDLT4mZodjJmhiorJMwjLqmwiEWFJJcSP8WFJV7x&#10;SmA5CosOWh2sVFhGTFRB9vnMxbBj+AR1pu4kDbnWpQO/YWnZP24G7BoyDr5KQ4DagbQRjmJQvTNi&#10;CuweMAa+noKAVNv0a+HHqYvgkxHTIENvvWMY0BOh6OdtnKAAYGWFts2/GzULtnboB7txKP1qKIKH&#10;nW36YcRMWP5SJ8ggSFvA/n3MXNjQqR+MHzAYMrwGNGkYcw1fbNiShivPwuIxMEUtLNIN93zAwYEm&#10;A4eXD6fPh1+W4/cc3z6Bg8k7k2bDntFT4YdFa+EjfL3oplsqLO9PSoejSzeqwnJoxiI4ko7fY11W&#10;eGHBIWR5137qCXC/zMMwx8LyyYTZ8GP6SmPY2KguA9vedwS8Png8fEuv/8L1cAJf4/04OPwxZ5Ua&#10;Kj7E1/rXGRjCc9fCtKZt1RnQk2pAWAM/TlkIHwxBiLPBgHbYMnAIODh8OuzsNhj29RoJ34/DICRP&#10;WL74fdJCdc/KjlcGwNfDMKSskKfCsvTlTvDLaAxJK9AzMLQ/6j0G3u0+HI6NxqA1712RwtoMaEco&#10;8zBmAewKXzN4w4QtCT1uygrdI33iwhIXFpRQWOiR5XRC6eAs5OPanfDDwrXqJNPM9l3V8U+l5eMp&#10;8+DVYRPg02nzMx+4gSwglmfg8f/h5Dmwc+h4+Iz+DIuM5sIxZMZbY6bDO2PT1OWi74+fCRmMFVRW&#10;tA5Mna92Ut7HTDiO2UDsOIms+GDsDPht/lrPwvLZxHT4cdYyeH/0dNg9cIzaZeE/g+XraQvh1X6j&#10;VJZQWdE/u+uXWcvh1b4j4X3kDeUL7eh+OmYGbOs5FH5Kw+8Dvk87LR/gn2/qNgjeGzoJfqcHu2Bh&#10;OTB6Bnw7CT8XKyzf4/sfD5vquuleix6lv7P7EPhg0MTMn3RvXQ52ZMws+GjwJPhokNZE+A0ZRbza&#10;h8Xl3b5jMvPM0tcjZ8CbPZFro5ET6tJWq6goWSUlbGFxlBUSft1ECwsvK4qDWgYPPQuLxUZHWSEx&#10;Tkq8NJlpcjPSiR4nM0/JKCpJlxV3ERHVw619XePCEq94RV6ZhQWDlwetDlMMTF1YflyMAbHG+gFk&#10;VsjZQy6FlnUm3g4juhaZwoZ+yJe+8RrDw3mDvRUExiVgp8qKBXAT2uZZJQ5nS4cxENRjjaUBTRrG&#10;XMOXMWxJw5U5SImDk8eQ5BiI8PsvFhZh2OEDjjTQ6AGG/xA5+3XTsl4//RpqsSHkd+s+lp0Dx1qv&#10;qxYbNKzrzR2vtTVIOG+2z3zt6XKwpwsVDbh/Bb1gXSOuPKF9wa4Ht4PfEfRGuOtA50Gu/eEIbiGs&#10;zd0VKZBdIewRvKGLCgaqZ9CeUqjCYpeV7CoseLycjsLiKCskftwx8aIiHYt2WWHHpVRWkiks6vgl&#10;4bGbdGE5VVK4qKhcc+ll0OeFRrB58BgY/VJr9ehyuvxLHf8OBlgc4CywxZgg8YGLlRVb1j0sihsO&#10;dlj8EAqL44fP2kwhZRaWU3wxGGOyxmCOLcodJeQOsYdLc8jkkauwMDbZjCJZnLJZZfDK5JbNL5Nh&#10;Ass407h0WZEKC8vBTN6ZzBPYZzLQZKGrsDAm2mwkWXx0FBbkY9DuisnNoMJi/pBI6WSPg51GUbEL&#10;C84IXGZR8SorUjHhchQU5LWhfV2HxYUlXvGKulRh0UOyYzDODMtPZiyCxhUqWT/Lwwo6Pujq0NLB&#10;pAdZPsDqAHGUFZRdVlAc8noYNcuK44wSB7IFYwblwyPSQhYWPoDx4ctj0HIMVXyQ8hicHEMSH474&#10;UOQxADkGHnxNHEOONNCwAcZRWPA1CyosjiEk8zWle5J20g+dCyoserDwLCyZQ8OxmSugf6368P1k&#10;fI34oMALizQImN7gYa9D3gx28+yjGd5maEshbQazGcTJlpXAM4IkZ8Ae6T3Bo7BYZSUuLG7xY9A8&#10;Fh3HJMk6Ls/AwkLH+o5h46FpxcrwVNGS0Pzp6rB3JA5X+vh3MICEx3+qC4tdVkjIi5xQWOyyQmJF&#10;RUtzyOSRo6yQLDZxZUdh0SdjxMJicY4rJxYWXlRsdlrcdJQVksFQk6OBLEV2htldCbuzIhUULZ+S&#10;whUXlnjFK4HlLixWgFJY6nDUw68KPCvUdIDpoOLDrAobFix6aNUBwcuKgj4DvAK5BW5zAHUNnyaE&#10;EbgWhA8PP5sLi9dA4xxe5MKCr11gYbFeUz54mGVFv858sAgoLI6BwedxxrYn7AFACP2UFBYhqL12&#10;V6RHGJvhK10G5hWyvkXFCFamP21hscsKCY+xZAqL5+VgJOu4PK2FBY/jFBUWl/TuqoMBWgYLbFlM&#10;MMUZoTjBWCEx40wsLIpHFpOCCotnWSExZpnsMhmWlYXF83IwEuOfyUGTh46yQrK4yMXLis1JEmOl&#10;yUyJnQkXFmSnV2ExWep7KRiWkqhlJWBHxVRcWOIVrwSWXFissKRw1EFIwadDjgeYDikKIz3EUtBQ&#10;sOgg0aGhw0EHgR5MCfAa6I6yguKDpw1hDl8ZuIeHTXcWFq+hzDGA8eHLY9ByDFV8mPIYnByDEh+O&#10;+FDkMQA5Bh4+5HgMNNLwwgcW/fpJg4ljEMHX0x4+8HUVC4s1VKjXmw8UwhDBBwdzSEhJYRGC3VFY&#10;LN/4eccMaFdh4SGMgSsWFjNsPQKWnw0MClYtFbBYWHplR2GxjhGurCwsqqyQrOPrT1tY8JhOprCo&#10;Y59kHf85ubBolnDxsmLzhcQYY7LGZo7BnZxWWBS/LIbllMKiGciVaGHhZSWpwsIYysV5ajMVGepi&#10;KkrkqVVStFJSVtzFxFZ3p+LCEq94JbBUYdEBS4FqD8QsGFX4WQFHgabDy+/eFR0ivpeCMbAriFvA&#10;1oAmKHMIBw6ap+B6eOi04MLCzxzr4YsPXXrQkoYrPlCZhUUalhz3r1iDER+GpAHIMfDwIccYavQg&#10;Iw0vqSgsfNiQBgw+TNhDhDE4mMOCY0BgQ4E9DKA37CHACHxzd0UHvH4Yg6OsoMzw1oEteoiFsh3E&#10;LIzNM4Zm4IYqKxiijmCVApVkhSnTkV7j48ISFxbnsa6Od5J1zDuOfZJ1/NsM0EIGSIVFM4GL88Hm&#10;BMlihYMZJORFlhQWZEuOLyzIqlCFBdnlKizIMLOwRHmksWadyTxXYUHuBRUWXlY4FzkbJUYGFhaL&#10;mVzS7rRXYeE8NZnqKiwGVyW22mWFhMVELCysoLiKCgmZ7FNQTMWFJV7xSmDNHc0LixWeFJZ8ANah&#10;xwNNBZYVTBREOnR0sOgQUYFhBYOrrKA0yL3Kig1eBlq/IVNpDhweMvXMLCzS0MMHHbOw8EFGGl70&#10;a8eHFHs48RhIHMOHMWyYA4bjcjDrdecDRKTCwocBNgCYgW8WFjvY0TN2oAsh7ghtIagdXuJhzEOY&#10;Ba9n2HqEa5iy4lFUdKAe6XmWFRbPn8FCso6vUIUFj7U/S2HRxznX2V5YNF/CFBbFHIs7QYWFPSEs&#10;sLBoNtmMsjglFRbNLFsWu0yGZWdh0fwzOWjyMKsLi9/uSpYUFpmtkcqKXViQxZHKykSlfV2HxoUl&#10;XvGKugILiwo+K+B0mNmBZQUTBZEOHRUuVoBQaFBI6AFVB4AeSDXMCeAa1hrKHMAatBysXsOlpbiw&#10;8KHFGFKkwUQaQiIXFmGAkAoLHxIcg4ExCIQqLDzYLe/wwuIIb/SQHdpCUCdcWISgNcNVKiuhg1Rr&#10;ChaWcdlfWMyyEhcWt/Sx6ziGSdZxbB/L1vF82gsLHv9/usKC3MmuwqLZZTLMUVYMnplcc/CNZDHO&#10;FmOdzTySxT2bfQb/TA6aPDTLing5GMniJGelVFh4WVH8ZAwNKixBTwcLLCskZKmWwVd3WUElXVYy&#10;SwpXXFjiFa8EliosfCjWQamDUQWfFXA6zFRYWcFEIaQDR7x3xQoECgFeVgjqHNwazhrEGrYcruZQ&#10;acPSBGU6HB40JS4s9tBiDCrSYCINIWZhkQYMx0AhDBB8aLCHBPSCPSAIA4FjABBC3xH0OtStYDeD&#10;3AzuUGVF8JZnWWFhm2hZ0eFJMgPUCNG4sJDwGAtdWKzjjyurCwv/+UnSMew4lkl4HHsVFn58m8c5&#10;15+6sFissZmjxdhz1hUWZFuowoK8c5UVEmOgyUKTiaEKi8VJlsFiWYn6OGNeVjhTHWwlGXz1LCwW&#10;Z7V8WKsUtqz4lZRubu3rEheWeMUr8jpVWKzwtIdgFoD2oMvCS4WTFUI6cFSwWCFCgaGHVD2YatAT&#10;1DXENbA1mDWENWzFsmJA0hwmUYcHJllY+KAlDVd6oJIGKD4w2UOSMBjpYUgafjx/aCS+PoGFxXrd&#10;+MDiKixsGOEDiaOw4GvLBw5pwHAMFGyI4IVFDwz2kMCHA2EgiFJYzFBPSWERgjiosHiVFTtUWZA6&#10;ApSFaFB4ok57YeHHiONYIeFxEqWw8KIiHVOOY4uEx1ZOLyy8qEjHrnkMc+XIwmJwweQD11lRWCwW&#10;OZhEQh79mQuL4qHFxKwsLIqfJOSno6wYPJW4ytkqFRbOWZO1Wpy5Lt4aRSVqWRGKilZcWOIVrwTW&#10;3NHj5MKiQtAKPAo4feaNB5UKIxY4FCx6WFVBYYUCBYAGvgK7BXGCtoa0BrEeMjVgNUgJnhyWfkMk&#10;6vCAyeELCx/AXIXFY7jK8sIiDDuuwuIxyEgDix5UpMFEGkL40BG5sPDBgQ0M5pDgKCx8EPAIfx70&#10;ZribYa5D3AxuHtaOcEZv+RYW9Jf2miNsPQLWDNQoZcUVnCgrMI/0iAtLziks7HjlSrSwOMoKyTi+&#10;zeOc60wqLJwjJk+4NFtsvliMMQsLLyucO1Jh0QwyWeRgEklziUnziXOK64wpLMi+VBaWLLl/hcR4&#10;anLV5KtZViJdDoZ8lbjLiwpJlRUS8jeJskKKC0u84pXAchYWFpIqBK2w06Gmg0sHkz3EWuFCgaID&#10;RA+oKgQs4Guo28MnA7RvWbFAqeHIi4oEPoTd4f6TQhQWYQBLurAYA5M9JPHByBiIUlJY+PDCBxY+&#10;qHgMJo4hBF9Xe/DA19ceOPiAIQwVvLCYg0OUwpLK+1fsp8sxT2lf8YDWwawD2Q5iHsAsdG3PnfKb&#10;b1mxw9QjPL2KihmYqKwtLNZxwRUXFkt4fJ6RhcU6/h0cICEDcnJh8fsZLFleWJBHUQuLXVZIFrO4&#10;NL9shlkcCyos2fqEMBLy0FFYkIvJFBbNTpuhjKM2Sw2ecrnKislYgbU2cy3eavmdJBLY619WsIiE&#10;KCrQlTQhLizxilciyy4sOjh5KKrQs8KNwkwHlwomK4B02KhQscKDAkOHA4WAhr0CuwVvAjYBWg+b&#10;Gr4ashqiBE0NShuIDH4eZ7kP95sYsbAYg5c9aPHhyhyqpAHKGJjsIYkPRnwg8hiAHMMOH3DwNcqR&#10;hUUYIByFRRgSeGGxhwDtEyP4HWEvhLsd6Ogh7SUzuEMVFh7E2m/Mczx0HSErhKrX7opUVnhoeoYl&#10;FpbuRmFRZeXPVFisYy07CoujrBjHK1dcWAx2cHGOMGme2FxhbFF80UK+5OjCgqw62wsLLyuKkySL&#10;lTYvDWaa7LQZyjgq5LhDvKxwvoYpLCnZXUHu+hUWqaBoYUnhigtLvOKVwFKFhcKUgpNCkgeiDjwd&#10;ZHZQWYFEAaTDRg+tKjAwHFQYoCgANOwJ6BreCtQayghgDVwNVg1RBUsNRgZBx8DoBtvhvhNyQGHh&#10;QxIfjPhA5DEAOYYdPuDga5RVhYUPIFEKC99diVpYzGHAMQAIgc8LiyPYdaALAe4oLEJIO0LZCGEd&#10;vnbo8rBlAWuGqllWHLsrQmiGDMoj3cdmXWHhRcU+RkjWceI4XkjWMRMXFqf4sWsfwyTrOHYczyR+&#10;THPx45tJH+dcOaGw2GWFxNnBxTki8MTmCgm5kmMKi8UnrrO+sFhctNnI+MjFywpn5uksLH5lRTGX&#10;ZHGX5FtYDAYLHHaVFa/CYhQVrbiwxCteCSzPwkIBSIFH4aaDTAeVDiQVPlbAUJjo8LALixUAGvZm&#10;YdGDJgFYA1cDVUOTIKmhaO6scLA5IIaFpQ8vLB6DmWMA44MXH7T4cMWHKj5I8QHKY1hyDEZeg5DH&#10;0OMYcDwGGsfwYgwsfEjRg4k0jEiFRRo0HIMFGyTMAcKvsKjBgLxhDQTmEOBZWFi4O4KdBbkZ4I7A&#10;FkKaB7IZwmbwmkFrhqsZpjpEpeD0KyvWjooZkke6xYUlUmHhRcU+FknW8eg4Lkl4TP6ZCotdVLQY&#10;FyRGcMWFJS4snJUOZpIYN01+2hxFfrrKCokx1WSrydhUFxbOYYnFSZYVUlxY4hWvBFZmYbFCk0JS&#10;B6IKPCvc9ICrQsoKJAofPbyqxxlb4UFhQeFgD6YIew13DXINaXvQtGCroGoB1FVWUBp4Gm4aYuZw&#10;iMA63Hu8XFgcwxgfwPjg5TFkOQYqPkgZg5M0LDkGI49BSBp6+KCT0wqLHio8Cwv6wCws+jGiejCI&#10;Ulj47or2Dw91R2Hhwc0D2whoHcyRCwv6zw5ZIVAdQcqDkwemR0j6hOORbmMiFBb0flxY3DqjCws7&#10;zh3HPMk67s3j31VWSMiALCssyIu4sDjZFbawaKbZbEOmcfHCwstKUGGxywpjIJerrFhcdJQVksVH&#10;Ls1Kk5kJFxZkaVBhsU5MhiosZlkh8cLCy4rJYpPHUmGJWFagCxaWznFhiVe8Iq/ECosVPnp4VYFi&#10;hYcOCPNyMIK6PXgSnNmQqWFLYNXw1KC0L81hsONlRQ+HBqgO90qgsPCBSxqyHAMVH6SMwUkalhyD&#10;kccgJA09cWExgl4Id0eY6wD3Cm0joCMVFh2yVtDqgBUDlQWoGZw6LO2Q9AhHIRSPdD3bCot1THEl&#10;Wlh4UZGOQftYJFnHo+O4JOEx6SorJHac2mLHq3Tscp1thUWxgmTxwmaGxY2cUljsssIYlIrC4vdI&#10;4z9zYVG8tJjpKiwWP7X8LgczC0syPzAyyy4HQyZLhUUqKSQsKlpxYYlXvBJYzsLCAlEFnhVuesBV&#10;QWUFEoWPHl4pUHRwqJCwgoAXFoK5hrcGswKwBVuCK8FUw1MPjxqC+uyMApsFMXtnhcMpE0qHe46L&#10;C0tOKizmgJDVhcUrtM2ADiws6DsdvGbQehUW25eyN+2w1CEpBaNQVkhxYcFj7LQXFjw248Li1NlY&#10;WBSTLC5leWFBfiVcWJBvf7rCYrHVwVgSMtZRWBhvbe6SLPaS/AoLLyomkx1cJjnZrGQ9BcyrqGRq&#10;PBaWIXFhiVe8oi67sOiAtAPQCjsVaiy0VDCx4FHhgkGig4NCQgeBhr4GulRYNGg1VDUw9fDoKiso&#10;DTANKH7m2gLP4R5j48KSLYWFDw7ohWQKixn4jsIihDqFuRneOrTNoHaEsxDGvLDowDWDVoerGaq8&#10;sJihycPSDElHKMpBeKTL6NQUFl5UpGPDPkZI1nHiOF5IeKzEhcUtXlSk49hxPJPwWE66sFjHPNfZ&#10;Wlh4WdG5YzNHi7EnLiwW/ywGnjWFBfkaqrAgb7kkBpsstpnMuOwoLAafbU5jIfEsK+NtxYUlXvFK&#10;YIUqLDq0dEDx4FHhgkGig0MPpyoALNBroGtYazDrAVPB1YKpAiaCUYEQpaFHgNMw08DSA6GGEAPO&#10;4e5j4sKSaGHhg4ceNPiAYQ4VfJBwDA/ohYQLixD4WVVYpDC2w5cFrh20PGCFUOUBaoamZ1mxglEK&#10;RBaAcWHBYywuLG7pY95x7JPwuM8xhQXZkUhh4WXlrC4sjGkm2zjj4sKSmf+nu7DYbCYxPtucJp1i&#10;tVRUlDpjYXklLizxilfk5SgsevDVlxfoYNOhJRUWChYKEx0cvLDoQVQPoBrWGswaugRXgqkGp11Y&#10;LPDpYZFgpuFFkFIwQhllheASFxY2sPAhRQ8m0jDiWVj4cIGyhwo+UEjDA3rhdBUWFeQoM7wdgS0E&#10;tCOQdQBr7zH/aQ+qoOUBa4Qq311JuLDwEGQBiIoLCx5jcWFxSx/zjmOfhMd9XFgsWQzi0jyymWRx&#10;KS4smWxMprDYRcXgp81RxlKzsGimcrZy8cJilxWSxVsuzV4tzeCUFxYnq12FBYuKVlxY4hWvBJYq&#10;LBSaFJB68NWhp4NNhxYFFAUShY8OGx0oOjj0cErg14OoHkAVrBHM9pDJQKsLiz7jrUGoQaeAZsHL&#10;3F3RoCG4WDA53HV0XFjCFBbXEGIMHskWFj0smAOCX2HRwZ/VhUWHshnGYmHhQcsD1gjUSIXFCEUd&#10;hlIIWsF3pMuoFBQWdjxw8WPDPkZI1nHiOF5IeKxkV2FxlBUSO+64+DFoH4sk63h0HJckPCbjwuIW&#10;54TNChJyIi4sFrMsbmVLYbF4x5UVhYUXFc7KM6WwKP5aDHYVFovHjrJCQt46CgtyOaiwSLsrcWGJ&#10;V7ySW56FhcKOgk0PtyqkrECyC4sVKkkVFgusYQqLBpeGlAaQXVgQJhY8DuNgFxcWa2DhQ4oeTKRB&#10;JNsKCx8EWPBHLiwswO3Q5oFtBLRZWMwQDlNYzEANLCzoVR2UjmBkgWgGIAu+I53/LIXFOr4cxxkJ&#10;j7G4sLilj3nHsU/C4z4uLJYsBnHFhcVZVuLCYnCZhLwNKixBl4OxshIXlnjFK8GVssKiw0IPp7yw&#10;EMg1uFNWWCwQEXw0XPSwh8A4jIPdWVVY+HCjBxo+yEjDS1xYjMA2QtqzsPDw1YHLg5YFrBmoYQqL&#10;DkhHMLIwtEOQh19m0MWFBY+xuLC4pY95x7FPwuM+LiyWLAZxxYUlLiwpKSwWqx3MJiG3XYVlXFxY&#10;4hWvEOu/Bg8e/Fc8UP6mNXrg4HFbpsyCLVNmwpbJpBmwZZKliWmZmjAdNQ22jEeNI02FLWNJU2DL&#10;GEujJ8OWUaRJsGUkasRE2DKcNAG2DEMNHY8aB1uGoAaPzdSgMbBloKUBo2FLf1S/UZnqOxK29CGN&#10;gC29h2eq1zDY0hPVY2imug+BLd1QXQdnqgtpEGzpPAiWvdIPRg/GP5u3CLUQtswVNGdBptJNzYct&#10;swXNmufWTNJcp2ZozTmltHSnpmvNhi3TBE3F14RLvUYkfI201Oulha8Xf+1sWa+hKfWaWq+rFr2+&#10;9mtMwtdYS73e1muupV97JXztyQNc5AUt8oQSeoJE/uAe0SKvKJFftNAz2ju2LA/ZXrL8pKV9NRA9&#10;RSJ/aY/1R3+RtNe457i0/7gHuXqR0I/al8qbzJ/Ko1roRe1XLe1b079a6GNbrwxUWom+HjkIP27+&#10;YkPocy3leT8Jx4KX5pDwmOByHS+m8FjxOoZMSceUJHWckdhxZso+7rjYMWgfiyR2LEqyj08SHo9e&#10;x6kk89j1knRMm3Ic4yQ8piW5jnstPNa1JA64pLlgCnkgsYJL4oYkmyVaFk882aKFTJE4w6UyiMTY&#10;w2VzSMviEWeSg01ajFEOTplCXjnYxfglcozLYJokk3NcNvO4DP45OKiF7OMyuchlMtKUYibJ4iaX&#10;xFAuxVOSxVQuzVcvznLZzNWy2Gvy1yXGYkmKzySLz16sdgi5TbL4rZX+Su+4sMQrXn6LCgr6t2b3&#10;7t3rao0cOmrT1hW7QGl5SC0LoaVubZG0xEOLvbVZa1FILfTQghCa769NXPMEzQ2pOSGVLmj2KW30&#10;06yQmrkLNkiaEVJpITVd0DR/rZ8aQlMMTQ6hSQGaGEIT3Fo3PoTGhdRYt9aOiaDRETTKRyOT1Iis&#10;Ud9uA2DL8lfDs0ziliTkVCDHSNnBMYlZkixeSTqtDJP4RUI+BTJMYpUkZJXIsBkhJHHKS1nBrxzC&#10;rnWpZNfZwi0tgT1RlTZgQVxY4hWvqGvW1Lmjf/0E4NePBX2UqV9MfSjoA0Pvu/Xze4L2C3pX0DuZ&#10;+onrbUFvCXrTrR/fELRP0OuCXjulH7T2emiPod2CdgF8L+lVQTsN7XDqO63tgrYJ2ipoC8C3pjZ7&#10;aJOhjU59o7VB0HpB6wytderIGkOrDa0StNLQCqe+Xi5omaGlgpYYWuzWV4sMLRS0wNB8QfPc+nKu&#10;h+YIShc020OzvPXFTB/NCFBaApoeXsN6joafPzoJfjyLzDGBZT+nmmXZzDGbYV4cMxnmwbGE+GUw&#10;7LTyy2SXF78kdpFSzS6JX1nBLpNbArtc3JLYZXIrWXaF5RZJ4hZJYBZJ5JWWxCpJEp8S1MZR++LC&#10;Eq94RV2RC0uCIa+CPpUhnwOCPrCwhAx6sbBIYU/yCXs78KWwJ53hgR8q9IMCP0zom4F/Noa+FPYk&#10;IexJYtBrSeHOJQS2p4QiElZnUmHJdo5lF8NMfhkMO2MKi8muEPyKzC6JX1HZZXJLYpfBLZFdJrck&#10;dp0ObpEicIskMktL4pUpiVNhJDBKa+PIuLDEK16R1+kqLCk/K5ldQc/C3g76JMPeFfTZGfaoUGFP&#10;ymmBL4V+1MAPE/pm4Auh7wp8KfTNwD9doS8FPkkIe5IY9FpSwGtJIS5JCPREZBcWD5Y5OJYMy3II&#10;x34MyzEfhqWqsOQYhpnsSoJfil1h+RXArlD8SpZdJrdSxS6TW2HZlWpukU4Ht0gSp7wksChIcWGJ&#10;V7wSWEGFJWUhfyYGfUDYn5WFJWzgS2FPSlXgC6EfOfBPV+gbgZ+jQ18KfJIQ+CQx7ElSyGtJoW5K&#10;CPHImubUsB5ZUFgMjimWZQfHDIYpjqWAYdleWHacUmR+kVLJL8YuX36Z7JL4lSy7TG7lJHaF4VZY&#10;doXlFikV3CJJzNKSWCVJ4lEExYUlXvFKYGVrYQkb8iQz5FMd9KQwYR826EmJhr0U9CQz7JMNfDPs&#10;c3DgpyT0jcAPFfpm4Kcq9KXgDxH6rsD3Cn1SVoW+FPRaUribEgLcV0Yx8VJcWFBhGBaFY6lk2JnI&#10;L5NdCfIrR7DL5JbArqziViR25VRukSQ+JaC4sMQrXgmsSIUlTMBrmSEvBX1Wh/wZEPSpuvbbN/DD&#10;hj3pbAn8EKHvCvxEQt8I/BwR+lLgk0KGvhj2WlLYk6Rw5xJCW5RQRMIq6cKSKMcisszBMYllp5Fj&#10;NsMkjoVkmItfCTIsFYXFxS6JXxK7SCa7wvIrJ7ArKrcEdrm4JbHL5JbErmziFklkFkliFklilSmJ&#10;U34S2GQqLizxilcCK0sKSxaEfFxYBGG4pzLsxbJCMgNfCn0W9o7QDxP4WRH6ZuCnIvSl4M9poe8V&#10;/NkV+lKgSxJCPao8Cwuy67SzLCdzLMUMc/Er1QwLyy9UKH6Z7BL45ckuUlazy+SXwa2E2GVyKwy7&#10;TG5J7DK5JbDrdHBL5JWWxCySxCsuiVNeEnjkp7iwxCteCay4sFgKE/RnYthHCfwwYa+VnYEfJvR5&#10;4GdV6BuBf6aHPilS4JOkoNeSgt2UEOaJKtsKS07h2BnMMJtfpKzml8muKPwy2ZUIv5JkVyC3sopd&#10;JrckdhncEtl1NnCLJDAorOLCEq94JbBUYTED/nSEfE4K+gTC3g76HBD2p72w5LTAzyGh7wr8rAx9&#10;Kfil0CeFDH4x9ElS4JOksNeSAp5LCPEgHZ7qrz9TYREfHBKRYSkpLH92fkVll8SvVLPL5FYi7DK5&#10;JbHrz8gtksCmqIoLS7zilcDyKyyOgE91yJ+JQU8yg14K+zBBHyXsST5hbwe+FPakMIEvhT0pgcBX&#10;YR828BMJ/SQDP6HQNwM/q0JfCP5QoS8FvxT4pLChL4U9SQp6LSngtYTg9pJUSIKU1YUlR3HMZFgU&#10;joVhWEiOufjlxTCTXwbDclJhOevZlZO4ZTLLi1sCs0inhVskgVF+kvjEtXFEXFjiFa/IK8cXFivk&#10;HUEfNuRJZtBLYR8x6B1hn2DQK52JYU8KE/hhQz8g8LMi9AMDP4HQDxX8ZuhLwW+Evhj8ZugnGfxi&#10;6JOihL4U8lxCqJuSgj2KVGH5UC4sCbEslRxjLEu2rCiOmQxLgGOpYJiLX9nFsLD8CmCXza8w7ArB&#10;r9POriBuCewK5JbErpzKLYlZJIlZJIlVXAKnvCQxyUtxYYlXvBJYsyanuLAYIa+CXgp5Upigt0I+&#10;JwX9WRf2WRH4pNMR+FkR+mGCPytCXwh+V+hLwZ/q0CdJoU+SQp8khb2WEO5cUqAnotCFJQzHBJZl&#10;24mXVHLsbGVYqvllskvil8muIH4FcSsV7IrIrVDsOlO4JfGKJPFKS+IVSeCUJIlDYRQXlnjFK4GV&#10;bYUlTMizoLdDPruCnoW9HfRnS9inMPA9y4oU+FLo+wV+mNAPCPysCH1X4IcJfSn4jdAXg98MfSn4&#10;kwl9UpTQl8JeSwh4LSnEfTUlWGdCYUkFx5L6wbcWw05rYTlb+XWa2RWZW4mwKwXccjFL4pbJrGS5&#10;JTGLlEJmaYl8iqi4sMQrXgkssbBgqMeFRZAZ9MmEvRT0JDPskwl8KexJQuC7wv50BH5ODH0p+KOG&#10;fpjgN0P/NAe/GPqksKFPkgKfJIQ8lxTgooRS4qc/dWHJDoahQjEsUX55MSxRfgWwy+aXxC5STmdX&#10;RG6J7MpJ3DKY5cktiVkkiVkkiVkkgVVcIqOCJHCKtHF4XFjiFa/IK3RhyY6QPx1BHzbsraDP0sJi&#10;Br1X2JMw4B1hT0ow7MWzk6REA5+UHYF/OkJfCP7A0A8T/Eboi8Fvhr4U/GboJxv8UuCTpMAnCUGv&#10;JQa6KSHcwypbCkt2cCxRhjGORWaYya9kGbbjlM6IwmKyK4BfLnaF4ZcPu1zcSoRdZzi3vpC4JTGL&#10;FIVZJIFXWiKnvCRwSVJcWOIVrwTWWVFYpJAnmUGfTNhbQe8I+zBB7xH2rqDPxrDPluu/AwJfDP0k&#10;Al8MfTPwUxH6UvDnoNBXwW+GvlfwS6FPyorAF0I9qsTCkkqWZQfHDIYpjiXKMMYx38KSHQw70/iV&#10;09gVkVsiu84Gbkm8IknMIgm80hI5ZUrgUBjFhSVe8UpgnbWFJYuCPi4shhIN/JwY+gkEf+TQDxH8&#10;rtCXgt8MfSn4Ew19rRQEvxjyXEKY+2qyt7wKi4NjYVlmcEyx7CziWE4pLDmJX4pdYfmV09gVkVsJ&#10;sSsruGUyK1lupYBZJJFVXBKbIiguLPGKVwLrTCgsjpDPyUF/msP+jC4sUQM/J4S+EPxJh36qgl8K&#10;/zDBL4U+KQXBLwa9lhDiooRi4qW4sBgKw7HsYBjyKifyK9tOtpjcygp2pZpbBrNEbpnMkrhlMkvg&#10;lotZXtySmEVKFbNIEqP8JHCKFBeWeMUrgeVVWBIKeSHoU37dNyknBH12hX2qAx/D/Yw4Q2mGPg98&#10;KfSNwM+W0D+bgl8KfZIQ+iQx7LWkYDclhHyQsrKw5JQTL6Eva/VhWJYVluzgl8WwQH5J7CKZ/EqE&#10;XUH84twKwy6DX5G5lQp2ZQW3TGZJ3DKYFZpbErNIqWIWSeKUJIFNpuLCEq94JbDOuMJihnyqgz4g&#10;7E9rYQkIezvww4Y9KZGw9wp8FvaRAl8Kfb/ATyT0WeDnmNAPEfyBoS8Fvxn6QvCHCn2v4E9V6Evh&#10;ziUEexTl2MKSSo6lgGEpKSxh+BWCYZEKi8mu7OJXTmdXTuSWySyJWwazQnNLYhYpFdySOGVKYFGQ&#10;4sISr3glsFyFBQPdFfJhAj7VIZ/qoE9R2PsWljBBb8kV9lLgpzLsc1LgnwWhn1DwB4T+aQ1+M/S9&#10;gl8KfVIqQ18IdF9NkpVwYUmUZdnBsaxmWEiOheJXqhmWhfxS7ArLrzOcXanmlotZYbhlMkvglotZ&#10;yXJLYBZJZBZJYhWXxKaQigtLvOKVwIoLi6BEwz5E0CtlR9jn5MA/G0I/u4JfCn8j+MXwT3Hwi4Gv&#10;JYW9lhDmooSCYipUYUkly7KDY1nNsJAcc/Er1Qw7k/jlxy6TW0HsCuJWELtyArdMZkncMpklcMvF&#10;LIlbSTCLJPKKJLFKS+JTkAxWbRwWF5Z4xSvy+tMUlhQEvSPsEwz60xL2Z1PgS6FvBn7U0PcL/ESD&#10;P2roJxL8ZuhLwW+Evhj8ZugnGfxi4JOksNeSQp3LCPgwchWWrGbZGcqx08aw7OBXAuyy+RWGXSa/&#10;kmUX51Yq2JXV3DKYlRC3TGYJ3HIxS+JWTmMWSeCSpLiwxCteCaycXlgcIZ/NQX82FhZH2HuFvhT4&#10;JDPww4Y+D/ycGPpx8Gdd8EshzyWEe1iddYXFYFhSHMsOhmUHv0x2efGLscvm19nArtPMLRezEuFW&#10;IsySuJVdzCIJPPJTXFjilar1AKof6mL1XvR1M2oK6j/qPXkFfcwTqJ6o/1bvZeHKsYVFCnlSmKAX&#10;wj7hoM+usA8b+GHDnhQm8KXQT2Xghwz9r1afhD6NR8COSe8lFPp7Jn8C3esNhimdFthh/9HcH6H1&#10;M13hi8Unsjb0heD/cl4GfJT2U/jgN0M/geAXwz+FwU9KWfALoR6oiU4N655zC0sgx0IwLDTHcgjD&#10;Dm/8FYa0GwdfbT3mzS9SWIaF4ZfJrlTzKwS7TlthCeJWIuwyuOUoKwK3Pp1xFA7MOubNrSBmCdxK&#10;iFkStwRekVLGLJLEpRCKC0u8UrGoIMxF/YKqQ78RYqWhima+qVYuVDvU39V78jI/pgvq+cw31SqE&#10;qo36L/VeFi6psDgCPtUhHzboMdQTOiuZTNAHhL0d9Kch7JV4UTECP9mwP7DmZ/h643E76BtVawmN&#10;qrTwDfytk9+EW67JAx8s/kaF/MFVR+Hwmt/twB/WZhI8dF8Z/8APCP0jVujvm/E5XHvF9fDmzEOR&#10;Q/+r5SfhjhvyQ8XiVaHDc73ssP9y6UkodHtRWNB7fWDw75t8EMreXxEeuaesUql7H4e1g/baoX9o&#10;/nEY0mQi5LvpHjg474/MsEdtHPImlL6vPJS65wnYMPgNO/jndV0H5QpXgkPp+LGJFJZUBL8U/mGC&#10;Xwj/w6kMfiHQRRkFxVRWFZYzjmM+DEt1Yfn21ZNwYMNP8N2rGS5+vbPkIFx8/iXw2dofXPxKhmHf&#10;bsmAz1b/pH51lBWSD78cQl45ygqJc8uLXz7sUvzyKCyfLPwJvlx5wmZWxRJVodeLw1zs4mUlvccq&#10;uDfP/fD5wqOKX5/O+wUOLfojfGHxKSvTOi6Bu26+D9I6LQPNrq3D3oUni1WH/DfdC2UKVoBtI95T&#10;rDo05zg0fbItFMn7IHR5dgB8MfekYtZnM3+DhwuUhRW9dyXOLYNZIrdMZkncyqnM4mKs2jg0Lizx&#10;Sn5RkdiP6oZajvpflF5UHujPC6OuR/0P6gYUffxLqNtR9DF/Qd1i/ZrH+lWvS1GXo/TH6M+5FDUc&#10;lRf1N9S5qKtRelGRoq91L4o+h170+7lRxVCX0W9EXXFhMeQT9ikpLLykaBlBr8RLSgrDnvTN5pNw&#10;V+57IK33Ijvo10/YCxsmvuYb+J+u+BGm9VwIX647poK+6qPPQbs63e3Q3zPjY1gwcF1KAr9vk5Hw&#10;6P3l4MtVGPK8rJB8ygoF/Tszv4LLL8wFb04/eOrMpKVOtftA9VJ1AgvLhmFvwL//cS5M77QEZnVe&#10;AbO7rIQPZnyngv+DGd9DpRI1Mdjvgb/831/hwNxjQIH/xfwT8CiWlZmdVsDYFrOg/AOVVVn5OO1n&#10;KJinKKzpvyexspLDgl+FfyqCXwp1LhbwYSQVloRYdqZz7DQy7I3Fn8FVl18Ln6793sWwhAtLAL8+&#10;WHoErrj4Snhv8ZfOskLy4ZctZBVX6LJi8stgF+cXLyuk6y6/AdYO32Nza8mAzbBzwvsudnG9O/Nr&#10;SOuyBL5cdlKx68G7H4XRrWYkXVg+nPUT3HHDXXDZBVdAvxdHA7Hrs/SjcNOVuaFl1S7qpMuzpV+E&#10;+3I/AIfnnoD53TZA6XvLwwfTfoD8N94LW4a8i5zKgE41+0L9x5t7c8tkVghunfHMIglsMhUXlnil&#10;YtVA0Q4LlYmvUNei9Hoc9TZqLYo8UA41AvUzin5/NYpKzG0oKjHnoT5CPYjSayaqGUp/DJWT1ij6&#10;Wp+i1qOoDD2Lmo2iQkPqgNqGWojagyqOovUyaitqAWoW/UbUFRcWQ6cx7Embpu2FTdNfg41T90L/&#10;ViNh5fitmWcrrYB/Y+GnMOqVKTC47VjYMeNtMey/3nIclo3aDH2aD4Ph7SfCB8uP2EH/7dYMWDJi&#10;I/RtNgJm9l0CX2/8A+YPWg3XXH4dNKneSv3eoXVHYc24V2HtuF3w5fpjMKLdZPh81c924G8YvxdW&#10;jdoBn2FhmdB5Nny59hisHbMb7r+zGJQvWRkmd50LHy39HvakfQTp/VbagX9w1W+Q1nMx9Gk6ApYN&#10;3QpH1mWooD+w/FeY+Moc6NVoKKwbtUcM/NKFnoA+jYersP9q1UmY2HEO7Es7AINeHg/LBuHnwtD/&#10;YvlxmNtrDfRuOFz9+sWyP+DjeT9C30Yj4aLzLoHhLabA9nHvOQrL1tHvwDWXXgfvzfpGhf5H6T/C&#10;W9MOu0KfCst5/74ADi34wxX8b0w+DGNazoL1Q/bBP//+L7uwfDb7KOS9oQDsHfc5bBr6FhS+vTh8&#10;Of8kNKnYFtpV7+F5WYWjrEjBL4V/1OCXwt8Mfin8syP4hYAPo7O9sKTih0ZGZpjFrX0LP4bhnSZA&#10;v1bDYc2kHYpdn2/4CQa3Gwvnn3shjERGrZm407ewfLcjAzZO2QsDkHPTes+Hgxt+Ufz6dlsGrB6/&#10;A/q1GAGD24yFffM+tfn12eofYcwr06Ff8xGwffrbamd4dMdpcO6/zoOhbcbD8pFbxcLyevqnMBw5&#10;NqT1ONgx7V27rCwbvhn2zvwIlgzdBP1eHgGbJuxzFJatk96GAc1Hw/hXZsMnS34Qy8qhlb9Det9V&#10;0LPREBjVdjp8vAg/zuLXFyuPw/x+a6Fnw6Ewt88aOLQMP7bXSrjo3IvVyZKZ3Zcpdi3otx52YGEh&#10;Xo1pMwMOLvndLiqL+m6EzaPfgv2zjsDE9nMVtxb32wy3X58P6pZrClM7LoS9kz6FqR0WwqGFyCeL&#10;XUv6boHXJn4OXy4+CXsmfAKHFxx3cEsXlq61B0KVB5+FEvlL2YVleZ8dcPUl18H7079XJ1n2jP0U&#10;Lj3/Ctgy7F0Y0GAsNK7QWrGqzL0VYGnPrbBh0JtQKE8xeGfSEW9unYnMklilJbGKS2CSl+LCEq9U&#10;rEWoZ1C0A7IJVRdFi0rDe6jqKPqzK1B0H8r/oV5HPYn6K4rWnaj3UVRGRqMGoWhdgvoMRTsl/GNo&#10;F4cuK3sFRZ+DvhZdjjbHevsuFBUi2pmhHRUqM1Sa6GOpvNDlaPRxfvfMeK6ECosZ8KkO+RQHvQr7&#10;MEGf6rBnga/Fywrp5Wfbwl157oF7894PVco8AxeedxGsGLdVBfymqa/BDVfdBE+VqgrVyj4HuS69&#10;ChaPWO8qLBO6zYIH7ioOzWq1g1KFy8ID+YvDwXU4DGDg93l5KNx41c1Q96kmcN8dhWFYuwnQrGZ7&#10;Ffj0/nPl68OnK3+EF55sDPUrvQSH1/4Gt153G0zqNscO/wfvKw39m42C7VPfgcsvyqUuCRvYYixc&#10;ddk1kPva26B8iUrw5tyDMKjlOCiSv6QK/i/X/gFVSz8Lpe5/HFrWfAVuujo3jOmQpgK/drmGUKpQ&#10;Wej4Qi98+0U4tPw3R2H5enUGXHXptTCzB4Y7FpaDS3+D63PdBPfdVhhK3F0KejQYrEK/WbUOUDhv&#10;cWj9TBfId9Pd0P65HvDGtINQ5v7y8I+//QN/rQBpXZY6CsuhRcfg4vMuhY0j31CFpU2NrlDwtiJi&#10;YaHv0bK+22D3uE/giwUnHKFP2jpyv6OwHJ5/Ah6553FY0H0jTO+wBJ4u/gws6bUVHrijJHw26zex&#10;rJAcZSUFwS+GfyLBL4S/GPykKOEvhb2WEO5hdGgCwNBECktWsyyFHBMLSyoZ5sGvAxt/hLvvKAi1&#10;n2oAL1Z9CS6+4BJYO+lVeHf5IShbvAL8/W/nwGPFKkCfFkN9C8vkXnMg7y35oU2dzlCyYCkoV/Ip&#10;VVYWDV8P9+UtDC/VbAPlH6oMt95wB3y04hs4suUEfszT8HSpGtC+bndoUPkleH/JV/Dkw1Xhb3/5&#10;Ozz6wBPQ9cV+rsKybtxuuPaKG6BSqWegWpnn4MpLr4alwzarwlLjsdpw/51FoRCqQsnKcOmFl8PO&#10;6e8rZi0ctB7Zdzu0qNkRyhapCCXvKQUHVvzqKizdGgyAh+59FJo/01Ex6fGiTyp2Ebea1+gAt157&#10;O9St0BTy3Xw3TO2yEOo/+bLiUbG7HoI65RordpUvVhl6NxwGnyz4CS678ApY0n+zKiuHl/yhism0&#10;VxbB/N7rIfc1tytutX+2J3LrMihwy31Q9eHnYNOIN+G8f12gfiVuHVp4DK69/EZY3GcLvJv2tTrZ&#10;snLAq66y8sakw3Dbdflg28j3sLCUtgvLvG7r4drLboSPZ/6sCssX807CZRfkglmdViHLlkLZQk/B&#10;gVm/q12XzUPeUZeCTW+3NKXcCmSWxK1EmSXxiiTxiiSxSkvgUZDiwhKvZBddakW7HDei6N6SNqiN&#10;KFpUNg6hqKiY6zUU3SSvFy8jtBNCZePfKNqR2Y6ixT+G1lRU+8w31eKFhUoTfQ7aiSENRR1G0RqG&#10;2oJ6GKU/V6T1ZygsqTgz6Qh7M+h9wt6UVFjy5S4AH6/+VoU8FZNG1ZurgC/34NPQqnYndWaS3u/a&#10;uK8qJt9uO+koLF9uOgbfbMXfw7e/2PgbXHLBZbBzxrsY+t/CdbluhKUjNqlLKY5sPgEfLvtGXRKW&#10;96b8MLXnfDvodWGhwG+OhaZ8yUrq7f2LvlIlZc+MDx2FhS6lqPTIM9D6uc72GUpeWJYN2wq333gn&#10;fLb8FxX2s/usgNtuyAdfrzmBv+aF6d0XZQ4AVlHhheWD+d9iOF8Cq0fssgvLdTiANHiyGXy9MkMF&#10;/q7JH8LVl10H+2d/rS6nWD/ydbj0gsvhi6XH1aUW9GcfzvneUVZIXyw5AbdcnQdmd1+lCsvy/tth&#10;ePMprsKya/zHOBwUVAMCXV52uwr5/b6FhbSsz3YokrckPFTgMVjeZycUuq0YLO25DVb33wOr++2B&#10;g7PxY6OUlVQEvxT+ZvBL4W8Evxj+UuiTsiD0qZT4KbCwmBw7HSxLJcfCMCyAY4kw7PtdJ+Hr7b/b&#10;DKvxxPPQpm5nxa83Fn0KV1xyJXyy9jtHWTELy5ebf4Pc190GS0ZuUCdcPln9HVxzxfWwPe1t+GLT&#10;76q4EL/oRAudYFk1djt8svJ7/JjrYOu0N12XhF2KjNu/6AtXWfl6w3EoXfhx6FC3p3qfSkrHur2g&#10;2N0PIacyVGEpdX9ZOLT6N/h63XEsJY9Aj0aD4Ys1x+CePIVgarcFil9UVO5ARi4cuN5VWA6u+M1m&#10;19YJbwNdnvbJoh/h3TlfwQX/uQi2jH9bcewAcuvjhT8qhl196bWwehjyDNnFCwuxq/JDtaDx061U&#10;YVkzdDdcdck16r4VXliIVSXuKgUjW05Xb3+JHHv4nsegXc0eiltzuq2GW6+5Aw7M/w0+n/cbdHi2&#10;N7w7/YirsDQo31xd9kWXr/LCsn/qN3DRuZdAx5q9YfPQt2FQowlw7j/PhxkdlsPBOX9A1ZLPw323&#10;PgCda/WHbs8NgtqPNobXxx6EBV03wtsTvk6eWRK3TiezJF6RJFZpCYySZHKKtCEuLPFKctFN77+i&#10;dlh613r/GhSVmAMoKi7m8issVFTobbqJfiJKGzRKYWmB2m39nlYlFK1/oBqiaJeHnjqmd3lCr7iw&#10;MPkEfVYWlprl6tghT4PAsxXqqYJyXa4bYPHI9ept0rqJu+Ba/L1P13zvKCxUVpaN3Axt6nSB2k82&#10;hHP/dS5smvI67J3zEZaXS+HTVT84At+zsDydWVhWjtqu/t6B1b+oy8OK3/0wHNl4MlJh6ffSSLjy&#10;0mvgmcfqKD1R7ClVIj5d+hN0rtsHrr/yJmj7XDd4J/0LV2HZN+OAKl3bJrzr2GFZ2G+DHfh0aQUN&#10;B8+Uxs+PerJENfjXOf+C92Yf8S0sFPR0BnNyxwWnSgqXVVhsYdi/P+NbdflElQefgy8XZfgWFn2T&#10;/ZcLMqBF5U6oztC77ggodc/j8PDdj0HHZ/pEKyxBwS+Ff1DwS+FvBr8Q/q7gjxL+UuCThIA3JQW+&#10;JEdhQW6d0YXFYJjiWBiGBXAsUYa9ufhT6N18CDSt2Qry3HgHvFSrTaTC8tq8j+CCcy+Cp0tVh5pP&#10;1FGiS8nmDFqhGLZ6/E7oUK8H1EF+0cctGoZFAbn2YpVmquj0aDIIPlr+raOwvCsUlk9W/AA3YOFZ&#10;O3aXXViWj9gKl1+cC45sOKkKSycsMPr+FdoFblmrE7w97wu101G+RGWbWVREhreZ7Cosh1cdg5m9&#10;lkGrmq9A5YdrwoXnXgz7534NK4Zuh5uvvhU+Xfyz4hixS8uvsKR1XaKY9NnCX6Hds93VDgqxyq+w&#10;EKuGN5sCeW+4C75akqEuFWvyVBsHt7iIV9tHvQ+3X5cf3p7ylauwELPSO6+BsoWeVJeyNniiOVx8&#10;7qUwp/Nax84w7a7cm/sBWD/gDSh8W3GoV/Zl/LUE7J/0XTRuZQWzDF7lZGbFhSVeySy61IpufG+L&#10;ovtXtOiSq8aoc1A/ovKh9NJP+NqJqpz5plq8jFDhoPtc6LIwuqSM7l2hZRaWcajumW+qxQtLRRR9&#10;Dbo/xmvRzs9B1K3qvQgrLixMPkF/ugpL+/rd7MJCN7MuHbXRLiwbJu9Rl4gdWPeTo7CM6DAZ8t1S&#10;AEa/Mg0HgJUY5peqwrJ79gdw0XkXRy4sh9b+BnluyAtpvRdD2aIVoX/zUSr4oxSW3k2Hqbe3T37X&#10;1u5pH8KRtTjwrz4OS4dshlKFHoe78xSEjxd+7ygs7807onZY1ozY7Sgsi/pvtAM/rdtSuPHKW2Db&#10;uHcdoieE6cLygVlYMOj1Dou6VMwsKyQd+Ebw03Xfhe8oDocWHD9VWEYYhcUqK6TlfXeo3ZVPZ/4K&#10;hfIUhS1D34H1A/eps5QpLSxG8IcK/6DgDxv+yQY/SQh7LSno/ZTthSWVHDMYpjgWhmEBHEuEYe+t&#10;/AJuveF2aFmnI8wfthKeKPlkcGFBXvHCsnfuh3DZRVfAitFbYOfMd2GHpUPrf4X0gcvhlmvzqPtX&#10;ZvVfqgoHFRa6pPXLjccgvf9yKHRnEXi4UBn4Ct/3KywfL/8eWXEjrB+/xy4sy4ZvUffseRUWugTs&#10;7bmHVWGZP2AtbJ9yill0gsUsLO2e7w6F8haBCR1nw+h20/Hv5VKFZcnAzacKCysrQYVl/+wjcNUl&#10;18KqIa+qp4LNsC5jDSosr08+gN+HK2DNkD3ItNtgzaA9Lm5pEa9eea6fuhy2yJ0PwgN5S8L5/74A&#10;GZobujw3wMGuw3OPw5sTv4BcF10Ne8Z8ahcWutG+zH0VYELLeTCx5Xx45uG6cDj9ZOZucs+d3swK&#10;wa2sYJaLV6lglsApLolLkuLCEq9kFt3oTje+X6neO7VaoehGeLpvhXZIXkXVQ9E9J/VRtCahqOw0&#10;QtH9KGYZKYn6HrUBpZ8YZn4M3TxPvqLLv+heFV5Y/omir0tf/ykUfV26cZ9+TswoFO220L/zTRTd&#10;6B9pndGFxQx5rawM+ohhbypKYXmwYCloXecV+HbHSfh2+0loV7erumbcvIeFrvNuV7ebevuDZUdU&#10;SaHC8sGyr3FwvxYWD8Xwx6JCN6y+Nf8AhvtJKJj3ARjYagyWl8xHg/LCQmpRqyMULfCg+vv7F34p&#10;FpbnnqgPtSs0xEEgA46sz3AUFroenO5b2T//axX2dMP9weVHVWH5bOnPKvg/WvS9+nw7J79nlxUS&#10;PRmMhodZPZd7Fpbt4/cDnQHdNQlLED1hB0WXUdBlFbyw0KOMt43dDwcXH1NBf3jxH3Dhfy6G1YN3&#10;q9DfP+Mb2DX+I1dZ+WTOz3BofuYN9/Rr+SJVoFbp+nZZ8SssdB04PQJ0Sc+tKuzvueV+VVi2DXsP&#10;Ct5aJHxZkcI/1cEvhb8R/GL4Z1HwS+Huq/GndFoLS1ZzzGBYyjkWgWHzsKTcen0eOLgRh/edx+Hp&#10;R6vbheXNxZ+re732LzsM3+1kjzY2CsvhTUfhxqtvgbmDVyC3MhS7Dm88qi4Fe7FqM3jmiTqKX3Tv&#10;ynVX3qgKy5HNx1WhIXa9Me8zyHXJVfDWgoPqstb//PNc2DP7I5tfurB8teE4PHhvaWj/Qnf4ZlOG&#10;ugyscbVW8PTD1RXDvArL4dW/Q/7c98C4jjMVy4hZh1b+Bl+vPekqLAVuLQjDWk5UzFo7cpdiFRWW&#10;N2YehHP/fT6sGblHcevD+d/DWzMPq7evvfx6mNl9uX1JKy8sX6/IgKqPPKcuDbsh183w3uxvxMJS&#10;6r7H4ZXa/eCrpRn2CZYKRatA6YLl1GPcD87/XbHri0UnYNOwt+DAPHzfKiskeljI/B4bYH73DTCv&#10;2zr1+OIG5ZrBq6M/Utw6OPcP9Ss9xrht9e7w8N1lHbsrdPN99YfqwBdzTsKYZrOg5iP18O0MKHVP&#10;OVjey6ewnOXMIols8lFcWOKVzKJLvqg00E4LX1Rg6Ald/7LUBEWXXtHH0uVetOjxwwNR9MMmaReE&#10;LhtridKPRKbLtuhzPKLey1zmx9BjjDuhaDeG/qwAim7w14tKDN1TQ5eOdUXRn9PfpbJChYm+tt69&#10;ibQchSWrQ/5sCPqIYW8qSmFZNnqT2mV58pEq6kbTm6+9FTZPff1UYcGAJ/V8abC6fKxpjVZYckpj&#10;gF6uCgudoXzlxd5wNX6OZ8rWVjfZD2kzTg0A9IQwujG1zpON4L0lX7sKy6ZJ++C///u/oeS9pdTl&#10;YFJhGd1+mnoa19OP1IAdU99zFBYaAB4rUhEK3vEAvFy9PVQr/Ry8VK0NHFj2q/qYxpVbwlMPVodi&#10;BR6Cz5bgIMQKC+mBfCWgf9PRnoWFVPuJhpD3xrugSeU2ULNMXXUphV1YLsXCkv49vDn9MPz1L39T&#10;T9mh0H91/IdA97q8Me2QCvyXK7dXYW8WFro2vHi+R+CFx5vCgwUehTuuzw/bR32ggv/tKV+qy8Po&#10;MrH//Z//hccKVYRmlTvB4XknVOC3rd4Dmj7VTt24SoHfvFInqFS8Jjzz8AvQumq38IXFDP6sCH8z&#10;+IXwdwW/FP4pCH4z1EWxgmIqywrLmc4xi2GJFha6HOyqy66Gao8/C5XLPIPl5Ta7sHy24Qd1idhj&#10;xcpD96YDPAsLvT+k7ThVWhpUeQn1MhS750E4iIVkUo90LCNXqsu/6EZ62omhwkKXtBa/5yFoVrMd&#10;lClSHsqXfFrdh0dPNaQd5UfuLwsd6/V0FBbS3AGr1OWoxKWnsKjcfM2tsHHCa76FhZg1pdt8uO6K&#10;G6FOhYbQsHILKHH3I/Dm7AOuwtII2UU35zes1ALL0aP4f7xUFRZ6muGzjzdQO7/PlHlB3XSf3muV&#10;YliF4lXg7twFoU65Rq7CQpreebHiVI1SdRTDpMLStmZ3uP6Km+DZMg3gnelfKWZN67gI/uv//Rfy&#10;p4PNrv3Tj8D//e//wdK+2xyFxdZCPK75JWHIrE9nH0XOlYHajzWGh/DX2667U/1cFl1Ytg97D+6+&#10;pRC8az0VbMfwDyHv9QWgy7MD4f7bisM7E7/x5laqmSVxKyczS4uxasOQuLDEK16RV1xYmMygZ2Gf&#10;VYVlZ/q7sHk6lhAr6HfPfR+2TN+nAp7ORO6c9S6M6jQFxnedAW8s+NS1u0KiG+3nDloJQ9tNgF2z&#10;31f3s9DjQKmw0FnKxcM2QP/mI2DBkDXw1cY/VGH5aNm3MLrTdJjYLR2+3PAHbJnyJmyd8pYd+lRS&#10;ZvZeokoKBT3pwKpfYE7/leqxxhT2X6z5XT3SeHDL8fD5il9g3+zPYPnwbSr8SZ8v/wXm9V8DfZoM&#10;h3EdZ8Hbc75Qgb9hzGvQ/+XRMLb9DHh/3hHH5WBaHev0hrJFnoSvVp6Ar3EQoEeEfjD3W0dhObz0&#10;GCzuvwn6NR4FI1tOg92TPlZhT9eCz+mxGg4vOQ4HFv0O49ulw0dzf1Ch36vBcChRoDR8ueSkCvzt&#10;Y96DeT3XuQrL+zO/g6ntF0KvesNgYpu58M40HEiswP80/VdI67gUJrWdb2tRz83qEcafp/8O3WoP&#10;hg/TfswMexRdFjauRTpMaj1fvZ1wYUk2+KXwN4M/TPibwR8l/I3A1xIDnouFvZeyorCcFRyzGBa5&#10;sNjMyoBX57wDQzuMgyWj1sOeeR/Ajllv2wzbNWc/DGwzGtZOYo81Rn7Rjfa0o3Jk63H1Pu0Sb5y8&#10;B4a2Hw+DsbxsnrZP8YueBrZ05KbM35u6D9aOf1U9mp3KyepxO6HPy8NgSo956iZ8Yhdpz6wPYGDL&#10;MbB8FHusscUu0vZp76gfZDu20wz1BEPNsI3jX4fdaR/YhWXjhNdhx9T9NrM2T3wThrWepPi0dvRu&#10;+GrtCVdh+XzZLzC92yIY0XqK+gG38/uvg0PLjyluHVh6FNJ7r4I+jUfA0kFbMn9YJBaWd2d/BUOa&#10;T4RpXRYpdq0Zthv2TPkks7Ags2h3mH7myt4pn9qFhXZaqLQQt0ifzP0ZxraeCaNbpsGBBb8rZr0/&#10;81v4x9//CSsHvmqzi3aEJ7adCx/N+tGzsHy1MAOW990Je8Z9pgrLl/MzYPYrq6DXC8i7VnPhrUlf&#10;2vwiVs3tvA7mdVlns+qLORmwut9eGNp4CpaZ9xPmlotZEreCmGXw6kxgVlxY4hWvBJZZWBwBn2DI&#10;nzVBz8I+qwqLkg55FvYuYUHRMguLQ1hSXLJC3iEd8lws8G1ZQe+QFfYkdf8KyQp8h3TQG4Fvyyoq&#10;UmGhy8Tosq53079Sga/EyoqSdXbSFgY9lzozyUSXUhTL/zAMbTY5cwigksLFCosShr2WK/Tt4GfC&#10;4HdIBz4Lfi5HWSHx0I8Y/GL4m8GfQPi7gl8K/6wMfiHsvXQ2F5ZsuQ9P4Fe2/ODbRPkVwC6bXylm&#10;l5JmVhh2BXBLFxZbjFkjW0xXu7/6cjCTWy52mcwK4lYQs0xuJcssiVvJMsvkVQ5gVlxY4hWvBFZO&#10;LiyOkE8w6FXYhwn6gLCPXFiksEed9rBPJvBDhH5WFRY6M9msWnvYNObN1IQ+6oPZ38MzpevCp/N+&#10;cRcWXlSCQl8Kfr/QF4LfFf489BMIfjH8kwz+hMM/FcEvhLyvxrkLS0IsywKOZVlhiciwVBQWF7+S&#10;YVgq+ZUAu2x+pZhdSrysmOzi3ArDLp/CUr9CM+hVb7gnu1LNLQezUsCtVDPLxSuJWSavIjBLZJWW&#10;xCUPxYUlXvFKYGV7YZFCnmSGfIJBr8LeDPoEwj5S0HuEfbacnfQIfEfYn47Ajxr6ZuAnG/pm8LPQ&#10;V+KBb4T+mRD8OTr8heAniaFPEgLeISwnknJqYUkFx1JRWGyGheWYwDAXv8IyDHnlYtiZxK8o7DL5&#10;xbmVCLs4t4LYlZO4ZTJL4FaOYJbJKw9miazSkjglyWJVXFjiFa8EVpYVFinkSSFDPvCsZMigV2Fv&#10;Bn0yYR8m6D3CPi4shsIGvhT8WRn6OS34pfBPdfCHCX8z+LMi/KWQ12LlRFLkwhKGY14sMznmw7JU&#10;cCylDAvLMYFhLn6FZRjy6ozmlw+7XPzy41aq2ZWTuBXELINbkZklcSsqs0xeJcssiVNcAqdIcWGJ&#10;V7wSWKe1sEQI+ZQFfarDPkzQe4R9XFiY/AL/dId+Tgv+MOHPgj+h8A8I/oTCP6uCXwh8STmusKSS&#10;Y6lkWFiOCQxz8Uti2BnCL8UuiV8R2eXiVyrZdTq5ZTLL4FZOZ1ZkXknMCssrksQqLYFPXHFhiVe8&#10;ElhxYWEKE/Zhgj6ZsD8dgW+GfYKBb4e+GfhS6PPAF0LfEfipDv2sDn4e+l7hz4LfFf5BwZ8Tw18a&#10;AFId/kLQ+ykuLKgwDJM4lijDsoNfqFTwK1UnW1z8SoJdp5VbJruiMCsMt3Ias0xeJcMsiVckgUuS&#10;4sISr3glsOLCwhQm7M2gTybskwn8JMI+Liwov9APCn6/0JfCP7uD/3SEvxn8pyP8xzoVFxZUGIZJ&#10;HEuUYYnyi5QowxLl1xnArkjcktjlxy2TXX7MymJuuZglccuPWUG8ShGzUsorLWTVhsFxYYlXvCKv&#10;uLBYkoKeZIa9GfTJhH0ygZ9o2CcT+GdI6AcGf1DoG8HvG/rZHPxi+EcJ/jDhbwZ/mPA3gj9S+Esh&#10;r2WUFK5sLSxZzbEwDPPiWFYyLFF+kcIwLJX8yonsisKtIHYxZonsOp3cymnMCuKVwKys5FVcWOIV&#10;rwTWWV9YpKAnRQj6nFRYkj47mUzg59TQDwr+KKEvBL8j9E938OfE8A8zAKQ6/IXQNxUXFpQPx+LC&#10;4tRpYZfJLZNdftyKyi6DWy52pZJbJrNMbuU0ZuUwXsWFJV7xSmD9KQtLxKCPCwuTGfinI/TN4OeB&#10;Hyb4o4S+EPyO0E918Evhz4P/LAh/cQBIYfhrnbbCciZxLKsZFpFfvgzLan4xdtn8ymp2cW5J/PLj&#10;VhC7TiO3spVZJq+iMsvkVQhmuXglMUtiFUlgk6m4sMQrXgmsuLBYMoP+dIR9AoF/RhQWM/CTDX0z&#10;+HngC8EfKfRPc/AnHf5G8Ccd/kbwB4a/NACkIvy9BgAh7B0ac0pDu8WF5bQzLCK//vSFxYdbkdmV&#10;ldxKJbMEbvkyi/MqBLOS5lUYZqWKV5Y2DIoLS7ziFXllRWFJ6kbVnBL0pyPsEwj8bC0siQZ+Voe+&#10;EfyRQj+rg98If1fwm+GfyuA/W8OflRSuP31hyQ6GReSXzbAziV9R2MW5FYZdjFuB7Dqd3GLMErnF&#10;mZUst7KbWdnAq7iwxCteCazIhSXRkM/JQZ9dYR828DHgHWFPOpMC3wx9I/BdoW8GfypDP6cFvxn+&#10;yQR/Tgj/RAaAJMNfK0sKy5nEsexgWBh+SQw7k/jF2SXwy5NbqWZXTuIWZ5bJLZNZBrdyHLOygVdx&#10;YYlXvBJYdmHBQI8Li6GcGvakMynwzdA3Av+0hn5WBz8P/WSDXwp/FvxnRfhLA4AU/CQh+LnOmsJi&#10;MCw0x84khmU1v0x2JcMvzi6BX6eNXclwy2RWVnLLZJbBrVQyK5BXJrOi8kpilskrL2YJjNKKC0u8&#10;4pXA8i0sZsCHDfnsCnoh7EMFfarDXgj6nPRT7uPCYsgn+B2h7xX+WRX8Uviz4E91+LsGgKDwT2QA&#10;CAr/iMF/cPQp+RaWRFmWHRwzGBaaY6lkmAfHEmIY8uq088tkl8EvxS6JX0HsEvh12tgVgVsudpnM&#10;SiW3Tiez/HglMSureSUxS+AUF7FqfVxY4hWv6CsuLJZ8wt4O+rBhLwT9n7qwBAT+aQ39iMHvCH0p&#10;/HnoJxv8qQ5/M/jN8DcGgMDwDxoAooa/NACY4e8zAPCyEhcWlA/DUlJYEmUY8ipL+RWGXQa/UlVY&#10;HNxKNbuS4JaLXZxZqeZWKpklccuDV6GY5cerRJiVIl7FhSVe8Upg5dTC4gj5sEEvhH2ooA8I+7iw&#10;WGKBb4e+GfhS6PsEfpaHfpLB7wh9KfxTGfypDn8z+HNa+IcZAAKCn+uMLCwhGBaaYz4MiwsLymSX&#10;xC+TXQH8SopdBrdc7EqCWy52cWalmlvJMIvzSuIW51WyzDJ5FcSsqKyKwKu4sMQrXgmsuLBY8gn7&#10;uLBYYoFvh74Z+FLo+wR+0qEvBL8j9KMGv1/oZ3Xwpzr8efCnOvylAcAv/BMZAEKGv1ZcWAQlyjCJ&#10;Y4kyDHmVpfwKwy6DX2d7YclSbmUls0xuJcOsHMyruLDEK14JrLiwWEpl2JtBn0zYn47ADxv6LPDt&#10;0DcDXwp9n8BPOvSF4HeEftTgZ6Gf5cGfZPg7gl8Kfx78yYZ/DhgApOC3NYoVllSyLEmOnbGFJZUM&#10;Q15lKb/CsMvgV1xYDEXh1pnCrJzKK2TV+oFxYYlXvCKvuLBYyqlhfzoCP2zos8C3Q98MfCn0fQI/&#10;6dAXgt839IOCn4V+lgf/mRT+OXUAwPDXiguLoJzAMORVlvIrDLsMfsWFxZAPs1zcOlOYdTp5ZbAq&#10;iFdxYYlXvBJYcWGxlFPDPtWBjwEfKvBJPoFvh74Z+FLo+wR+0qEvBL9v6AcFPwv9pINfCH9H8Jvh&#10;bwZ/Tgr/oAHACP/AAcAv/D2GAK/w14oLi6CcwDDkVcr4ZTEskF8muwx+5cTC4uCWxC4/bhnsSopb&#10;BrNc3OLMkriVXcyKwiuBWZ6skpgVlVUGr+LCEq94JbDO2MKSyqDPyWGf6sDHgE9F4Nuhbwa+FPo+&#10;gZ906AcFvxn6ZvD7hH7SwS+EvyP4zfA3g98Mfxb8WR7+QQNAQPgHDgA8/BMZAFj4a+XEwnJaOZZT&#10;GYa8Shm/UA52JcivhAtLKtnlxy2JXZxbAexKilsGs1zc4sySuMWZZXArS5nlx6sAZjlYdRp4FReW&#10;eMUrgZWthUUKedLpDvqcHPbJBL4Q9q6ykmDg26FvBr4U+jzwUx36QcFvhr4Z/D6hn3TwC+HvCH4z&#10;/M3gN8OfBX+Wh3/QAOAT/tkxAJB4YXFwLBmWheGYF8uCGJZqjuVUhiGvEuKXxLAU8SsuLIYSZZbE&#10;Lc4sg1tZyiw/XgUw63TzKi4s8YpXuPVfXDmusGCwn/agz8lhn0zgm2GfwsC3Q98MfCn0eeCnOvSD&#10;gt8MfTP4fUI/6eCPGv5m8Jvhz4I/y8M/aADwCf/sGAAOjowLS1YzzMWvsAxDXiXEL4lhKeJXXFgM&#10;JcosiVucWQa3spRZfrwKYFaW8kpg1foBcWGJV7x8Fx4gf+vZs+cL6OHGWj179t7av98gcKhvNPVL&#10;VH1Sp75B6p3F6uWvPqlWz9Srt1aPHKLuWavOnbtE9r3oYy+h7xKV6GGS5L1khF7ykui7RMQ8lkrZ&#10;fiVJ/klSPbr1gR49ep05/pBe32SEr52XxNc5EVmvZVYqWZ906dwdv7/9I/mAJL7mfsLXMBmJniBJ&#10;r22ywtfOS+LrnIis1y+VykpeRFH3rn3iwhKveEVd06bOHf3lJwBffMz0UaYOkz5k+gDgENf7mTpI&#10;eu+UDuw39C7A51rvnNJnbzO9lalPtd7M1CekN5j2AXzM9XqmPiK9xrQX4EOuPZn6gLTbqfd3Mb2a&#10;qfdIO53av4Npe6be1dp2Su9sNbQF4G2tzaf0FmkT08ZMvam14ZTeIK1nWgewT2vtKb2+hml1pl7T&#10;WnVKe1cyrQDYw7X8lHYvY1qaqV1aS5x6dbGhRae0U2uhoQUAOyTNd2o717wImuvUNqbBA0fAl4bv&#10;Tc/7eV30uI+/ua+VtyVPe/g5yMdB/jW96+tb9KnkWcmvole5T1GBPrW8KvrU9GqAX0XfSrK87KeF&#10;U96EZYs2+3PR4KGDhZI/mEdc3uDc82JeVG+EYJvINMkXfiwzfCF5IyGG+XhD+cP0huUPl0dIgk9M&#10;SV4ZNXgWvPf6N/4+4KyQvMB5gR5IiheCJ5QvmCcc+Sf5gjPD8obyhZc3wnAjgj9EboTwx+umPzy8&#10;IXnCywfSa8454JV3DpnZF6D5k+IdlnjFK/KKUlhMINtQ9gKzD5wlQAdC2gPUUohLwJagLQW6b6gz&#10;eEvhLgE8FMRNkJsw5yBH2SBPFuYIcC+YSxBPuKyYRcWrrFgFJaGiIpQSPzkKi+R5w++m1/08/hn3&#10;t/Y187ajiEt+9vFyqMGDefe9EL41PZvyocPyqMun6M0oQ4ff4CF6Vgs9a8r2sodUYVkoFBaJiegL&#10;c0g1ORjoD8sbDu4JvHOwzvCG8kcEb5hMMwfSd7y8wX0RwhspP+ESxh8eHiHtJkk+ERSqsBisML0Q&#10;xAvliQi8iMoMX26gJ8J4Iww3Av2BnkjUH6elrOBx72KDkXVarszzEstCrbiwxCteCSxVWDSIGYxd&#10;QObh7ANlx1lFC84KzF5w9oG02Y0l3QAA/D9JREFUI7hNUDNYu8oKyoa1D7Ad0PYBty+8/QBuQTxw&#10;+LNAbkOcgTxLYY4At2HuB3IT4n7gZlD22lVxlRSjqEQpKFIR8dQcp6iwuIYQye8eXnd5XPI3+tkc&#10;SM1dQ5efuZeDfBzkXy/fenlW8GuqBtKUDBxBXjU86xo+SIZ/vSQVFs5EP3+IDPTwh2s49fMG90dE&#10;b0QuK4YvxGHUyxdRvWH4Ioo3/AZS5Q+S5BEu9IWXqLDsNwpLUDZ6siLIDyE8ESYDfX2Bsn0R0huJ&#10;cMPlD9MjUfxheET0hukPH194vf6+jOA5Z4rlnik7B5nmxYUlXvGKvqZNlguLCWQJyoFg5nD2A7QH&#10;pH1B7QNrKcglaDsC3QK3BO/QABcgngzIw8JcCvxkgC7B3AvkXuC24RxUVlhRCVVWpCJiyigmXrIL&#10;i+R5w+vK58zrosclfwu+9vS09jPzcqoHj5QOpdynAR5NulAbHhV9annV4VfBs4FCH5MWTGaFRfCI&#10;Hwu5N0x/iNzT3uD+SJU3JK4ZvkhkIE2kyAayCxWWXX7e8PSHluUTLodnmByFRfBBkBei+sH0hMkM&#10;lycMXwTtukW6TNDyh4sbWeSPRNnh8IblD8kbrvKKr6/jtffggSvnSFbWcfFS4pWBpHkT48ISr3hF&#10;XqELiwYyg7IvmE04M0B7hrYJaQPUUoCbIe4JbC0GbhvaJrgD4C0B3BXwHhD3AnmoQRBlwzwq0IXA&#10;9wp7E+heMPeCtxeo/cpK0kVFKCRBilxYJJ8L/ha9LXla8HPgmVLmX/EMOvOup2+9PCt5lfsUJXrU&#10;8Gmq/Ok5dHB/Mp+6hk7Drw5x73rILCx+Q6ryB/OIyx8S+9AXLn9IvDsN3gjlC+aNlA2jhi9sb1i+&#10;UN7gvgjwhqc/SJZHXD7RknyCGjUooLAYrFB+kFgRhRfcE8kyw/CG7YuQ3gjjj0B2cH9wj3B/cI9Y&#10;/pA8kmi2efnB8/UXmKDEss6RdyQj87wUF5Z4xSuBRYXFLiteQPaCspYPnH0D2wfSrvD2gLUCNoO1&#10;A9g+0JbAbcPbAncUgPtC3A/kfjAPE/ghgO4V+oFh7wN0L4iL0DaLSpSyIpUTLaGEaG31U3qm/AqL&#10;6HW/AcTD367hI8DPDi8bPo50Bl3wbU4ZSgP96TFwuPwZ4FFTLs8GyC4sgj98C21Yf5je4P5Ixhsh&#10;uObyBfOG6YtIw2gW+yJyUbH84fAISfCHl8zCEpSNQZnom4eGJ5JlRlLe8PCHJzu4P06TR7KqrEg8&#10;SLakcMWFJV7xSmA5CgsPZgPKNpAtKEtgluAcBtCBZ5VMUHNY+wHbC9p+4PaDd1iAc4hHATmDuQI6&#10;hznKhnkEoIcNfd+tcj+YmwA34RxUVKSSgopSUKQyEka8sHj63W8AEfxtetvla+ZpXy8bHlb+ZR62&#10;vWv5N+rQEcqrXj7V/uQelbzJ/RnSm7YvQ3jTb+Dw3UGxPOsl7eX5k4zCkoA/lDc8/OHnDZt3Yb3B&#10;2BbaG+gH2xsSy9APqSgrpi8c3EI/BA6i6AXPQdT0BvOH7Q3JH4ZEn1iyC4v2gY8XTD/YXvDghcMT&#10;AbwQy4qPL5Lyhgc3HP7wYEciZcX2COeH9ogHPzw9wvyhPGJ4w9MXwmsvccGVcVxm3nlo3oS4sMQr&#10;XpFXqMKigewDZl84ewHagnTkwmLB2gXskNCWwB2qsCC4w0I81BDoAXMJ6InuriR0BgpB7jUMegFd&#10;ArkL1GHKilRUSFY5EYuKUEbCSBUW7nnJ734+D+FtT08LfuY+Tmrw8PKs5FfuVS+fCh6NNHCgH21v&#10;Wr5U3gzjywjeVDL9qWX5lMseQExZ/uWFJaw/TAYmOpwm7A3JF8wbJs8iD6MBvlDeYL6wuRXELB9f&#10;hBpEw3hDS/KHj3wLi+SFRPwQwhNJFxbDGy5uePmDecT0RyLs8PSIxA7uEeYTh0csn/hmmuUPL2+4&#10;XnfkgIsTLNscMnMuhOLCEq94JbA8C4sGsgllDzBLcJYAHQbSLlCHgbUlG9he0DbB7QPvMABXEBdA&#10;bga9ArkA8zDDIMkEehioS+EfdiiUwO4FdRHmJqQTLSusoCRUUmZ7SxcW0+/c567CYnic+zvwUcaS&#10;nyUvB3nY8G7Kh1LDp7Y/uUe5P8MOHFF9yT1p+dL2JvOlkulNLcujjsFDy/SsIa/C4ucPP/6J3NPe&#10;4P4wWBfoDcY2k2ueAyl6wvRGkC+UN6KwKwFmmb4IVVa4LyRvWBL9oYV+8JKrsEissPwQlImhCovl&#10;CQczDE9I+Wf7Ioo3fLiRNDuieISzg/tE8IgnPwI84uUPLx/4csLMN1Ms7yTFhSVe8Upg2YXFgrEZ&#10;zhKUbTAHwDkMoEMVFoR0qMIiAFtBOwDcErx9Ae4HcQ+QO8KeAd2EuQvoIaEeKfwZ3B1Q9wG7A+oM&#10;7C6g+8A70aISuqRYRWRLSImFxfC6p8e1t5m/TW+HHUiVl5mPzcEj0llSw7OmXyP5FH1pe9TLn4Yv&#10;lTclX0YYNiRP2r5knvTzpWPgIHGPegm9qkW+nT8xs7D4FdpAf2hvcH8IzIvsDYFtJteCeObJMfSD&#10;7Q3tCe4LlMgtiVnaE9wXKBeruC/QD2FZFXoQ5bL8IfpE0EgqLK9lFhY/VqSEF9wTEXyR0t0V9IWv&#10;PzzYkdSlYJJPtEe8fIIyPeLyCfeInz/wdXb4wYMPrmwjWfnGpbLOS5h5c8fHhSVe8Yq8zMKigMyh&#10;zAM6DJh9AC1BOmxhsWHNgR0W2hzcQrBL8HYA3AfiviAPC3MGdM/gZ1BXYGfhL4FdwZ2BXRoAwsLd&#10;AXYGdwnsXiDXoDblV1TssiKVEy0sHlFKitKsTNmFRfK65HPJ3x7edg0fkp89fOw3eJjeTXgo5V61&#10;PKp86uVR7U3Dn66BQ/JlBE86/Gh5UhxIPTxp+1LwpkPcpx4SC4vBwtCFhXnDVWYlb1j+CNxdkbwh&#10;MU3yBfNGSn1heoL7Av1g+sLzslUvTlm+CDWI+vlDS/IH08iBiRUW2wvcDyE9YfrC9oTlC+UNxgzT&#10;G2bumdxQ/mDcSMljrr08wn3C2CGeiGP8MDMtsk+8POLhDU8/CGxQYvlmZ5yWkHVccWGJV7wSWGJh&#10;0UC2ZEPZArOCMgOzBOewhcUc7BSoDVhLZ5dcwBagbQa6L7z9AO4H8RAgd8HcBLoFc1fwe0E9YABQ&#10;cDfAHgnuBuDDwt0L6CLAzaJilJXAXRWpiHBZpcRPUQuL6XFPbwu+9vOyn4dN//r61vCrOZQqv/oN&#10;HIZPRX9K3vTwpWvgMDwZZigNNZD6eNIh059esnw7f4K7sIT1h99w6ukN7g8/b0hsM5imfMG84ccx&#10;B8OCfCFwK5kS67mz4uUL9IMXp/y8EcofHvIqLLYXLD8EZaIfL1wl1vCFixncGwYzInOD+8ODHbY/&#10;PDyifMLYEbrUBvkkq/kR4A0vNmhFKSlccWGJV7wSWIGFxYCyDeYAOPsCmoHaDG8pwMUhjwPbhLYP&#10;uD23xgMAboa8F8gjw9wL6F5QDwN2L7gzwHvC3QC8J9z9wG7C3IB1wkUFi4hnUREKiZc2W6LCYvo9&#10;1AAi+Fv0tfYz97Tk5bCDh+FdT896+JV7NbRHLW8qfzJvhho2LD9GHjbQg9Kw4fBigB+VuCe5LH96&#10;Sft2HhaWpVRYPFjo5w+/4dRkXsLeYFwTmaa9YbDM0xfoB5tf2hOGL4KYFcUXZllJCaNMX/j5gyT5&#10;w5AuLJ6skPygveDFi7Ce8PJFBG8EXQ5me4P7I4JHPNkRxSfcK6eDH6ZHDF+4fCDwwcw1hzDXPB8g&#10;g5ozLi4s8YpX5JVVhUXBmQHaEdo+oPaFtRewPaDtAjfKBrcHvL0gLgY9B7kFc3EQ9AO6D9TD7K6Y&#10;ZcUT7gGADxwEfADvC3YD5C54m2UlSlFhJcSULiW2ZrrlKiyG17nHRX9L3hY8zf2czOAR5FvX0MG9&#10;GuDTSGfRDV+mdGclSS8qcT8KvnT40xTzqmdhQV9E8YfIPO0N5o9Q3tC+4N4wmBboC+aNwN0VL25p&#10;XzBeuVilPcF9oT3BfRHEKPSCNIB6+cLXGyiXNyShF7QCC0tYPwR5woMZdgZKvkC5mMG9wbkR5A8v&#10;j0RhB8r0iOkTX36gQvGDecXkh+QVySeSP/x8IDHCITPbfBQXlnjFK4GVcGGxwBwW0L6Q5qD2gjUD&#10;ti+0fcAtwVsCeBiIu0DuAXNX6JOE4HdBHWVD3QK75xDgMwiIAyKHvAfgHZDngDcg7wV4CewucIcs&#10;K2GLil85kaQKC/N65AHEz9eSnwUvix6W/Gv4NtTQIXkVvWn7VPvT8KjpzdN2Fl370PCi57BheNHP&#10;jw5fahn+NKUKy4JThSWUP9AXnv5AX7j8wViXqDd8eRbWFyjfQVRgVkpKLHrBZJTnUwuZJ7LqPgRJ&#10;YmHRXrD8oLwQ0g8mM8wMdPhCYkYS3PBlB3ojyCMmO5RPGDui+iSIH6ZXspIfXr7w5QXmmG9RYRnH&#10;FReWeMUrgaUKi1VWVGHRQLZkQ9kCsxnUShrOJqB9IC2dVXKAOgKwHWemvcBtwjsMwE2IB4BchLkf&#10;0BnUFdg11L3AbgwBvnD3AHzSkGeA94K8CHcfiItlBYuJq6ywcsIVpaRw+RUWzwHE8ngiA6np5SiD&#10;R5Shw9er2qPMp57+9PNliGEjS8uKnw+ZFwMHDi+hT+eN9y4sDgb6ecPwh8Mb3B9+3jDYZnLN5Q0P&#10;X5jDaEK7K9oThi88h1DtCe4LxihfPqEXAssK94Tgi6R22yxRYXmXCovECskPnBfohVCeCOkL5Q3G&#10;DHFXVuKG5Q/FDeYR2x8e7LD94eGRUPzgXjF9EsErZrEN45WE+IGvucMXHnxwFBMtI9u8FBeWeMUr&#10;gcULi+/uigVmXzh7ANoGtYa0B6gVrDWoTVhzYIeAtm+wW/CWBj8J4mbQJwxzD6CHGQAcQ0AUuHsB&#10;3oJ8wkMiBzyDvAR4L6AnWlRC76TM8JejsBg+9xtAPIu44GnfwYP72PBwqoZS06emR4O8maqz6KF8&#10;GNWDKMmDtg8FL9rinvTQXF5YfPxh8i+pMqu9wfhmss3hDYNpgUVWe4L7Av1g80v7gntD8oUPq8J6&#10;wvSF6AnmC09PBPnCyxskyRuGRg7wKSzog1C8kDzBmWF5wvSFyYxI3pC44eUPwSMmO0yPJMsPM9M8&#10;vZIihkhe8fWI6QWBETzPHLmmZeabpTlj48ISr3hFXlELiwlmB5wtQItDHQc1D28fWIctLDa0TXBz&#10;ePNg9wG49HQwBfEAkIctLDbQvaDuBfYAuHsC3gvyCPfAwoJwjwJ6CfJecPcqK46i4lVWpHKiZZSS&#10;TT7ihcVvADH9nbLCInmY+1fyrt/QgR51DaaGT02POvwZ4EvPYUN7URo2BB9GHTRsDzL/+RZmwYdK&#10;3IteYh6dO04oLAH+8BxOE/WGwTa/gVT5gnlD5JifL7QnovjCh1OenuC+8PNEgC8CucR8EegNLvQB&#10;l6uwaC9E4YWHJ2xfaE9wX6BcvvDxRhA3lEckbnB/MI84fIL+CPJJ6FwTvGIzRHtFYojllSxhSJBH&#10;iA1cjBOkoIJiKi4s8YpXAsuvsNhQ9gCzF6B9hzoT1AzWjhAnCUHuCHNLNrS9wG3C2wK4GfAuiIcB&#10;uQlzBnQFdQZ06QyUL9g53DXYOdwZ4B0DAcI9DOSzGvRegA9VVhIsKlIx8ZJvYZH8LXjb9LXn8OHn&#10;Y8O/fkOp7VvtWcmrkk+5R7U3DX/6Dhxh/Gj6UBg2zPunzME0jP9s7zH/2R5k/rPFfcjFPCmJFxbu&#10;D5OB3B+e3DN45+cNcSiVuCbxTGKZwDDOL5Nb3BNRdldSMoAm6AmvAmv7wscbnv6wNMIoLLYXgngR&#10;0ROevgjyhgc3QvsjhEdMdoTyicQPP694MER5JcgvlleSYYjoEdMPBiMiFRXMNa05Y+LCEq94RV7J&#10;FhYHnDmgvSBtgdoc7lyw9gC2grYGtgltC9y+Q58FbxvgARAXh0AvmJtADwF1cwAgcbBLcDeHARPw&#10;9kDAIB/mRvssA70JeAHikYsKFg7fkpIWLLuwGD53eFzytuRr7Wfmae5lv8HD17uGbxMdSkMPHJIv&#10;wwwb2ofci6YHtf9CDhrKe9x/3HtR/Cf40OFHEvekJbuw+PhDZJ/AvEjeYHxzeUNiGnrC9IYfw0L7&#10;QuCVL6e8PCGxKVWe8GNSWF9oMV9wqcKyVygs6APfTNR+4J6QmGF5wvSFb5GVvBHBH0EeMX1i5lvQ&#10;Llxkr4T1C/eM9gvzjOmXhDPMxxu+JcXKM0emCUqPC0u84hV96cKiykqyhQXBLA11CtQsvKXhToJ1&#10;4BkmkoZ2WHj7ADyhy8FIGuZewW8BPVRh0WDncA8CfADkPQcDBvpQN7Jy0CcAexHyJswjlJVESgqX&#10;Liymz0MPpNzXfn6WfMw87PKu5FvJswFeFT2qvcn9KfiSnx1NaNjQHuTDRqoGDct3obzH/OfrQ0Gu&#10;wiIw0I99frzz8obfUOo3kAb6QuIX+sHlC4NZLl+YnBIYlVWecPEorCe8fEEyvMGlB9MohUXkheSJ&#10;RJgRgRviiY5EPMLZEcUnklcsv4TeXTG8YvrF9ozlF4dn0Ce+DGGeiZRfJIEVYUoKz7a4sMQrXgks&#10;R2GxgOwCswVnBWYGZwnQZmgrSHuB2gvWJrB9oG1ui0vBTrLhbQHcFfIoG+AmyANgboa+AnoIqLvA&#10;LsDdMSBywFtwdwA+aCgIA/qshL0AeQnmpFQWlY1a052KVFgEb4ue1l7mfjZ8nOhQqjzr5Vc/n2p/&#10;Mo+K3vTwZOCw4edDDw9GGjS8fBfSe57+k4Re1Jo7NrOwcG8of0j8k7gXxRsS3/y4ZvCMs8zPFya7&#10;HJ7gvhB4FanERvSEWVbMEygmixL2hOELhz9IgidG9E+ysEieQPlmoMEM5Q3GDDH3JG4I/ojEDsEn&#10;QfxQXmH8cJVb7RWUZ1kJ8EtWlRUvn/gVFUcp0TLyzFRcWOIVrwRWqMLCwczg7AloH0grSaDmsPYA&#10;tivQUTa0ObgNeDvC3QJ4GIhLhcUBcg5zP6BzqIcBO4e7NAxwwHPII9xNyHuC3mc4iDQgMNiHLis+&#10;cBd3VbCUuIoKKyRcUjHxkquwCB7387bLz8zT3MuuwYN72M+7hmcDz5B6+dTwZ+BgyjyZ0sEUPWcO&#10;GrbvLO8l7TvLc7bvTO8xD3oOG5bmCIUl7HDqxzvuDVdhkdgmMM3lC+aNUL4QuCXySnuC+yKqJwQu&#10;hfKEB4tsP4T1RBRfCHIUFu0FwQ8mL1yeCGIG94YfMwxvBPnDN+v8POLlkyB++HklUYYYnjEzLLRn&#10;uF+4Zzz8IvpEYAXPMC6VZyQj02aPjgtLdq6LUf/KfDPSugx1Tuab8cqO5VlYDDCnrLAIoHbBmgOb&#10;QdsM9LCXg5mDnwRwB8QtkNswt0DugrkH0F3hj7Kh7gV2DndpGOCAD4I8A71jOOCwt0DvgL0FfAV7&#10;Dnw+IJjQZ0NCWOB7gd6rrDiKikdZiVJUtFRhMXzuN4CY3nZ5mvvZx8fcw37etT1r+VYcSi2vevpU&#10;8GegL0MMG54+FDwYynvoN+U9NmSEKSuS5/wGDd+SwrxImjMmZGFBT7iGUx/eeXlDLLKWN0IXWe6N&#10;RH3h5wkUZ1QkT2g/RPBEUFkJO3janpB8oYUekDzCC4vthRC88PREkC9QLmb4eCPIH8ojkj+4R5hP&#10;bI9wn1geMfmR9AmPBBhiesb2S6Ke4Rwx/SJ4hHvDZAbJ81JmpriwRFvFUfdkvulYhVG3Zb4ZaY1F&#10;1cx8M9JaiCqd+Wa8smNFLiwMzg5AW5A2h7owoDZhrWSEuQvaJri94I2y4c0BbkBcAnlgYUGQi8Ef&#10;AuoK7EFw54BnkJ877h1YNeOQE/LCYOAAPR8OGOzD7K6YwJcGR+kstzggeMA+1M6KUVJCF5VpsgIL&#10;i+Rtydd+fmYefmfnUVgwfRd69aQ4eHj6VvuVedb0aqIDh/blG+szIH3ca7B50bfefjSHDWvQmD36&#10;TZg4cKvoQT/vkee2LzgOkwfsggn9dsDW+X/Ynuvdeh4sn/SVr+dsv5me436zPOcaNEjMf5KiFBaT&#10;e1G94TmUCkwjT7y9/Q+YO+lVeGfb8ZT4QjxrzlmlORXkCdT2xb/A5MHbYc/KDOUJv+HTwSLLE47B&#10;k7FI5BDzg+9ZcskXljdcvjAkFhb0gZSJoXgR5AuUK/u0LwRumP7Yv+M4pE/cAW9t/V3MOj+PRPKJ&#10;4BVxdyWAIfPH74cVaQc9c8z2SwKeEU96hPWMn08MVoQpKVxxYYm2WqBWov5PvZe5/oragXpKvRdt&#10;zULVz3wz0tqIKp/5ZryyY6WssCCcU1lYbGB7BbofuBm8FcBfPQljBy+Hlxt0DwXxt7b8geDOyAR5&#10;AMzFwsKBzqHuNQRY0nB/fU0G7Fn1hw33ncuOQskHKsKCie8pyD9U9Clo1WCI62Z7czDgsN+15CQM&#10;7LQYHn/oOSj7YC0Y1GkJQv6kAv2ORSehf/uF6s/KPVIbRnZfj4DPUMBfP/MnqF25E1Qt1wwWjz9g&#10;Q3/uqI+hVNHqCPkMBX4T+IHQD4I9LypCWQksKkY52SBo8IARvh7X3v783QyYO30zVK9cD54qVxNG&#10;D54DH795wnP48Lq0Y2Habrju6ptx2Dzq9C/3rvatLiu8sEh+1R5lPhX9qXyZAa+vP277ct3cg1Cq&#10;RCVYN+8w7Fn9O+S/vTAM7b7I5Uc1aHgMG7uXn4DihcpB99bTIw0aesho+vwAuOqKm+DhIlVh4bjP&#10;7EGjRvmW0PS5gaeGDD5o8AEDtWrKD9CoZn8oUehpqPVkB1gw6oDtuSXjvoa6VXpA8YJPQa2K9GeH&#10;bN+N7rYdnizVCJrXGQUbZ5ywfdjyhbHQpt5ESOeFxccfUQqL7Q30xILpr0LNqo3hiUerQq9O4+G9&#10;3cdttrm4xnhGnli/6DO44vJrYNuKLz194VlYtCcsX5jMMlnFh1Dtib2rjsPe1SdtT/TrOAfqVG2n&#10;PDFr1D648ILLlTf8CqyXJ2jw3DrvGHRsOgkeKVoVKpdtAlMHve4YPLfNOwmDO62EulW7waZZv9ue&#10;mDPyY6jyeHOoU7kLrJ32i82g4V02QfVyrWwOeRYVyxtcoQuL9gP3hJSD6IdQzLC4wQvL29t/hRdr&#10;t4POrYfb/nh/N2bVjj9sf+xZ9z1clet62LDo00B2+BaWAJ+IuyvMK6fKLebZylN59trqDChW8HGY&#10;O+5t5ZcKj9aB5nUHeOaYiyGCZ2YNfxtqVGgBpYpVg5b1RsKm9KOKI+SX1g1GwZOPvmirR4s5iiNb&#10;55yETk2mQvlH6sGIrhvt3No8+wRUeORFmDbgLXduGR4JLCqYXaYoz+LCEm3dhPoWdZ16L3PdjjqE&#10;Ole9l7no7Vyov6v3Mtf/oOj3qeBcifoLShcWuiyMPv5vKL7o71+FuhRFf18vr8JCn4c+/z9Q9Pfo&#10;bVoXoC5H8c9BS39dflnaf6POQ/0Xii5Zu8R6+39R9O/m/0+96OvRn9HXoY+lpT+P/nvnsPf1on/f&#10;fzLfdCz6PtDfuUi9d2rp/5f5b6ACSd8julSOl8l/o+j7TP8H+rfpRd9X+n/TvyehZRcWXlY4mL3g&#10;zAPbAnTKCosAbAVtBm5HqPNgN8J97/ofoPpTL0Kuy6+Fm2+4HV7f+HMmwD0g/sbmY3BfgRKwePqb&#10;LpA7YO4BdBfUw4Cdwx01f8I7cG/+krBj6VEF+F0rjkGDWl1h1cxDalAsfn85aF5voKOs2IOBBHrU&#10;lEG74P67y0C7xmOhdpWO8I9z/g3j+m5VsB/dcyPkv60oNKrVByrhcPCvf5wL4/tsV8CvXq4FNKjR&#10;E9o0GI0D4ZNqWNic/gc8/EBV6N4i3VlWSBb0Ey4rDOpSWfEsKlhA/MqJramnJBYWwd9b13wM+fLe&#10;B80bd4XG9drDf/59HgzvP9PTz9zL3Mfzp+1EH15jFxaXd5lveVkxhw574LCGjrADx4TB6+DBIhVs&#10;T25d8h00rt0dti7+ThWW23LfA4O7LjCGDRwyPMoKaeHED+DiC66AtbO+Dh40rCFDDxo7FpyAPDfd&#10;C/3aL7KLij4jOm3QPsibuzBsmv3bqaJilhXLa1XKNoNSRWrAS88Ngfx5ikHu6wvA+um/K689/WhT&#10;qPp4C2j/4mTIe0thKHD7g7Bp5klYOeknuOna/DCi8xYodNdj0KvFYuW/yX3egNtvKgQrJ/7kKiye&#10;/DOYx3nn5Y33dh+DAvkKQ4eWg6BDi4E44F8MPTqMcbPNZJrli3ULP4GLLrwMti7/IpQvRG5pXnFm&#10;GaySB1D8npdvDF1bTrY9Ma7/BujcYpLyxIwRr+ExcgG+9iecfvDxhB489Vnydg3H4evyKLxcZzCW&#10;2Spw/rmXwJLxhxR/1qb9BE892gguv+Q6uCZXblg7/WfbE/flKwVdX56Fg2kjqFetp2LP0glH4A58&#10;7dMGvXuKQQaHuBSTmIb3swqLZkWQHwRPOHwRwAy/wtKp1RA4/7yL4O78RWxuLJ7xOhR/4DF4h0oL&#10;emM3FpbLLrkS1qNHzKzz84inT7hXtE+4VzwyTefZ6lkH4J58JWDLoh9tv7xQvQMsn/aZ8ssTjzwL&#10;L9Xp68wxkyESR7RnUHluugeql28ODTHDLrvkGnimYmu74N56w91QvGBFeO7pDvDcUx1gYIfliiPD&#10;Oq+He/I+BGN6bIfrr74DFo/7QvmlTb1xULZkbfRIhqdfXLmlJeWXoNlY6uPCEn7RIL0FVUe9l7le&#10;Qs1G0YBOqwpqPWoNagXqZhStW1BLUCNQH6BKoqiwTECtRtH3Zx5KD9F3oOhz0O7NXlR3lF5ehaUX&#10;qh2Kvu5+FF1y9gTqVev9Nij97yyBWotahaLPdx+KFg399PtNUDtR9PcqoQag3kDtQeVF6fUAiv6/&#10;9LGvoRqiqJTQ56F//yso+v/S92wG6kmUXnVR9Hn5omIxB7UcRd9rfQleARR9vl0o+p7o36cyMh21&#10;HUVffxJKfw/HoDqi3kSl0W/gokv3FqNop4z+Dv/3hF5UWMI8ISwMoCVIO0DtAeswwObQ1rJDnQ99&#10;PNxR86fuhuYv9oSR/Re4Csv+HRmwbNY7MG7Qctiw6AC8s+0EzJ6wEy6+8HLo1nYszJu8V4B5Bqye&#10;8wlMHLIWti37BpbP/AB2rvxBwXz+5Ddg16pfbKDPn/Qm7Fz+kwL7rlVHIW3kDhjbfw2sST9gw33z&#10;wm9h6fQPYeXMz2DcgHX4/nc4CEzEAeYyGNNvLSyd+jHsXXUSZo1+XRUYArxZWLYvPgpTBu+E8f03&#10;w8a5P7hhj5DfNv832LbwmAL9zsUn4ebr74TmdYcq2G9M/xk2zzmqBoVt849DgTtKQNPnBqjh8d47&#10;H4GpA1+HxeMPwo3X5lVnuju/lKZ2VzbNPiYOkGG300Xoc7CzoqLKStSiwsqJpLCF5aN9v8M7u360&#10;vJwBlSo+B9Uq1VV+/vD1P2D5vH3w3t7fYGHaTlgyazd8+NoJ28f7d/2Ov79LnU2fPXGzb2FZkf4O&#10;TBu9Hj36Eyyb/Ta8ufU3eGf7cVgwda/6lQaOt7fR+6/Dm1v+UAPH7jU/wvRRm2HSsHWwddnX9rCx&#10;cdFhWDfvACxJ2w9Thm2C7cuwnLzQHa67OjdMH7kd1s87DK+vO64uA3tt7XFnYbEGjW2Lf4RJg7fA&#10;1GE70Hu/qmFDlRVWWDo0HQv33/Mo7LKG08WTPoY1M7+G6UP3wtTBu9F7GWrIWJX2NYzquR6mDdmr&#10;LgPbuSgDpgzcA5dcdBW0azQOZo/Yb58RJa2f8YsaRqcPfsu3rJDXloz/2vba9AFvw9//9k9YOOYL&#10;5bWVk360/Taw/Wr461/PgQ3Tj8Ok3m9AvluLKc/Vr9YH6lftDeunHYMHCjwBvZovUj5MH+1dWEz2&#10;iYVFYJ1m3MevZ8Ab236yGfd0+dpQ/rEayhfv7z4By9LfhH2bf4TJI1fD9lVfKJbRWfQF0/Yio7bB&#10;yjnveRaW19b/AjPGbIO5k/bA3rW/oAfeUZ7YvhxZg37Qgyh5YvG0d21erU7/DJmzEmaMfhX2rj5m&#10;D6HzJ74N25f+CBMHb4IlUz+EJVM+gAJ5i0FVLC3Th72quLQ2/StYNOkDR2HRniAWLZ38GYzsuRbm&#10;jX0PGXRSLiskq7Csnv4dbJuHPkEvrJr2LeS67AZ8/ZYp/kwZ8Bo0qNEb+rVbojyyhgoL+mDzrONw&#10;1eU3w7KJ38CQTmvg4cJV0QMZUO2JllCvak8Xf7TscmKyyJIuLDYrBD84POGRhS5fBOWfzj0r+3as&#10;+QLy3JIPGjzf1i4s+zb/DN3bj1E7KmljN8LGxZ/ZhWXt/I9g7uTdMHv8dnh76x+ehWXNvE9h0tC1&#10;sH3FN7By9keYZ98rvyyc+hbsWv2zXVYWTMY8W4F5hl7ZsxrzbNROzLPVsGrWp7ZXti35AZZO+wBW&#10;zfwc/2wtbFrwLQzsPE+d1BjRayUsnvKhKiyzRu+DbYt+dRYWq6xsX/Q7TB2yC8b12wwb0n+Qywr3&#10;Dfpl5bQj9qVgLesNhzw33uMoLN1bzHZxpOmzg9AXPZR37r7jIZjYdy+kD/sI8uZ+ABaMOnjKL4Zn&#10;JI94FhUjw7TiwhJ9tUXRMK0XDetUUmhdg3oPRQM97Rx0QlEpoUW/dxTVH0W7BLRbQH/2PoqG76tR&#10;m1GtULTyoKhE0ABfEPU16nwULa/CQuWHvn4hVH7UFygqEreiqKB8iaKdC/o8NMQXQ9EuBN1HQ19b&#10;7+jQ3xuNol2I9qhfUV1RVELoa0xE0aLP8zaqBupCFN3jQ3+Xvrb+PFQUrkXR94MK03wULSo1VNSq&#10;qvdOrWooukfnn6grUPQ1aNeGygX9fdp1of8fidZI1GQU7SDRzheVHHqNaC1D0feDyg7twNDnoaJC&#10;u1r0/y6Kou+/uZMTuMTCwsHM4ewFaD9IG6DOksJiDXwks7C892qG0pSRa12FpWeHCRgA+aHsI1Wh&#10;eOGysG3FEXjs4So41PwNbr0pHzxcrKKrsAzvvRCuuOwauPO2gnDHrffCHXnuhdH9liug33zjnZA2&#10;eoc9ANx47e048K2HfetPQoE7i8K9+UtAkfvK4NB6Hcyd8KYqLL3bp8HddxbDf9udkPvG/DCsx1K4&#10;7ea74a9/+Rvku70wNKndS10Tfvml18C88e+6CsuWBT+p7fV78z0I9+QrCXlvLQTrZn+jhoQGz3SD&#10;cqXqwKtLTjiAv3bmd3ARBsjQritdgwINCXdjYWnz4lgF++KFKsLIbhsgbcjbUOD2ErBo3EG49cZ7&#10;YcHozxT8zQFSD5F2WUFJ4HcNCAj3RMtK1KKiZRYWh78Nb3NfV3myNtR9toXy9KblH8E1V98IpR9+&#10;Eu7Kdz9cevEV0KppL+Xjj14/CVUq1lHDxB157kYP3K8GCamwdGs3Gi6/7Cp8ze+Du/M9ADddfxus&#10;mPOuuuTnmqtugm3LMy/92bLsS8h1xXWwfuEB2LL0S8iL/nvgvlJw/70Po4fugHXzsXijT1+q2xNK&#10;FH4crr3qFvxct8O4gavh+mvzwD/O+ZfyYve2k2HV7M/g6lw3wbo5hzILyy2nCsv6uV/BXXcUwTJS&#10;Sv1arNDjyoe8rNAliU+WqQfVKryUOZiiypeqDQ898DRcefkNUPCuUrBj4R84fOyFW264C73/uPq1&#10;8uNNsBj/gaW3Gh5rf4dbrs8PVR5/yR4w6Cz6ljnHIf9txdQlG+Sz8b124BByLywce9DTZ1SM0wbt&#10;h3/94zxYNuFbl9eaPjsEbr7uLtiYdhJmDvoAv+7dWF5OQLXHW0PrehOgZZ2xULZEHViPhYY8GKqw&#10;aG8wf7gGU4t1XpcKvrvzN7jnrqLQsklv5YvXNn4PuW/Ki0wqA9defRN0bTsK9u88AbVrNIerr7wB&#10;bs9dAAreXTKzsCxzFpY3Nv0OJR54HG5E/9Dr/lCxCsiXosoTA7ulQ7H7H7PPmPfvPBPuu6ukYtWQ&#10;7vPx4+/Av1sOfZQXnn6iPhbaE4pReW8tCI+WrIpf+yaoXqEJ1KvZCc79z4X4Gl8Phe4uhUPoR9Cm&#10;0XB4uGglxSRHYUEODey0SJ3sKF6oPNxwze3QqsFwxaH1s35Q708asMvBIHO3bfW07/Br3QSjemy2&#10;mJOhhs6R3TZlFpZpmYVla3oGXHfVbTBv5OfQ9aVZ8FTpxjC62za1q7Zy8qniavoiSK7Cgj4IKiye&#10;nuC+0NnnlX8696zso0vB6j3bGvp2mWwXlmWz31Al5py//0Nxo2PLYaqwEIdKl3wSbkOvUF49W/Vl&#10;sbCMHbgCs+VqyHvbfepjiScj+y5Vpfa2WwrA1BFb7MKSN899MGnIeuWXggUwb/IXh6KFHsPPfy3M&#10;HL1LeWVEr2VwV94imGX5VKYN6jJf8YPy7M48hdSVAsSQ666+FX2ChZoKy8OnCsu2RUcxz8rh3ymG&#10;/HgEbr/lPlid9pXKr2Z1B8NjJWuhR044csv0Tev6oxQ7NEtUYWl+qrDozGr34gSo/NhLyjv58hSD&#10;mUPeg4ew5HZqPD1cZpHM3CIZ2SUpLizRF10CRoM/ndknHUDRYE2rFooGfz1QP4v6FEWLCssnKF06&#10;aFFhoR0JvV5E0Y6HXuegqGDQYH0QpXdr/ApLy8w31aVQW1G6TFEZ+RxF/37aFaFBvQiK/p1lUHRZ&#10;GxUSXTT0pVo07H+GogGfFu1I0P+RFpUgKiz0tWhRIaDdkaYo/Xn094YW7TLR56LyQP8v+t7wP6dF&#10;n/Mj1KMoKnW0qAx9haJSxxeVGvrYu9R7mesZ1IbMN1VhaZD5plp0Kdk3KNp1ov/3/Sj6+/TQhEgr&#10;sLB4wNkBaAvSYmExQG3C2hfYDNoK3FZRUdLDXkBh0ZfWmIWFdlfuv+chGNIzXcH7ra3H4d3tGfDa&#10;hl/V5WMzxm6Dd+g+FlZY9m04Bjdedxv07jgVAZ4BE4ashX/98z8wovcSBfRrrroZpo3cahcWCvRx&#10;A9bAGxsyYMn09xHoGUrlSz8LdWu0V4Dv3mYyhs2/1Nmo19eeVNf7pg1/VRWUrYt+QrhnwLbFP8P5&#10;515sX/PLC0uL+oOhVLEqsHPpH7B72UkoU6IGNKzVU52V6tYyDZrW7ovDQeYZzU4vT4IHcZi84tLr&#10;4Lmn28G2BX84BwXUzGFvqzIzd/SHCvhDu6xRBSVfnqLQs+UcKF20BrzSdBqsmPwNLBn3BWxJP+ko&#10;LGEuBZPA7wV88RIwLCWuoiIUEq31U2TZhUXwuJev9275Cq7MdS2kT9mkPL1h6fvwNxy6O7cdin49&#10;CaMGzVPF4+N9GTBv6nZ8Ha+CrSsPwPu7/4A6NZvDJRddnllYmH+3rTiERSYXzJqwFb2aAQO7p8H/&#10;/e9fYNmst9UZ9MsuuQqLymE1cGxechguvOBSWLfgM9i77mdVXGjX763NJ9SljN3ajFfDacPnO8MF&#10;518CC6a8CW9uOmkNqLPVEPLmRvQhasXMj3GwuRJWpx+A3atOFRbaXan+5EvwbOWWQPdTvbrsNxx6&#10;i0Of9rPtwqLvn6Iz7S/V6WefSS9TsgaWpFth2ZQDtu/uzfcQdH55CnotA9akfQtXXX4jTB/8Omyd&#10;9wceIzfCpH67cLDIsAcMEp1Jf/D+SujTjmo4nTl0P5R7qC6smPSt6DPtseef7gwP3P0E+ua48tnq&#10;yb9iMaoJBfOXgasvvwVGdd1uDxiPl3wB7s1bClUaRnbZBrmvvwcWjvwK5g0/BMvH/QDpo6zCEuAP&#10;x2DKmWcOpgbjZk/aDGUergR5cueHh4qXgze2/qzYtnfDd3DOOf9UBeW93SeVJxZMo92oy2H9IrrM&#10;5yQ0qdtFLCz9ukzHsnOn2nnbt/F3/PxVsCTmVZ7o13kGFoyH7MLSu+M0LMj3K1bR7srulb8qVi2e&#10;uh/Ow0Kybcn3ilFUeovf/wTsWE67bBlKJQtXgJfr9kMfIDPREy3qD8JB8wlnYVl6AjbP/xn/fm4Y&#10;338Lvo9sG/o6eu5q2JD+E2ye+ys89mAtmDP6PXdZQSk/oHq3ng9XX3Gz2nXjQycvLNoPTZ8dDPnz&#10;FFcD6MiuW9TZ8gm99sCiMV/CsvHfIGsyXOxRQj+4Bk9LYQqL7QfuCe4L7QnJF9wbQvaRJ9YseB9u&#10;xWKya+3XmYUlX2ZhobybNX6ryra3tv6mTs5RYbng/IuhYe2OWHRPwuK0N+Bi9M6mJQcdZeXNzX8o&#10;HnRpPUYxZMrwDfDvf50Hw3otVIXlhmvzwORhG5VXSLfceCeMH7hG+WVp2gfKK3QyrnK5BvDMUy8p&#10;r9A9cOf8/Z/462L0Cd3jhH6a8gHkuuw62DDvG2RHpl+uuPRamD5sl/KLKiyYU8SQ1i8Oh5IPPAk7&#10;F2M2IT/Kl64D9Wp0VRzp3XYuvFirl+IILyzcN3Tvyl13lIAWLwy3WVLorkfhgvMuQ10Kt910n/IN&#10;+WfV5O/hjlvuh8IFysJTjzaB9i9OgkeKVMff/0ntsKyb9ptvUXH4hGWWb3ZZmjUyLixRF+0M0K4F&#10;7Uo8j5qL0vdt0E35NIRPZeqDokWFhUoCv69F38OiF116pcsAlRMqL3R5Fn3cT9bv0fIrLPrFpHs5&#10;6HPR56RFl7PRcE6FpQKKdmzoUir97xyKontZdNHQ97XkQ9H/Sb//OEr/G2k3hMoBvzdmHIouAzM/&#10;Dy36PtG/nXZk6HKwdJS+RE0vep/+nC79ot0r2jWhfzOVLbqnhi/6GlQY6Ve9yqLoEjpaVFiqZ76p&#10;1o2oX1D0dfX/ezyKdsYirYQLCwe0B6QlUCdaWMLccK8AzsqKVFhe0zssGPAU+rSTMrTXPNi7/mcF&#10;8tc3HFWFZea47c5rwFFr5n6qhsf1Cw7al1XcgAXGUVhGuAsLXef76spfYNrw7dC7Qxo8WKQiVHqi&#10;vl1Y7rztfngN4a6fpJI2YpcqLFRU6DKcbYuswjLWXVhKFq6obnpu9FwvaPRsLyh8TxkcGp85dTkY&#10;206fjsNCj5Yz4flK7XFovEkFAD9DtX7WTzjYlYb6NbrjwGgNkCh6WtOKyUfUPSsPFa4MQ15ZDffc&#10;+TDcdTsGQ92RkcqKCgA/+AcBP2RRkQqKqaiF5aM3/oCqT9WByk/Who/2HVdepsJy2aVXwq71Xygv&#10;r1n4LnrkSnh75y/QqfUQeKREedvD86aeuoeFe3felFfV59i/87jy7K613+JQlyuwsNDQ8erqH2Dy&#10;8PU4jKZBgTuLQPMX+9iFpcyDVexhg+5TGNAlXQ0o+tpzr8Ly2poTapevXKln1Q4f6Y5bC0K9Z15R&#10;/lOFBb1HoksLu7acqsqKLizPV2lv+277wj+w1J8H1cq/DA1r9lK6/JJroXebeWo3jwrL5P67ba/p&#10;skJD6VNlGkGlx5raZ0Rtn3l4bELvPTgY3QjjcUDV3lo//Q/o2WIhtKg9Ggre+Sjkv7UYrJz4s/La&#10;+qnHIX3oZ7Bi/I9Q/L6noWvTOVDlsRZw/11P4NBbAgZ1WeAsLIx/Lu6FGUwNvm1Z8RkOw3OgWcNu&#10;cON1eaBV096Ka1RYzv33+bBm/nv2CZheHSfAAwUfUTst6h6WBdY9LFZh0YNozcpN4dmqzWx2Deu9&#10;IFRheQsL7LIZH8Lw3kuh/UvD8etfAKtnH1CMuv6aW2FQNyyyFp+ISVRYmtXrbxdYR2EZfqqwpA17&#10;DcvPRTh0dlF8qluts3p/1oi3Tt2DwBhklpUlEw6pXZOeLec6yooqLF2twjIVC4vlh82zTsJ8HDZp&#10;R4UeslD76S7Q8oUxUCj/Y3Bn7qIwuMM6B3e8SoqSxaGEC4tHDipPSL4Qso9y78O9GfB0uefgldbD&#10;FDPMwkKXCFK2vb3td+UNfUkY3edEWffu9pPqxNqSGW87Csva+Z9iCb4CNi8+nJlx6JH8dxQWCwvx&#10;wy4syI7ddInzqB0qz0oVfxqefKyOXVhuz30vvKZOvmX6hS4jpMKycd63mX4RCgudWKPCQrt0D9zz&#10;mPIKqSh6quT9FVV+SZeCcd/Qg2LoUuY7b30A1qb9aLNk9bQfMMOOwNyRH8PTZZpg+b0F1qX9qlhC&#10;3pk38jNIH/4xlplCyI7dUPSeClDknnLwWPHnYe3U3075hfnG9IiWX0nhigtLYovuE6H7TRah+CVN&#10;VGKoYEjLq7DQ59KLLnmamfmmKhB0fwcVD9rt+BCVqsJCOyx0qZTeGeErSmGh+3Bo10g/LIC+Jl3m&#10;RTtNUmGh1QhFJY/us6lMv+Gx6O/R96IHiorKdyh66AFf9DH09WkHSi/a3VmQ+aarsNAOyxEUlaCk&#10;llRYbDB7wFmJA5pD2gfUdoAzWEvATrSwmLsrJLuwjHAXln2bjkLfV6YiYO+GIgVLY2n5xVlYrLKi&#10;YU7XgtP2Od27IhWWq6+8EaYM2+wqLHvW/I7gLQMPFa0ITV/ohYXjcUdhoS1zfTMryVFYEO5+haXg&#10;XQ/jYPoMtG08Cto2ytSE/ttcZYUDn/RizZ5wZ54HEPInFPTpbHfFRxvAg4Wfhs3pv9kDgx4il078&#10;Cm6/uRDMGvYelCpSHfq0WQTzR38ON1+bDzbO/F0sLHZZIemyYhYWD/gnWlakYuKlsIWFPP3pWyeh&#10;bfM+cHf+wvDGtu9sP5uFZd3i99Suyts7foEWjXtCuTLVAwtL2pgN6rIvv8KycfEB5dlNrLDQJWF3&#10;5ysK5R6tCa0a91fDpyos6EsqLE+UeuZUYUE/hiksg7Cw7Frxu7qcscaTL0H7pqMy1WSUugndLCx0&#10;yQZ5jheWutU7277bkP4j/POcf0O96l2gzYujoE0D9OiLY2DJxIN2YZmkCwv6jBeWx0o+B5XLvuws&#10;Kx4emzP8E7j+qtuhU6PpTn8xjy0d9x3kuvRG6NFsgcNrbetPhtJFasG8EYfhhqvzwsoJP0ONcu2g&#10;Uvk6sHR+ZmEJO5xy1gUVFj6Ujh+2THnjNSwrVFjO+88FsH7RRzbT2jUbBA8Xr6DOoNNDGLwKS4XH&#10;noUXn+/kWVjoslSpsIzEonLLDXdCrUrN4eV6fbBwnO8oLMN6Ls0sK6QIhWXigG3qhnm6DKxtQ3z9&#10;Ue0ajYVNc37xPEuuubNm2vdw750Pw7NPdVCXCPKyQl6QCov2w9ger8Jdt5WAxWO/hjtuvh9mDHof&#10;OjeZCWWKPSsXFeYHU56FxfJDkCdMX4QqLBYzyBubl38G5593IZQtXQWqVHwB7ru7OFyMr32D59vD&#10;G1t+8S8s6A0SXQq6aPobjsKydOa7cOH5l8Cu1T+4Cgt5hC4pnDhknc0PXVj2rv4NSj5QDlUe86yn&#10;epsXljtvK+TIsyVTjMKCfqHCMk0oLIWxrDxStLKdZeSZMb03OLLLyzd9285Xfpg59B0HR3jRTRv8&#10;jtppSR/2oYMlpYtihjaYCJ2bzoSKpRrCuqlH1e5c2sD3HBzxyiuSK6+4MK+44sKS2KLiQDsedHkR&#10;f8oVXVJFxYKGcjprT8VAFwuvwnIYRTs19HNV6O+WQ9EahKKBm3YFqNTQ/S+pKix0eRfdiN8ZdT3q&#10;bhSVB9o9ilJY6OZ2el17oujSMbr/hm7Mp3tCvAoL/T5d3kWSntJVEUVFiC4Zo3tZ6P9DOzO0k0M7&#10;InS/D30d2oWhNQRFJZG+1/S9o+/xgyhaZmHRl6zR56H7eug+ISpX56AirUQLiwPQXpDmoPaAtSew&#10;BXBHLixWWfEqLO/QzzDAX7cu+1JdGz5n0m54awsOUVdcp25iNgvL9uXfwCUX5YLZY3epoXDT4q9U&#10;gdGF5dab8quhkOBOl1hceP6lqrDQ9b1X57rRusQiA16ogcOQLiyt3YUlfewb6nKeLQt/lAtLoVOF&#10;peKjdaFa+Zdg9/IMe2h8delJVVa2Lfwdtsz7VQ2O2xYcQ7ifsIHfot5Q9WSwHQtPwnYsLbWeaqPu&#10;XaGbXe2iYg2RW+ceh8cfqo1AH6fAX+SeJ2Bkt82wYdbvKiDWTf811O5KwmXFgnxCRWWyt3hh8fQ3&#10;evqzdzKgV5cxkPvmO2Db6k8dfuaFhXYKeWEZ2GMa3Hn7PbD/1d/hw9cyYGif2WqQeMsoLMvS34Jz&#10;cUDdtfYb5Vm6+f7f/zpXFZY9635QfkyfsFN5ddb4HWr4WDf/MxjYbTZ+/oI4XJxEf2ZA2Ueq+RaW&#10;Yb0Ww83X54W9a49lFpYZVmHBwZQXFvJgwQIPQ8sXB6vhlDxIl/6oy3+orLDCUuL+8vBCtY7Kd/QU&#10;qDIlnIWF/HbJhVfC0C6r7CFjx0J6ZHaGs7Cgz9bP/EU9gY48tnXOCSiU/1GoX62nGk63zD4Bq6b8&#10;iL9muPxFjy6+9YZ7oF7VXuilkw5/rZ581PbXqom/wrW58kDfVsttj80c9DH+3ftg7rBDkD70c7jl&#10;ugKwfupJaFJzCDxRuqp/YUFvKO5x5pms04zjnEOuvb8X2bP7j0y2Ic9mjNugTpTs2/KTXVjWUWGx&#10;WDZqwEJ1Oeq+zb+qwjJ5+NpThUUPoagmL3SFB4uWRz9keqJ1k4F2YRndb1nm51j/B77+J6F+rQ52&#10;YSlWqCy0ajRI3Ty9ds5BxTlHYelhFRbyA6p0iarQoFYX5QdS83pWYcGhkxeWJZM+xeE6F8wb857t&#10;B/04ddK6mT8o/uihUxcWejrcQ4UrwaPFa8KWdHdZIY3ghYX5YfXkn1VZGdl1G6ybdgxyX383zB95&#10;CEZ03gzFCz6NfshwMUdLOlEyvO8seMcoLH68MLPQ9gT3BfcGyz8p9/Zt+RH6dZ0MvV+ZAL1Q9IAG&#10;urdpaO90eHv77zB38qvKO29uOeosLFhqxcKCZYVEJzyIVbPG7VD+2Ib5Rg/l0IUl/x33Q99OaYof&#10;GxZ8obKOCsvMUXTJ8tXqKYN0WVj9Wq94FhYquMunf4pZeBmsmf2ls7AMNQoL8qN6hZfh6bIvolcy&#10;7BNudGkY+Wbb/GOwMd0qusgRVVgszwzrsgauvOxGGNtrm2KJKizEkbknFUu0dwZ3XA0XXZBLsURn&#10;Vfdmc6DYvRVhQ9of0LzOSKhVob16zPk9eR9RTw2MlFVaZmYZmhkXloQWlQF6Ape+3IsvulGedhCo&#10;ENAuAg3gtKjA0CVYfFejA4p2aKi40M3i9GQufYkU3dtBH0/3obRG0dfT93tQmZHuu6D7V/TPg6HL&#10;tAaj9MfRv5k+H90AT4t2K6ah6PK2dSh6ihd9bbpfhHaPdLGi3Qj6e/r9e1HDMt9Uiz7PFBQ9uYtu&#10;xtelyvw8elEpWorSO0nmogcB0NPA6N9FDyjQhYf+HfR16PfpJnt6IAAtuo+FiheVKHoKGxU5fYke&#10;PTWNyg9fdP8Mff/oJn76ntPfpe9NpJWSwiJAWoE6BKxNYEu7KxrcvLDYA19AYdm28kvo2GIoPFOp&#10;kbqOt1WTfjBx6Gq1TV6x7HPQt/M0aPfSYAyAmxHYXyuQF7r7QRz2akCHZsMchYVEZzDphvsOzUbA&#10;A/eVhr/97Ry7sNSq3Bzy3HyXCv678xWD8869SBWWlbM/VW+3aNAfWjYcCNdeeYtvYVk9+7ACPF2K&#10;M+CVebDVp7DMGL4Xcl12PTSo2Q36tqefhdARBnVeomBf66nWULIwXQ98Qp3VfLhIZfx1DDR6NvPR&#10;j11enqqg36vNXPjL//0NSheroR4HSWry3AAb/HQNedH7ysNmeioYhsDzT3eCauVaQuv6Y9SZqW1z&#10;rCFSiw0PVFS07EHSCgApBKKWFbGkkIxysk5Q2MKybO4eOOecf8BDxctCgzqtoX5t/P7U64B+Peks&#10;LOhfXlj2bvpGvV31qXrqch96jC29bxcWy7c0dBQpVBqK3v8ovNJqBOS7o6C6SZUKy/6dGVCq5FPq&#10;Jus2TQeoG2N1YZk2chP64iLo1WEyNKnbTT1ZTheWF4XCsmTafnWzdHP04fiBa30Ly5Bui9QN+S0a&#10;DIJ+HdOhWoWm6mcHqMJilRUaTl+o1gkex4FjDxZm8pwuLHxHr1Gt3jg03wUdGo+Hbs1nwFNlGsKK&#10;KV9nFhYcMqiwbJnzBxTMVwpa1h2pPEa7dnSDfP+2S9VwOqrbFvUYW7p8w/RXCRxCLzj3Mqj8WDOo&#10;/kRrpSEd1sP6acfV0FGrQgdoXXcCPFioCtx0TX5YMf5n5a01k49ByYJVoFOjmcpjqyYexa9ZAHo1&#10;XwIPFCgPrRoOCiwsgWfSPRg3d+p2fM1LQceWg6Bzm+Hq4R8NardTvpAKy87VR9SN9JXKv4AlpB/c&#10;lbcwXJnrelVY7LPmqCVpb6myUb9We6j/bAe4KtcNmYWFTrAs+hKHtcvgWeRU9Scbw7VX3azOqNOO&#10;WzV8n3Zf+r0yC8o8mPkwBFVYkEvXCYXlxVrdkHV3Q4emY2Bl2kGxsKiHfaAn6Oc70X1MXZpPg45N&#10;J0Clso3U0Ll2xvfIxYthTK/NjrJCqletG/ztr/+AiqUbQI0KraFG+dbwSpNpauhcOv4rePn5oVCp&#10;TFP0/6XQ8Jl+MLD9KuWHzTNPQu2nO8Mz5dspzmxMOwGF73ocWr0wFj++GTSuOcgxcIrMMZQlhcUj&#10;/1yFhWWePkmnLwnTebdxCe3AXAQtG/eB8UNWhCosagcOVaVCA/XwmE4tRqoHz/zzH/+2C0uDZzup&#10;XZXWjQdBwQIPqRNwVFjoZNxFF1wOzer3hdaNBsN1V91iF5YhurBYWUZe2bLwB7gES+sL1TtC/07z&#10;fAvL7FFvISOvVQzp024u/toF+rdfoDhCVwU8cO/jsH1h5lUBendlzfTv4CLMy9tvKYheaQXPoF9q&#10;PdkWFo87BNMGvqEuY25VbzQ0rNkPszcP1Knc1c4q4gmd7Jgz4lPFEnrMOT09cEC7VXD7zffDojFf&#10;e5cVwStiUTEyizRzRFxY4nV6FxUYuj+F7qM5Y5ersGgom3D2ArQHpF2g5rDmQW4AO1RhscBtyxr8&#10;zMJCZ5u2LDsErZv2d2jMwKUK4sP6zEdg14PnqjaD9Im77DNPi6e/BVUrvggv1evhKiw7VnyHAB8A&#10;lcvXhynDN6knL+nCsnXptzgM9lPFhR4d2+HlEbAs7UN1Nntk72VQudyLmcPigPU4EC5UgE8fuw/a&#10;NR3pKCyvrT4Jg7osVD9Qi359dfkxNSCsnf2VOrvdreVUmDBgixoOaGdl2tDdULtKeyj3yPMI/n6w&#10;esZXalAY1nUFDglYSpZkwJoZ30DrF0diONRWz6sf3m0NbJ9Pj5cFmDJoLxaU/pl6tj80RrVtOM4u&#10;LJXLvgRp7PGyq6Z8D/Wr94TnnuqY+ez6VO6u+MHfgH5QUZFKitKkTHkWFsPbW1d/DB1bDYAOLfsr&#10;tW/RH98fCB+/cQLe3P4DNGvUFd559Rfl39c2owcadYf39/yhPLxk1mvqZvuGL3SAtQvfx8LcG/a/&#10;etzl220rDqt7qmpVaap2A/UlYbQbuAWH0hef7wAv1GwD8yfvhZaN+qp7V97eegIGdJ2pvEgDx4je&#10;i2DqiE1qOKVLOQZ0mZ1ZVqzCQjfbd2s9ESricDF56GbYsexHaPh8N9i+9Cd4fe0JaNN4GCyY9K41&#10;aGSox2rXfLo5VCzzArRtPAK2zP/RVVhG9lqjbrLfuuCo8lyvtukwssdaR2HZOu936NN2nioqT5Z5&#10;Ebo2S1OXIG6bfxKHiD7qkdn0gwCpAI/vvVN5bP7oz+DiC3LB/FGfq8KyYPRBqFOpC6ye8pPLW50a&#10;p0HDGv0zVb0/vIga2Xmb8tborjvVU8DKFHseGlTrD+lDD9j+mtznbajyWEtYM+mY7bGRnXdA5TIt&#10;oV39aTB92N4sKSzki3d3/QaDe82AGpUaQK2qTXAongPv7PhN+YIuGWxarwvsXv+dg2XLZ78DddED&#10;tWu0hBVz3sMCOxBes+6904MoaSoW2Weebgov1+8JPdpNtAsLDaGThm5Qf9a26VCYPXYPdGw2UhWW&#10;zYuOQCP0QrWKjfF1Xw0tsazRo4yJS80bDIBFk9+3B1DS+jlHsKx2gOoVX0YuHYFJA7dB1xaT1WU9&#10;K9MOq3tWdlk7vRvTf4T2jcdBhdL11L1MgzuvUIWFnhT3fKUOsGi89QND2a4u3SfXuBayyBL9YNDe&#10;rRcqLxBzGj2Dv2epIapPq8XKC8snfA/lH24AS8d9a7Nm+oD3oGb59vixA2HlhJ9OscbkDRd6QStq&#10;YVGeYL4QM9DyheQNnn1SYVk84zUsuSPtvKOHMAzuOQsqlasDk4avhje3/KZ+SPKuNd/ZhaVhnVfU&#10;lQSOwoK5tnvNT2oXrlK5ejBx6DrId3shu7DsXPED+qA/1HiqKfpmI3RpNQ5WzMjMszH9V6mb7eny&#10;wYmDNiBr5qo8I360bTIs0yuWX+jBMUO7L1F5NqDTfMWQxs/1ghXTDyqG9G43G8b13aQKC2nakD1Q&#10;u2oHVXSbPNcXVkz9QnFkRPe1WHgnYmZlOArLhlk/w8u1B6vc0n6hE26Lxx+GDTOPIlfGwhMPvaCe&#10;CNa3zWLYMOOYnVUdGk6Gjo2m2SzZkHYcf28aVCnbAkZ22YoMsXbj/HKK+cUrq0zFhSVep3vRI48/&#10;Rpk30J9RSxUWtrtyWgoLh7UBbKmw+F4ORmKDnw54HfK2cPAzfwCfkg57Fvj67JMuK7ywKFnhT+L3&#10;sNBQaAuhru8VUNqQKfOHa/EfxsYhr0Tb51oIecewaA2M6ulMJAv2fj+cjaQvxdDb6gr6FvgdQ4M1&#10;OJD0JRlK+rIMEg4PJEdhEcoKKXJZsULAKwAiFRWroJjyKiymt72GD1f5Zj72GzxcvjU8y+9h4V7l&#10;PjU9yv2pvcl3V7RcfmReVD60vMh9yD1oeo8eoX3VFTeqn7uifac8x3zn8pvlNe4zx/Xm6K3W9Uar&#10;p33RT53285dnEea+8vDW+qkZsG7KiVMeM3w2a+SbWVZYRG8YTOM88+OYyxeMW8N6WfewmJ7gvojq&#10;CS8mmSzy4FBUP/jxxmQNPQVsQ9oJ2wsSa7z8wMU9MSyRwiJ5QvIF94b2RVhucHZof1geUf7w8Ijk&#10;E80Ofg+Lr1ckv2ivCAwJ65lEfBPEEu4f8+TappnolVkZqcspEmMI13qSlVczh8eFJV6nd9GjoOmH&#10;Yp7Ry7ewIJTDFhYF6QBQZ0lh4fDmAOchb0FcKiw2yP1gzoCupMMfRT/TYtyA1a7BUAK7OQyYgE+4&#10;sEiwF4BvQj8I/C74BwwPJHuAcAwRHiHAgsA3BDygbwtLCSlMSeFShYV73Gv4YL7mnk6osEjeNYaO&#10;Pevp53DcqX44oOhVn4GDe9MeOKIMG9qHEQaNpnX6QcsGwyINGS6fGQNG+YfrwaCOq+SyYvnK4S3B&#10;Uy5foZe8fCVJFxaTfy5/RPGGwTfONpFpJss0wxjHvHxB3BozYAXcm7+4u7AwViXjCc4j5QfLE14M&#10;CuMHceCUeGNyJsAPrqJi+sHDE47CIvDC72c2OXyBfki4sEjcYP4QC4sHO1w+YdlW7P6yMBo9E9or&#10;YfyC8swx5hk/34R5olxQXnlmVRL+8fONK6eY4sISr3glsBIqLBzQHNJeoLZgbYa4I8j9oM3B7Qdv&#10;L4BziHuB3APmJtAp+PlQuGH+Idi75qgL7AkXFgZ538KCkA91dopD3xgYTPBLuyt+Z6vChIAKAh0C&#10;HkGgwiBEELjAbxUVUpiisnaiU7qwBA6kzNd+fvb1sId3Jc/Sk6A2LzkI9FPtvXxqDqbcn45hg/vS&#10;8KTXsBHmzCgfTncuOQ7bFvwWPKBqn/kMGdpfa6f/gn5y3hvlGjCYryJ5yvCVl79mjWCFRbNP8kcS&#10;3vAtLNoXKBfHJIaZvkA/vLbuKGxceMjmVagh1PIEZ5Nrx03gUZjB0+EH5okgP2R5WRH8oGUWFk9e&#10;SJ4I64sAb/ie6OD+COsRwydaGxcehr1rM/MslFc8GOLIMq8MMzgS1jcOlmjfCN5JZdn15YnhF5Mj&#10;Dll5FReWeMUrgWUWFrusZFNhsYFtQdsFbi94GwA/XYXFhroB9lQUFrOsmAOCa0iQgM+gb5+lEgYG&#10;x9AgwZ8PDzwEdADwEEgyCOww8AsCC/xBRcUsKVyOwqK9zQcQP08LfrZ9bHjYb/DgvuVeNYcOP4+a&#10;/vQaTG1Pai9yPzIfel76w/znNWQo3wlDhug19FdKB1QfT3kOF6avmKTCwrlnMs/LG+JZdIFtXr7w&#10;O3vO+eU5iEq88uAU9wRnk80l0xOMR56Dp+aP9oTpB8Yc5QfNHB/WuDjjwxjTC35+UJ4wfDCsTxKF&#10;RXsiiBkB3ghdWAR2mPzw9InEDx+v+PklWc+IvhG8w/PK4R2DJQ7/aO9I/kmCJ367/1yUVzPiwhKv&#10;eEVfoQuLBWcJ0FJhyQlPCBMh7gVyD5hLQDehLoE9CO5KJuAlyHPQ+8DeAXw9KHhBXxoaJPgHBUBQ&#10;CEQNAh4GfkHAwC+WFaGcuDQhemHx/Snm3Ms+g4fp3ZQWFsGbtidRLj96+TCJQSNVZ9PFASPEcOE4&#10;k44+8hwuuJ8MX2nNGu5TWCTmJeINiWsmz0L6wpNbpicMVomeQAV5wsWjZPwgMIf7gbPGc9jUXuB+&#10;kNhiesHLD5bEwiLxQmKG9kRYXyTADVIodnCfePBD+cSDH2KmmX6xPOO1S+uXYYG+icASv90V35wy&#10;/OPwEPpGyiflIdM3FkPsjCKxjJoxLC4s8YpX5HW2FhYb4CbEGcgdN9x7wNwBdA+oS2APU1g44D0h&#10;b4HeMTAKsDeB71tYEPiuwqLB7zE8BF4OpkMgKAi8wsBvoPALAhYCJLGckLCgmBILi+Ht0MOH5GPB&#10;v36+DTV0+PnTz5eGH712V7yGU4f/mPf8PKf9JvpMeyyRAUN7CuU5oKKHpOHCq/w6PGVpZpjCYnnD&#10;4Y+Q3nBwzWCaly9Mhnn5wvcyQYNV4gDq4QnOJC8WcU+4/KDZY/kh9MBpckbwgqu8RmWL4Qet0IVF&#10;eyIsM7g3tC84N7Q3ODcEf3ienDM9EpYfQV5JBUO0b7RngnxjecfBEh//8Kzyy6mgjBI9xP1jesjy&#10;jM0RI5+04sISr3glsLKssHBQc1h7AdsD2ia4JXi7AM5D3gPiLpBzmHsB3QPqQWC3hwEJ8BzyEuj9&#10;YM+Abw4KJvRF8EuDgwV/xzDJBwhpiECZQ6XnMMHDgAcCBkFgIASEQdiissaSVFhMb4cePiQf+w0e&#10;gm+5X8MOpg5/msMG96XhxzDDhmM41f6LMpwKQ4aXxzy9FWbA8BsumJ8cg4XkJ8NTUQqL7+6bB9/E&#10;whLGFxLDDF+IzDJZZXDKyxOcSyKPPDwR1Q8p2V3xYEvYQdPlB9QZWVgkj0Tkh8MrCTIkzEkP5Zkk&#10;WeJ3ck0sLKZ/wnoogCe2bxhHJMWFJV7xSmCltLBYkHaBmsPaC9he0DbA7YC3Fe4ugPOQ5xAPALlU&#10;WPyeEBYIdgZ3T8BLkBdA74A9SsGeAZ8PCjbwJegL4HfAXwoAY4BwhYA0SEjDBAsDFQg6DLyGigiB&#10;4FVSdDmxNf6UfAuL4GvuZb/CEmrw8POsn1cNf/oNHKInBS9yHyY6nIYaMnw85jVgcF9FLiteXvLx&#10;ERcVliVhC4vEOtMbBt98C0sYXxj8EguLwauwJdbBJe0JxiRXgbU8EckPmjsmb0zWeDHGywvcDyG8&#10;EOQHu7CgD1JaWBgzfL1hcMNkh+2PsOyQfCLww8EQ7RUPv3gV3NCFxcM3/OlgyjemdwJYwv1jlpXI&#10;HmI+8vSQ4B9HNlmaMTQuLPGKV+R1xhUWDW4T3gzgEsQTLiwc6BzqDOyOIcAD7grwGu4c8Hww0JCX&#10;QC/BngPfD/p8YBCGBhP+ngMEDwEpCPgwIYVBhECQQkEcKswwwFLiKiuspHBlSWExPCwOpZZ3HZ41&#10;/Bp6MOUeNX3JPOkaNjx8KA2niQwa2mfKa14eM/0VMGD4+sn0UlQfCV6aOcwqLBL7QnpDPIsusM3F&#10;tBC+ENllcsuPVUGeMLnEPBHJD17sYX5IVXmNWlY8vaCFPvAtLNoP3BOSL1Cu/NO+COKG5A/mEe4P&#10;35zTHpF8InjFwRDtFckvKJEhqeKI6RvDOyJLBP+4eMI85MkTwUemh2wfGd7hLDEVF5Z4xSuBdVoK&#10;Cw9xDuwAaEvgTrSwKIh7gdwj9F1A51D3GgK84G4A3rewIOAjFxYNfAH6Jvhd8Ee5hkmfEHAMlTwI&#10;eBjoYcIYKHwDIUwoGMHgCIIIZYVkFxbJ24KvuZ89hw/Dw1leWJg3Xb5knvQcNnw8GGXQCDNkcI9F&#10;HVAdnvIZLoJ8FOghJldhMbgXxhu+hYVxzcW0EL5wsUvilo8nsrywRPGDZo3pB5MxWewFyQ9DfQqL&#10;7QfBEw5foDyZIXkjyB/MI9wfodjhwY9Q5dbyi9fuiugXgSOe+WVkVxjvOPyjvZMITyQfaQ9JPkLv&#10;2D4K8BDPJlJcWOIVrwTWWVNYdMCbEOdBz0HOA98D5i6gc6h7gV2AuwvwKLusRAS9Y0iQgC9A3wS/&#10;q7Bo+OvhQUsYILTsQUIaJngYoFxhYAwWYc6EknwHTSsIAovKuEytRgUVFk9P+/nYz7+Gd8MWFu5T&#10;v4HD5UvmSZcfww4b5D2PQSOZIcPlL8FXfMAIdTbUHCy4j7R/uIe4fwwfkWYOdRYWk3u+hSWMNxjX&#10;XEwzfYF+8PSF6QnuiyQ9kdAlglH8gD4QB07yAvOD17AZ2gsGT1xeMHnClJLCon3BvaF9EZEbJjs4&#10;N/zYYfokkB/cL6ZXojAkgCMpZwnniYeHvHboHB5KxEemfxhP7GxCpcWFJV7xir6ytbBwYHNoe4E7&#10;BLx9Ic5A7glzH6A7ygoHOxsCHHD3AjzKLivCYBC6sFiwdwDfD/oW+BX8LfA74C8EQFAIiLsrUhgE&#10;BYJPKJB8hwszEISSQgXFVLYVFsG3oYYOwaOiN01fSn40fWh40Mt7SQ8Z6C2vAVV5y/SV9lTQcBFm&#10;sAjwjzlUzPAqLALzPL0h8U17w4Npvr6Q+OXlCe6LZD3hwSM+eIbyg8kcgzecNdntBe2Hob2zvrD4&#10;5p6PP0SPSOwQfBLID8kv2ivML2FOejg4YuQX943yjuAbkSVB/knEQyn2kc0TI5PShsSFJV7xirzi&#10;wmLA3AvoJtQ52DXULdmDgBfgjaHAHBaTKix6WJDAr4cGBn4T/mYAmCHgGQRSGPBAkAYLIRQ8g4GF&#10;gyMYrHDwCgapqGhFKSwp/Rksgm+5X02v+nnUd+DQnjT8yL0YZTj1GzQkvzl8ZnoswoCR0O5KWP+g&#10;Z7z8E1hYLG84eOfDOBfbTKYF+EJ5Q+KXlye4LxL1RMDwGdoP6IXQhUVzRvCC17BpD5rogUAvWD4I&#10;9ILlB1VY9rDCIvFCYIboC8kb2hce3Mi2wqK9guJeceUZ80sYz0TlSCoKC8+oULsrAT4yveTpI8YT&#10;rriwxCteCSxHYeFlxSosqqwEQNoX1BaszSA3wzwUuAV4SwA3L6+xIc5A7glzL6B7QN0EuwPuXoA3&#10;hgLHsCiA3gF7Afgi9CXwW/DPksKihwkeBkIgOELBCgbPwiIEQ+hwEArK6rFOUWHx9LbhadPPXkOp&#10;51l0lMu3zLPcr54+jTBwhL3+3DGcag8mMmhYXrP9looBQ3vKa7hgXlIe8hguEh0swhaWRB5p7PCG&#10;D89cHAvhC84sk1eRPeE3fPr5weRPGD+YnOFeMIdN0wsePLF9gFI+8PECLylc2VJYGDdSUljQHy6f&#10;+PDDzDXuFT+/BHomqm+kzPJgSeTd2jA+CsEUh5fQP35M0bk0PS4s8YpX9BWqsDBAS5D2BbUF68DC&#10;grA+KwoLHwQ8AC9C3gf0JuxdwJegL4HfD/5WAHiGgBQExjDhGCh4GPBACBsKPBh4OBhDhhgOvKSQ&#10;jKKyytKgs7GwaE9yX/p4kfswyqARdcgQB1QU91bggBE0XAQMFrZvLO9IQwX3TdoQ78Li8Ab3h5c3&#10;JLaZTBN4logvOLM8h1CDUS5PaC4JnnA90lhzyPIE54+vH/y8wPwQxQucJ+I9TKYXQjAkVGFBP4Ty&#10;RVRvBPhD9AjzCfeIn08iFxbLKyZDuGeUXwI4kkqWJFJYeD4lcgIkjJc4U7TiwhKveCWwUlFYFKQZ&#10;qBWsNagtWOeIwsLC3gFzHvoM6GGgboI9VGHRgOeQ9xgOJNh7Ap9DXwK/AH+xsOgA4CEgDBL2MOER&#10;BmJhsQJBSYeCRzD4hoMVECoc/AJCKCqrxmQqKwqL3+Dh8i3zrGvokHxqDhzcn+awwX3p48Wg4dRr&#10;0EhoyND+0h6LOGCIwwV6R/kohH9cgwXzjLQjF7qwhPGGxDaTaQLPEvKFD6+ieIIziQ+fkh+4J6L4&#10;IbCwMC94XRrIvRBmyBQZwrxg+oAXFj9ehPJFVG8E+EN8WAfzCfdIqMJi+cThFZQrzyyv2H4J8kwI&#10;36Ty5EcYnoQ9AZJKL+ksmj44LizxilfkFRcWA+YM6J5Q9wG7Z2FhgE+2sCjYS8AXoO8AvwD/oMLi&#10;CgEeBKiUFBaPYDDDwREQGAyBAWGFg11WrKJyRhUW7VHLp2EHDtGTXsOG9qCH/xzeS2TIMP2lPca8&#10;5TqjbnnKNaQGDBdeg4W5M+fwjYdn0gZnXWHhXPPjmacvDH6FKSy8xHryiXEpywoL84PLC9oPmjF+&#10;XrD8ENULnj7w4MfQXiksLJYv/LxhciPbC4v2ih9Dgjzj4RubI2FZguJ5FVh4DZ44Msorm3x8pLyk&#10;mWJ4SfkpwEtacWGJV7wSWKersChYewHbgnYguDm8vQAuQPyMKCwW5E3Qi0Ojx6AgQd8Evyf8rQBQ&#10;IWAFgBkCrsKig0AKAykQjFBwBYM0ZEiDBh82eEgIASEVFa2UFxY//0q+9Rs6tE+1Ry2fprSweHhQ&#10;HDS8POc3ZCQyYBieSma4CDOkSkOF3onL0YUljC8MXiVdWCQWWX6wPSH5weCO6AeTM8KwGcoLlg9s&#10;L4T0gSc7UEOyubD4+cOXHSjukUj84AzRXpH8guJZlmjJJSnfeLHE5An6xpFVpn+8POThI/FS5bBM&#10;8eOK5SXbT1b2TB8UF5Z4xSvyykmFxYa2B7iVNLy9AC5APNsKiwV3E/A5ubDwgZLEh0ozCFJeWHQw&#10;8HDwGDZcAwcPCXPoYCVFaTTAStSZUFhsj1o+TaSweA4bHh50DBrae16e8xsyTI8Z/uLe8vJU0HCh&#10;/CN4yNc32jMBfjlTCovJLU9PMF+E8USUwmLfRyf5wYs5HgOna9g02SJ5wYslPgzxGzC5D86WwuLp&#10;kwCvJFVYJM94ZJdYWAzvuHZrBf+IHtI8YT5SHhKYIhbfCF4K8hMpLizxilcCKy4smTA/4wqLBXwT&#10;+gkXFh0APARQfKg0gyCosPBAUKGgA4EPGNKQIYSDGRCJhIQuKlpxYZE9yP2XUGHRPhM8FrqwmH7y&#10;GC64h6IOFkF+ycmFhfvCcxA1PcF8EcYTLib9//bOA0yu4sr+6//u2l6v1zmbnHPOOYPBZJtocjJg&#10;wESTsxKSACEJSSAQEhJKCKGcJSQhQORssE20MY7kYJPu/57XVTW36t16/bqnZ6ZnqPt9B2ZG0mg0&#10;t+qe83v1Xo82i4rWg5g71YDFWwtiPVRdC+E8KQiZsXXgwDWyDtoCWNSXQjdrI/S9ovXRdMBi10zg&#10;YTH/cuuG1S7AoqyhonXUFnMFPpSAJVWqOioKLDyYmxFY3PCODXBliKvAIgy/2YGl6IHFcOhXA5Zs&#10;+EfCQxgonQlEjKCpgMWaRIFRSFhpDbCEa7lU8AjWbdnQ4daoWaexYBoFFmU95tZhsAbl+mtzYLHr&#10;KlxTZUIqq1pILRsstLUy6vragaXs2igEFjHLyqyLaBAN14RYF3JNqC8Ios0kO4/MLKq2HnJzR64H&#10;O2/kWjDrwc2YWtZCbJa0ch0gXHYpYDFrxFsnVdZKKWAJfSz0sIh/uXXD8nwrsnZqBpYSa6hoHcm1&#10;lM2UBqwnzJaRCVhSpaq9ErBUhnmXABYe+G0OLDZYSjMwhuDdH8wqBSyKMSywxiDMocggQpMoMopM&#10;gyvKAYu2rpX1XDaUeus3WLc1A4tco+Ha5PVYFlhi4VSuQbn+qgYNud7EOqsXWGLrqUy4yK2fYN2o&#10;gGvXi7JOOgWw2DURWRfqmmCVWRNuJoXzqOR6yM0duR7svJFrwayHUmGzzFqIrANvfkTWgZsVrAQs&#10;/nrx/CwyQ2oGFjlHqq2dKuvH86miNdSAmYK1lK2nanMlWFMjr0vAkipVzZWApTLMNeOPDnUx2MMg&#10;8LkEFmsG0hBYTQMswigsrCRgEeswWINy/dUUNEqEDLe+IuuqYcASrptgzcj1IteKXCejrkvAkimc&#10;RyXXQ2HotPNGCZzR+VJyLeTmSDA/al0HN/RIwCLXi+dnkRnyeQKW2HrK1pRZT+GaSsCSKlUdlYCl&#10;Msw1448OdTHYwyCQgKVFDQUWaxCKSahGIc3CGoUxC2gmKwGLvgbl+qspaJQIGZ0JWEZ+DoFFziU3&#10;k+R6sGuixHooDJ123iiBMzpfSq6F3ByR64BVdR0Es6LLA4s2P1o5QxKwiPWkrKnbE7CkSlVcvEG+&#10;3KNHjxO7det2hlWPHr2W9OlzPUG9G6RrejdevWK6pnXq2Qj1aox6FOiqq3rw19uXevO/uZq0719N&#10;4n9TTNr3sFXif5v2vWiUtO+lVfeeffV+lhV/jlr+vkboqquuVvdcKXFvGyF1zTRK/H2tVeq6aoB6&#10;9rqO/3+t/nXWKHV2lZHydbWl1HWuiddie0nbB6XUszHq3vNa/nzXZf/uHlba39cB6l5N2dffMepW&#10;j3p0jK5uZ1159TUJWFKlqrWGj5ww5MXXiaAXoD8T/cHo99BrRL+z+hPR80bP/bGi30KvEj1r9Mwr&#10;LXoaepnoKaMnX6roCejFih43euyFFj36h4oesfo90cNGD0G/q+hB6HmipUIPPFfR/Va/JbpPaMmz&#10;LboXeqaixVJPEy0SWgg9VdE9oZ4kWhBoPvSEr3maHieaW1IDbr6THvvt37I+uV6xbK+yfnGPqvVL&#10;69mzSs/K9u1x2bdqvTN9c70L+vdAI/pXtncFPZM9kj2YY/VYRbMDzXo0r5lWj7RoRhk9TDRd0fX9&#10;bqSX/kKZXrQyayJcG068NuS+DmX3eSi3jiBeQ1Z2TYWSa0wqW28QrzUpt/6E5PwIla1NyKxPuUZD&#10;2TWrSa7j3HqWEms7VLbWIbPec+veite93AOh5DxT94cV741w1knJvSPl9hHE+8dK7ikpub+ksr1m&#10;ZfZcbm5KBftQKtuTkNmX6v6EeE9q89XtV8jsWXXGir1btI+1vTxb7OF69rO2d6dJPVTR1IimPJjX&#10;ZKmlFU1SdDf0gK+Joe6v6C5FE6D78roz1JKKxisaZ3Wvr7GaFlc0JqLRVovyuqNIC4lGldDIUPfE&#10;dXuDdOOYdMKSKlXNVQgsMrhEgkkMWMoEXy0Y5Iw/Yu5h2M1M25i0M+oCM47BimqubJ6aoaomykZZ&#10;ZKKagYZyhioEYHn02QBYRK8K+yV6JsOjFhJDyHzK9CwMerZ3Xogr6F3WP9m7kv2TPay1f2Eocr0r&#10;6JvrFX/Pcz3hIKMFnDLBRgs1Vlq4ialZgUWusVAasNi1F0quRSkHKxCvy3C2hLJrNlS2hiGzjsP1&#10;7Ems7VAarHhr34rXfbsAi9g7Uh0CLGIPhioNKxDvyy4JLAwkRcDSGliBygKLBiuQBiy1wAqkwUoR&#10;sGigAjlYgRhCGgkrHQEqVglYUqWqoyywhAG41acrHBpkoPACA4cBFxIiISAMvG1xslJkslFQEabp&#10;zJPNsW7ThNggY7IGKoHFBlEvdHKPqvWras9M31zwMz1T+xbpnQxrXjAzvavWP9fDEv3zelhH/1RQ&#10;YeX6pPQDqhZmygaZUN6V2EA5YOF1EMqBihWvjxiwxGAFcmsJ4nUUgxVIrjEpBysQr7d2ARaxbkOV&#10;BhZez00DLLw/2gVYxB4LpcGKt/+kgr0oVSuwyDkrVebiUOHsNftZ29fa3tb2d2yPx05H3T5mKGnP&#10;05UcsDCQNOJ0RQMVqOGwwgBSGlYYPGqGFQaImDTYKKUFeY0QGpiAJVWq2isKLDK0KMFEhpAwbITB&#10;1wsMHAZcQIgEAGv0nrFLI2eDluadM+jAiHPGy6YqzVY1VTbMnJFWMc1SRgmxIRaZpaYcsMheFfQr&#10;1zPuU7RnRX0r6F3WP9m7oH8abHr9Ez2UwUoLUiqsBD2M9U/2Lutf2DdWrl/8vQ97VC3IaCFGCzBW&#10;EkhkoNHUXsDiwQrE6ygBS4sSsFQk96CT2Iuh2gpY5B7W9rK3pyGzr2PzN9zj2j6vZa9r+7s1sBIF&#10;FgModcMKxEDSKliBGEYaAisQg0hZWNHgRMoDFYjhoiGQEgBJNSVgSZWqjgKwxAKwDCthMCkLK5AX&#10;FkQo8AIAm7s0fM/UQxOPGLUWdnOmy4bqGW2BmUrzLDJMZ5LCGGs1SE9siuEtCf1vqgCLDKFa6Mz1&#10;q6BnWt9k78K+ecFO9i7sn+hdtf7FeiiDVEN6WGPvysBKvaDihReIg0ooLcxA1xlgid0OFgMWu1ZC&#10;dTpgMWs0XKuezLrV1EzAEoMVyO0ViPdIEbDEnl+BNFgJ95e2z0LVAix2L2oK92dun0qJPSuV7V/I&#10;7GFvH1sF+1nb19r+ziT2eNF+V/c87+fCPc97uGiPlwUWFVYgAykqrEAMJK06XWEYacjpigGTmNoc&#10;VhgyNKkwEpMCImWVgCVVqjpKBRYOKC60KKFEBpAwaOSARYYFDgIyHHgBgM3dGb40dWPgzsQjRi2N&#10;WTNgLejmzJRNMmegwiidWbIh5kxSM0aIDVA1RSthiEUKgcULnbJfdfSsat9M72Sgi/Yu7J/ooQ1g&#10;Xtgy/XM95L7V0sNSt4KFPQz7J/rmese98foW9KMarBSGFojDSVFwialDgIXXUZcCFl6/oeTazsTr&#10;OgYsGaxAZt1LuT1gJfZCqFqBRe4bqWZ74F7ux1ClgSXYs1IhrHh72SrY09rezu1xK7HPa9nzsX0P&#10;tQuwMJCUARYNVqDWPrvS8NMVBpFGwIoHKhDDRmtARQOQWpWAJVWqOsoCiwswJrC40KKEkljwrSX0&#10;eubPxu7MPmLo1rg9o5bGzIZbLejGTLVUyBUmGTPFqpAizE+TM8RQbIQesJhehYEz1i+tZ1rfZO+8&#10;kMf98kKd6V3WP9m7oH9ZD2X/GtBDr4+ih7E+1tLDWO/UHnFPwtBSJqhoIUVqCmSCiqZqwOKBCsTr&#10;o9MAi1mPmhoBLLHTFW9tW4k1HioGLG4PWPH6rwdY3F6x4n1SCCxmD4XqEGAJ9qRUaViBxL4NVRVY&#10;eB9rwBLO51pmdLjvw71fywxoE1iBGEgKgYWBpL1PV5oKVhg26gUVDTpaowQsqVLVURmwyAAjA4sS&#10;SHLBNwwVIjh4QSESBkKz9wydzVoauGbSbQIrrJhBakHXmSEbnmaChQYIsdFVE4DlEQ1YTL+q9izo&#10;Wy4Mir5poOn6J3pXtn+uh6J/soeyjy5AhT2sp4+ih1kfC3oow0ysd7JfXlAR4SQWUrSAAlUDlFCf&#10;R2BxsALx+pRya9ZKrN1QMWBxc0kqWOdStZyutBpYeJ80DbDwnpOSe9FJ7MlQjQCWbBZDZi97+9lK&#10;7GupTg0sS2sHlrKwAjXk2RWGka4GKxps1KrhihKwpEpVR7UWWLxQIYKDFxQ4AMhgoBm/NXhn5qF5&#10;KwYtzdgZb2i0bKKeuYYGyubomaYwx8wg2QBDU8yZIBudZn5ljS9mflI3WGARvdL6VdSzor5Fe2f6&#10;pwW5ov5V7WHYR+6d7GMuMLW2j6aXWqhReyh65vrGfQh7VS2cqMEEEqEklHdVNZAHLAwkrQYWs35C&#10;NQJYPFiBzBqU61DKrslQMWCx69WTWLuhErBU5GallNhvododWHivdhSwyD0vVQpYxBzIzQOI932t&#10;M8Ht/aUtUoHFQEo9wNIpbwUzUBJTEaxoYBJKA48y0uBEUwKWVKnqKABLGF7KwooMGbHQWxh42dSd&#10;0UeMPBd0jRk7Qw6M1zPZwExz5snmKA0zZ4xsftIQc+bHBheaXl1GZ2VMTpMGLHXfDmZ65sKg6Fvp&#10;3oX9C3to+qf2UPRRBqqwh7KPspfV+ijDTl19jPRP9irsjwwkWigpDCNSHD6K1B7A4sEKxOupCFhi&#10;P4MlBivhDLGyazKUBivhmnUya1dTRwCL3Q+a5B6R0oDF7h1Ncibm9pUV76sorEBiz+X2n5XZh+Fc&#10;9ST2Zm6fQmav5vasFO/ZQmAx+znc15l4PxcCi9nruT1vJGe3NgOKZng4E9xcsOI5EAUW3vuF84H3&#10;PqTCCmQgRYUVKIAUqaY5XWEQqQoqkIESTUWgUgZWNAgpkgYjVTWfaODoBCypUtVcrQEWL1BEQoMX&#10;ChTT18zdM+6IOYchF/JMls2zo0KuZnKawRUBSigLLFrYlMEy1jOtb1nvuF+yd17Ak71jaaFN7Z/S&#10;Qw9YTA9L9dH0UoYiLQS5PrK8gBP0sdrJSq6H3Kewf7Iv1cJI2SBSFEikugKw2HUYSq5LqXYHFl7b&#10;rQYW3gP1AIsHK1Cwd0I11QP3Zl9qqhVY5B6WasvTlXD/e3MAMrMgNs/lXIjNB3VGQGY2VJsT2kwI&#10;YSUHLAwk7Xm6UhesQAwjVYHFgElMRcCiAYqUBiSaVAgJxVBSpAQsqVLVURZYcmFFBhIbQDhUaME3&#10;BBYvIIgg4Jl+YPLOxI2RS8N25hyaccRwcyE3NE42RWmWmiHGDFAzuyJzK2NqVs7cFGXA8kwLsORO&#10;V1heiLQ9M33TgqEMgWHvsv5xz2rtXxjEwh7m+si9q9ZH2ctcCAp6WQieso9aL8M+cr/CHqr9CgJI&#10;FkJM6CgKH2UAJVQjgaXU8ysQr6cYrEBdEVjkWg+lAYvdB068D4qApdTtYBDvl6YAFrMPw/3oSezN&#10;UI0Almw/Q2ZPe3PaSuxxqVLAIva/VLWZHs4FKTkjtDmhzYrYvNDmAVQGWDRYgTr6dKUzwYoKJlYK&#10;lBQpAUuqVHWUCiwyjMjwoYSLEFaipyus0PCluTsjZ5N2xh2aszTjiNnWCitlT1aqBVxnbGxemqkV&#10;mpkVm1dM/YbowCJDZdizor5V7V3YP9M710Pum+uh7F/Yw6CPuVAl+ih7KYNSLBDV20vZT62Xah+5&#10;P7nemd4UBRAteFQDldgr/kBFwBKDlTYHFrHepGoCFrEuQ9UCLHb9atKAxUGKVLDWpbLZBZn17+0D&#10;Kd4H7QIsYj9JJWDR97uU2/tWYgZI1Qss2mwPZ0U4L4rmRtlZEcJK4ekKxFASBRYGklpOV1RgEYAS&#10;SgMWFVYgAyaa6oUVDUw0qZACKTBSpNuMBiRgSZWq9soBCweQqsAShgklMNhgYEOAZ/ps6M7kpYmz&#10;QTvTjhhz1ZAbmKhnmGyG0iRzZiiMTzM7aW45Q2PTCs2sXgPTlAMW2y+raj0zCvtW1Lto/0wPZTgL&#10;e6j1sbUP2mvhJxZywkDj9ZP7J/up9TLWR9m/sEdq4OBAUUvYCOWFD1YClhbZdStl17CmEFbk+vYk&#10;1nooDVa8vWDFe6HTAIvYd7k9aGX2YrgnPZn9GcrtV4j3qpTbv1a8dwuBxezrcH9r+9ztdyuz78NZ&#10;rs0Bbx5APAe0Ga/NCG1WFM17OTdqmR9Q1ZnBQNLa28HaE1aiwGLARFMMVjRAcWLY0MBESgUUSABI&#10;KAsk1ZSAJVWqOgrA4gUVJYiEwdcLExwSXHiQ4YCN3wUCxfCtsWsGngu6oQkLs/XMlU1TmqlnmmyG&#10;nkEqRuiMLzQ7aWwRMysyr9C4NNOy0swLKgQW7lW9wOLCnuyd6Z8W4GRgs8HMC2KyhzX0sbWv7qYF&#10;Gy3EVO0n90/2M9bHop7JsKGGDMiEi2jQiAjAksFKDcAiIUWqmYBFzpRQGrC4dRvIruFQ2ZqGeD1L&#10;uTUuJdZ7qHYFFt4z9QCL219WvL+KgMXuu1C1Aouct1KlYQUS+zhUmwKLmANS9QKLmxUQz4gorEBi&#10;dnjzA+JZUcscyc2MAFKkqsIKJCAlBywMJIWwAglAaU9YKQIWDU5C1QIqGpBUUwKWVKnqqNYASxh6&#10;vXAgAoBn+GzmzuClgQeG7QxZmHIYcnPmGjFPa5aaKbYKVtioQgNTTYtNKWpYxqSqSQKLDJq5nhX0&#10;rczJWNX+mR7KYKaFMBu4tHAlQ1SZXtZzK1gj+pnrJfcr7KPsUbWQEYYLNWBAHCZiandg4fXUamDh&#10;tSfl1qOQXZea2hVYeH13FLA4ULHiPVMELE31wD1L7lGpdgMWsdel2hxYxJzw5oWVMje0+ZGbIxDP&#10;jSiw8KwonCdmZqiwAjGQFAJLAClS7XkrmAYqUD2wUu1kpa1BxSoBS6pUdZQFFhtQtCDiBY0wSNiw&#10;IMMBG78MA87s2ciluXsGzgbtTFuasjThiNEWBdxaYMUzOTYxaWyagUnTypkVm5FmUlUNSopNycoD&#10;Fu6T6xn3yQMW27Owb6ywbzL4eeEu1r9aehjpo9pL00e1l6xc+In0M+sp99H1VPYz7Knpp+sp91D2&#10;VOtnrI9hv7xQAZkwkQsUEAeHWKjQ5ICFgaQZgCX2wD2kAYtdi6Hs2gzlYAUya1auW09iDYdqS2Cx&#10;e8ET74cYsDTsdjBI7Ctvf1nx/moXYBF7NFQjgKXM6UpZYHGQImRngVQpWGHJWeHNDIhnRcwLwjmS&#10;mycQz49wprjZwvOj2mzRZgjU6mdXGEgKYYWlgQpUy+mKBipQDFZUSDHSAEWqDKho8FGPErCkSlVH&#10;ecAig4gMHUqw8GCF5QWDIAA4s2cjdwYvDZzN2Rl2xJDDkOuZKhumNFLPKNkEpTmGBqiZnTW30My0&#10;YCsNS5pUNWPyTAliAyoyp+sLgMULkJG+FfWu7MP2OWCRPSzoY9bLoI9aL7N+Br1sxK1gWlgp6mku&#10;eBT0UvYv7Fm9YULKPRhrlIClIrd2pcQ6DtUlgcXsqVCdFlh4/7YZsJj9L2eAlJ0HUm0NLG16OxjP&#10;itiMqQorEENJq4BFAEq9sFLqVjAGkTLAogGKVFvDyjBoXov6J2BJlar2ajiwsOnLIBAavTV0zbzD&#10;oOsZcMRgrZla4/RMkk1QGqNngGxwzvQUcwuNrGywLQq3niGx4RQZUigLLIW3g5meFfWtqHcu2In+&#10;RYETMj3M+ih7GOmj1stqz654wSfoZ+nTsqKemr4W9TTWT9lL2avCU5UgPEg5MOHAEFNHAYtdY6Ha&#10;7SWNIV6rjQQWt8aleJ3HgCWbYZDZB7n9ICX2RqhOByxmT4Z705PYp6G6NLCIeZGbHRDPDA1WwlmS&#10;mykQz5GYP7QHsERhBWIoicIKJCClXmDRQAWq9XRFAxSptgAVCSeaErCkSlVHAVjqhRUXHGQwYNN3&#10;YUCaPZu4M3dp3mzMzqwVM5amGxpsCCve1Xg2QGmKnvmxuTnDk8bGxhUNtoFRecbE5lM22NZiQFLX&#10;DzbAwr3yQmWsbywtEBb2rqh/BT3U+ljUSy0syXCk9rPenpq+asEkDCG5wBHpqexnUQ+rQUoRnOQC&#10;hFGjgCUGK5BbWxCvq0JgMWsulIMViNdfq4HFrFlv7YYSazlUqdMVSKz5UKWBhfdDq4HF7CG5j0LZ&#10;fRWqLYHF7c1QYq9KlYYViPdxWWDxQAUSe14q2/8Q7/1wvjuJmeBmg1QwJ6TkzPBmhxXPjbqAhWdJ&#10;zCsgOWdy8wbi2aLNnY48XYEaBisMIq2FFQ9UIAaNekFFg5IiJWBJlaqOag2w2KAQhgJr/p7RC0PX&#10;jLsasGjmGpqoZ5JsgM4YFeMrG2xDWFGNSZpQYESxcJuZDmTMJpRnPqwYsGjhMexb0cP2GrBo4S3s&#10;oQedRX0s6KXsZ1VYMT2V4UbtKSvsqeur6WmpvoqehuGiGqx4vQsCQ+nQEIqDAtTWwOJAxYrXVWcH&#10;lmxdQ7ympdw6lxJrPlRnBha55zyZ/RfKwQrE+zGctZ7EXg1VK7DYPS2V7W+I93anAhaeG20BLFVP&#10;V6Bg5tQ0ewycqLACMZTUAyza6YoGK7XeCqaBCqRBilUjYCW8zasWJWBJlaqOqgtYOBy40CCDARu+&#10;CwLS6NnEnbFL45ZGLY1YmHFouJ6hCtP0TJLNT5qiZ3zC5DxTEwbmmRabkhZspSFpBlQIKmwoVQ3H&#10;ig0GArA8HAKL6FmZvrkAaHvHygU72z+WF9ZkD1leAAv66PXS9LGol1X7GfbU9NP1VfS0HgiVt3XU&#10;BSvcp1wfTd/qCQtWWmhIwNKydnMSazm3riFe01IOUqTEmg+VgKVlf3oSezVUUwAL730pOw/CuSAV&#10;woo3L6zE3JAKgUXOEjdTIDFX3Gyx4rlSN7DwnAlnT60zSJs9jYaVGLBooAI16nSlCFY0MAnVGlCx&#10;SsCSKlUdZYFFCyAyZHgBQoQELxQI4/eMnk3cGbs0bmnUihFbw7Xm6plpxDCtOVoT9IyPjc2ZXWBo&#10;oXlJw7IG5RlSaEDGdJzxsKkUBducyUBsJjGjuQ7A8nQcWIpeztgLgNyzov5pPZQhzYYyLXyFfSzq&#10;pdZP2VMv9HAfvZAje2r6aoNLGFRcMDF9db1V+qr1NhcmCnoq+xj2rzAkcBCIhYRQtQKLBitQVwQW&#10;u5ZDNRRYzD6QcqBixXuiEFjMfgmlAYvcS6Hs3pLyYAXifVYELHYPhmp3YOF93B7A4uaBkJ0LUmWA&#10;Rc4Nb35Y8fyIAouZK1JuxkA8W6LAImZObvZAPG+iwGLmT9Es0uYO1JGnKw5WIIaRtoCVMsCiwUdZ&#10;3SqUgCVVM9d/sb5UebOw/h/ry5U326cyYFECSCz0RoGFzV6GgNDkrZGHpm0NOjRha7iauYbA4pkj&#10;m58zRGl6bGrW6EIzC41LGlVmTsaMnCFJ4xHmowbawGDKmIpUdkWMJYFFhslY34p65/pneudCneyh&#10;6V/WQ+6dF8wK+hgFT0jppdZPDUBlyPGCjOird7rC/XS9NX2VvQ1DhwwZYaiQIcLrrdLTXO9MKKg5&#10;GFhxCJBqV2DhddUuwGLWZygHK5BZt3L2eBJrOVRXBJZ2e0lj3o9Sbo9Kif0aSoMVuZedeC8XAovZ&#10;595+F7L7Xiqb75CZBXLWO4nZINVqYOH50V7A4uaPVTCHYvMoN5MgM4OiM0nMorKwApU6XTFw0i6w&#10;wvDRVqAiwSSmBCydtxDmN2R9K3uvpdZl/V/lzQ6pL7D2ZH0ve6919QtWj8qbufof1n4sgMp6rKks&#10;FP7+fVnfzN5ro6oZWIKg4EIBm70LAdLk2cCdqSumDXO+75mPaOri1ypGLI1XMVZpoqFZTn/gbZr3&#10;2EfOBEPDC82trlAbMR010ApzkWZSi6FY5YBF9Kyob17vwv6Z3uX6V9RDpY/3PvkBLXry/ayXXqiS&#10;vWRpQUkGIxuAtMAjgw16OnnxP2nEpOdb+mp66oKK7StL6+u4+f+g26a8RNMe/NT1dsidz9GYeW+U&#10;663S16Je1hMINJUGFgaSZgMWuSY9mfUZqjMDi90fmuzsk/JgBeL909mBJdu7EO/bUG4/W5l9bTX3&#10;UfaE+97y5reUneXhTJdqJLBYL5CyviBVBlia9nYwnj+F8ymYRWWBpWGnKwwj9cIK1NawooFJTAlY&#10;Om+tw/o7ayYL4R31BdZjrJ2y9zqmvsjC17Bb9l7r6jzW2MqbuVqe9UfWD1nbmLdRAJiXWJtk71UA&#10;bu/Km40rDVhs0LCBwgsQSkiwYcCafmjw1sidYRvTtuZ806hFtOmWu9C9T3/kG69irLFwC2Pceod9&#10;qPfgmTkD9AzOmNnsxz6jS/vcSYPGPJoZlzWq6Q9/Qt0HzqYTz7qWzu8xhibd/6+KEbHJ9Lv9ETr1&#10;gsF0y6QXXaidvPQzOvaMPjRw7LNRU4mF2piJWEkzKQKW0reDBf3zQh33Teth1kfuneuj6aEMX6ec&#10;1Y2OPOE3WcDqM2gS9R08uRKqqvRS62fZ05WjT76MdUUusMRgxYUQDho9Bs2lHy+/Gq2wyjrUf9Sj&#10;LmAcdWp3Ovq0Xq63LkiYvrr+ci/HLHiPfn3FSDr219dRz5vuy/V0/OJP6Jxu46nf6OdcD2H8PYY+&#10;SCeeO4hunPCSCwJjF39KR5zam64f/Xw8DBjFgMWDFYiBJAFLRQlYWvZeKLkXpToaWPrePJc232bP&#10;7O2qwMJ7/sY7HqLTLxhIv754MI2d/ZoHLMMn/57Ou2o4z4XP3FyYuPgtOpc/duX1U2j6Qx+7GTH0&#10;rud49vdlIPnUwUprgEWCilVHAEvmMxDPIc1fMvEsKgss2mzSYAUqdbrC0mAFasvTFQ1QrMo+q6IB&#10;iaq5Lep/RwKWzlobs/7J+j1rf3yA6wus51gWFvA+TmJs4dap/668mb1tf+1/Wf9ZeTP7ON7XCn/W&#10;wpEt+/nwccAKCv/H3y3rKyz761rh1i/8vfLPWWDBx77Kwtcmy34+CSwo+/fj92NxT2Hh68P74deG&#10;j9l/Q+kCsIThIxZ6Y4HXAxZp8GzeztAVw7bGPOC2ubTWups6YKkHVmCC6264DXW7YZIXbD2DY/OC&#10;kY2c/hJtv9tB9KUvf4WOO72HM6vpD31Ce+x3PK229qZ06PEX07obb0+bbbMX3X3fhxxsH6O11t+G&#10;Tjn/Rlp9nc1pzLw3M3O5sv9s2nDz3Wj8og8qhmJMxBkJm0RoIFWNA2KDkLpuUAGwyL5V6Z3rn+md&#10;7J/aQ9NHLYxZ8DzyhPPowEN/mfXyrIv60VkXXp8PUUo/s55yH7Weyr7aUGN7OvneN2hZBo5Box92&#10;ocUBC4cRDVjc6crDn3HvD6ZjftWjJWCYIDF04gtZb8cveq8QVsYufJ/WXH9r2nCLPWjb3Q6jr3z1&#10;63Ty+UNcXweM/R1tvPVP6b+/+CU6+YKhLgT0Gf4ErbXBdnTcWQNoxdU3opHzPsjM/ze9ptAm2+xD&#10;YxZ9kg8CbPZSnQFY3Dq04nVYBCx2jYbSYMWt31BiPYcqDSy81msFFrcvrHhPFAFLqQfuId5LhcAi&#10;9pdUTcAi9qG3J6XM/gz3qZPYr6FiwOIgRcrsbaueA6fRmutunr0dAosDFdacxz6l407rRj9adhXa&#10;95Bf0X6sC3vckc2C6Q/9m359yRD67g+WpW9/94c0iyEEM2Hmw5/QTj85jI465Wraesf96azLbslm&#10;xLQHP6JNt9qDegya452uNBxYeK6EKg0swl+sqsGK5jmq75g5Faqzn67UBSsMGEVSgcRKgElMCVg6&#10;bwFYXmEh1C9lIXR/gSWBZVvW9ZU3s9qONbjy5n/swrqa9RvWg6yhrBVZ/VkPsa5k2edC8Hlx+9V0&#10;1lzWZSwACGog63DWAtY1+ADXSNZGlTez29MuZd3HmsPakSULwHARC7+2iNWHZT83/m34O7uxHmWN&#10;Ytlbzb7FmszCrV8hsExircLC14zTFoAd/v59WPjatmTZOox1ceXN8jWsFmDhYOACAwcAFwjY7G0A&#10;0Mw9F3TZkJ1Js/laYFn85L9p0oJXad4j73gmu+DxD+nOOS/SpEWv06KnPnVmCVOc++iHNH7uqzT/&#10;sY9agEUYnzS4SqD9jA47/kI6/cJBtM3OB9CxBlhgUOPm/YO++e3v000TfpuZz/Cpr9DXv/k9Gjbl&#10;ZTr1/EF02AmXM7x8zCCzA9047rd0+6y/0RrrbsnD5ynPTKSBFJlGaBYxw4CuNcAiw6TaN5YWBm3w&#10;e/DZ9+ixP3xED/32A5p178sc0D7JwtzCR/5Oc5f+mXv3qRfaljz1Lk1b+DLd/8yHWR9tD5c+9zFN&#10;XfRHWvzE+x6wLHrig0wIT0ue+ZjmPfquC02Ln/6E5j78ThaKFj75Ec195L2snxPn/4lmPfRO1tOs&#10;n7Nf5v//KxdwbE/7DVtIy6+0Jk1f+n7W1xlLP6TpD35IExe/SaNn/4lmP1q5kjrjoY/pjll/onHz&#10;/56BCkLGhIVv09obbktnXX4b3clvS2C5a8mHtMqaG1PfYUtdeNDCwp1LPqZ+dzzt+nvICVfQ2hvt&#10;QOMWf5T1dY8DT6UzLhtJazKcAFhsD48+4zo66LgrMsPH7+992+N064w3aI31tqU+I54qNH6rjgAW&#10;u8402bUn5UAF4jXYmYDFrntNn3dgcZBiNOOBN2ncrBdpyr1/p2n3vcFz9xMHK7Meeo/Gzn6JZj38&#10;vgcr0Iyl79DYWS/z7/nAA5b5T3xGE+a/TpPv/acDlgxWzBzXgGXonU/Sd773Y7pt8vPuooXVjaMf&#10;pt33PYYuuWacBywTFv6T5/bmNOGef1K3/tNp572OyDzglPNuoP0OPZ1nxafVgYXnRhRWIJ4ndQEL&#10;z5lGn65ATQ0sAlCqwUoMWDRQgdoVVhQwsbol0A0JWDptWWBZloVTlgNYX2BJYMHHABK2DmIBTlBH&#10;st5m9WVtxXqGhc9zNgug8zoLUINan/UUC79vTRY+54ks1P2sP7AOZm2BD3Dh89g/C+hYwsLn2J11&#10;JksWoOgKFm7d2oD1NAtfNwp/9l3WJSwA0DTWEBYKt4IBRH7ACoHlHyz8fsAMnoGZx1rbvH8j6waW&#10;LYDSMZU3y5cFFntbkQwaYaCQYcELA8L0Q3O3Rh4atjVlmC+AZcWV16K9Dzwu+/9yK6xG/W6ZnZnq&#10;bRMepbXW2zzTsvzxI0+80BnmLXc+xqa2Gf14uVVo2533p+X5zwJYEGov7T2GjjjxEpr72KcOViDc&#10;IjD1/g+yULvDHod4wDJx8Tu07Ipr0rlX3Z4Z0GXXTqaVVtuAxi98l0676Cb62VHnM7B8ROttsiMN&#10;vvN3tO+hZ9IRp/SomEloIKFhsCGoRhGYQ6jMLFghsGihMdY3G/6efPFTOvCQ4+mUX19Ga6+7Cf3o&#10;xyvQoUedRr0HjKWVVlmTfrTMCnTOxde6Hva7eQqtvd6mtOEm29B6G25JY6c9mfVw/sP/pB123Y+W&#10;XX5V7stmtMW2u2fAgl6eeNoVdNKvr8rC08Dh82iH3Q5wgemGW+dwn/ajhU/8m64ZNIV22fNQ2mn3&#10;g7ivq2d9HDhiMW20+U70wx+vSFtt/1Oafv/bLcDCPbXA8suz+9A2O+3P/az09sQzr6H9Dz+dVltr&#10;4+x0bMLCN+hODiPb7XYQrb3B1rTy6hvQESddkQWNbXY+kL74xS/TN771Pdpoy929UIHb+7ba8QA6&#10;4azrs/AwYvrrtO1uh9DQya/mQ4Lo7SkXDmUI2p7GLfoo6+mo+e9nfV13k50dsKCHx5zRj3529CWZ&#10;4a+5/nZ07ahnaa+Dz6SjTr+Oxiz6TDX8UA0DFl5DmhKwxNXswOLBCsR7rghYNFiBygDLVdeOp9XW&#10;3IjW3XBr+sGPls/+P2LSM7xfP6PfXDmU5/jatOKq6/D8XI+uu2Veto8XPPEpnXnxwGxOr7jKOrTK&#10;6uvTwJFLsv0955F/0yHHnEs/WnZlWoF//Sf7HeOAZdKif9Kue/2CRk17IQcsJ59zLe3CvyZBxWrG&#10;wx/RzIc+pv4jHgiA5Q1anefEnQv+TldcP5n2POBEuunOZ/jv24I/9s8KrFQBlhBWoHqBxcEKtLSi&#10;EFYyj4HEHHKzyIpnUd3AwvMp9B47t0Jg0WBFA5aOPl1pNKyokAIxgFQDlFAJWDpvWWDBacQpLEAB&#10;bqmqBVjwtr0tDMF+NOsL2Xv/8R93sQAvKJzE4CQFcAD9moXTDRSAJVxAFljwuXAygofgbYW3daHw&#10;+/DvAFAMZ13IQgFYcDuXvV1te9YLLNweVgZYUGew7q68mRU+x4ss3CK2nHn7R6yaygGLDBtKmLDB&#10;wQYELwwI03fmzubtDF0aNpuxM2hjvgAW3D5z5oXXcZj9kM6+uD+b1po075F3aeSkp+m2iY+z2f2b&#10;ho59iL72jW/T5EV/ya7ibbTZjnT48efTzKXv0vlX30b/85X/o6v7VYDl1POuo51+cqgHLOHzDTvs&#10;XgEWaUpX9ptK3/3+srTlDvvSciutnR3dwmSG3Pk8rb7OFrT3wadxqD2QLr1uGm2w+a50x7y3sucZ&#10;7rrv0/KgIgzBMwYe/jF5wBIJjIW9YwFYdthlb1pmuZVo0tzf0sQ5z9D//M//0qZb7EAz732F+g+d&#10;St/7wY9pyZPv0oKH/85AsgrdftdSWvrbf9NvrhhI2+ywZ9bDX/76Stpim91o3kP/pGHjH+DAspwD&#10;loOPOJ0OPfrMLED1GTyF1tlgSxeYeg28OwOTex7/F13Rdwx96UtfpvMuG0KzHnyHNt5iZ/rGN79L&#10;vQdNpyn3/iMLLZf3HuuuwFpYgfbc/zja95BTXV8PPe4C+urXvkFX9ZvCoPIP7uUndMAvzsyulk5m&#10;OB018zXu5Vp0w8iH6e4lH2S39p3fcyy//WEuSPz057+iPQ44KQsNN9/9crYGBo59zg8HXn8/o822&#10;248OPv6KXH8BLL9kYHE9HPkMrbLW5rTHz06jzbc/kC7oM4PW33x3un3+v2j4nPdo9MJPW0w+MHqr&#10;DFgYSJoBWOSzU7l1aMXrsBmBxQMVKzO7NGmw4uabFO+PVgML76NWAwvvtyJYgTRYgTRY8YHls+wi&#10;0bVDZ9PcRz7gOXswnXHhDRms3DrhcZ4hy9KQ0UtpzqP/oot7jqRlll+NZ/bfaeDtS7KLEUPHP0az&#10;H/mQzr1iKO/ztWnqvW9QnyGzs1+7Y/oLNHrGi7TWels4YLlz/uu0yhob8p97IgcsP9n/WNp06z2y&#10;0/I11tmUdv3pkXTHjFe8eW+BZaYBllmPfkr7HXZ69ns32mJX6j5wZjbvr+T5Mem+D2jKA/9ynqDB&#10;ClQILDxL2gRYePaEcjMJ4nmkAUurT1cgM8MgDVhCWCkNLAJQVFiBGEiKgEWDFajNYYXBoxZIkUrA&#10;0nlLAsvXWb9jHcIKgeWeyptZhcCysPJmVrgta1Dlzaxw+9UFlTez26jwd+G2KqveLBSABX+vLAss&#10;gJO/sTZlxQowAjDCq3zhdrM/sXALGQrAIh+6X5WFr+P7rHqBBbeoPcnagXU8C7eP1Vx1AYsMA2z0&#10;LgBIg2fzdoYemLU1Zmu+AJY11t6YFj35r8xgASrf+OZ3aMTdT2YGOv/RD2j09OfphlvnM0z8mO6Y&#10;9jzNWvoOffNb36MRk591V+HXXn8rByzy9gF7xU0CC05VJLBUTOgzuubmRRxot6Yttt+XTXk1Oq/b&#10;aDaQTzNjGXr3S9TzpsV0y+RXaa0NtqXugxcywJxBWzLAHHrCFWwEn/pGwUbgmYMwAs8QeOgXGgKr&#10;1cDCfbPA8ptLrnf9W2Hl1Wnw8NlZ/xY8/Lfs1GXawpeo76C7aLU116fb+IscNv4+6t5vNAeK5WnR&#10;E+/SRptuT5f3Gu56+YvjzqEDCoDFBqQQWNZYaxMXgk44/SrafZ8j3b3vu+19BJ1ybt/c6QoCzNY7&#10;7kvHnna1eyYJwLLjHoe6W8EgPFR/+kWD6brb7qPrht1HG2y6M/3qgkHZq4Kts+F2dEnfu71AYcPD&#10;Ead0p212+XlLSBBBIQcrrN/0nEjLrLgWDZ3yetZj2dsMWM6vAIvt44DxL9HlAxfRwAmv0pobbE9X&#10;DlpCu+5/Cm3GAHPQ8VfRqHs+8Qw+NPq2BBYPViBeXwlYKmomYOnoB+4XPvVpdhvWqKnP0eKnP6Of&#10;/eIMOvrkS7O9e+IZ3RkEDnf7eP4TH9MPfrQCXX/rAvrFCRfSPged5C5CzHv8Y57h36dBo5bSIUef&#10;S/sefIrb5zgpd7eEmVkuZ3plrn9G2+36c1p3o+3o2lsW0qDRj2QnrzvsdhDP90+iwAJNW/ohXc+z&#10;4ZaJz9MZFw/JTlmu7j+dttpxv+wU9ta7f98mwNKqB+7NHPLmkZSYTVJlTlcKgYXnVqE/CUjJAYuY&#10;YXKOORlAiQILA0mrYAViGKkGLBqkWDUSVKwSsHTeksCCOp2FZ1meZ1lgwTMbOOGwhWdN6gEW3ELV&#10;vfJmroqA5QssPENivx6tNmfh9+NWs6+xbmJJYJlQeTMrPHuC34t/c1lgOY1lT4Ns4TQJt4YBVvDS&#10;yTVXaWAR4cALA2z0NgCE5m5NPDRra8rWgN0zLE995Az2W9/5AQ0d9yCDynO0yZY7084/OZh22fMQ&#10;+spX/4+N8nkaP+eVDF7Gz3nVGSCeYZHAkhmbCbXh6YoDltN6OBMaPvVlWmb51enqAbNoKgfbqwfO&#10;4a/jh3TDqMedsdx9/6f0s6MuoMNOuoouvX4GbbfbYXTbjL/SyqtvRDfd/UrOIKQpFBlBzgQgHvhW&#10;AJaHqgEL90vtnemfBZYLrxjg+gcoGTpqfta/hY/+g368zIo09Z4X6ZJuQziU/JB+ss9htIfRoUef&#10;Qfc/+2/+MxtkrwRme4lnWGLAglv5bEDqNcAHlrXX28KFoFPO6U177n+sCzo/2e9oOvmcPnlg4Z4i&#10;lBx1yhUORAEsex14Ykt/ubdf/b9v0CZb7cEgc1imnX5yOPUeutgDFhciuK9Wh590JW29889yIUEL&#10;Bb2HPcJQuzpddeOirMdhfy2wyJ5aM9/n8PPokJN60Dk9JtF2exxFQyb/jVZeczO69o7f5U1dKAGL&#10;gBQhOZNChbBi51VOZn5paktg8WAF4n3UzMACrbPhVrT5NnvQESdcwDNzVZ7Vj2R792e/OJ0OOvJM&#10;t4+hVdbYgHoMmEJ7HXAcHXnSxW5eQz9eblW6/pb5PF+OoqNPudztc+8ZFt7zUhZYoN33PZoOPfZ8&#10;Nwt63jgrO52dfN+7hcBi58Stdz9Pa/IcGjnjVVpjnc1pyPin6bQLB9EBh58ZBxYBKUXAIkFFmzVW&#10;ZYCl6u1gkJhNUo0EFjnLwpkmFTslDueZBitQa4ClZliBGEQ0tQWsQAlYOm+FwILbqZ5lfcyygICf&#10;0/IX8/+VWXiYvh5g+SkLz5bghAO3UuEWqjVYqGrAMoyFE45vsPBnTmXJwufG7weA4Gt8nCWB5S3W&#10;ESz8+/A14fOhygKLPXXCw/r21c/wa/g9uL3su/hArZUDFg4QNlx4wUEJBzYIWMMPzd2auDNrNmNn&#10;0MKAASwrrbo2zX347cxgJy18jcPyj+jOOS9xED6FDj3mHLrniY9o+v1v0g85UANY8FDn17/xHbp5&#10;7COZ8c197CMO0htnwAKTw61gsx/92BmZByxsVBqwXNJnIq28xoZ01+L3jbl8yiCyIZ3XfYwzk143&#10;L6H1Nt2Z7pj3Np107o104FHnZ0axydZ7Ua9bllYMIjSFsgYgBn6ovlWARYbDMAja/j1RA7DcMHQK&#10;rbH2hrSUAcUGMdvHTbfYiS64cnDWy6XPf0Y/O+xkFVj63zaPllluFbrv2c+ygHRpzxEZsCzQgOXs&#10;CrBkIYf7KYHFwYoJLz/92Um0z89/6XprgcUGEfQWt4BddcM0L3BkocICS58KsExe+glNeqBygoYe&#10;73ngybT7fic6WJlw70dqILjxzhdo2RXXptMvHZHrcdZn7ue6GwtgEb289IYFtDb/2vC5H9DRZ9xA&#10;Pzv2iszMN9zqp3TVkKU5U8dVSHslshZg0UDFqmmAxaxRTQlYWmakVEOARQBKqGrAMmXx37LnCa/s&#10;O5Z+c8VQumPa77LbwQApp/Ce3Xan/XjffprtZdyu+/0fLpc9b3gMA8muex3Oe/mzbF9Pf+Cd7MLU&#10;iEm/pYOPOpt2Z2jBg/fY6xd2v90DltmPfJSDFeiok6+gbXc+gGf7Z9ksuLzvBFp9nU1p2tIPsnlf&#10;BCzTlv47e8XAi3vfSXfe8wb/m9bkGfEJ9Rg8J7vIUQuwOFiBeK60O7DwTOoQYBFzTarU7WCsEFSg&#10;srACtRZY6oUVDULKaKhRApbOW3iIfDFL/oT3n7NwaxhOLVBfYPViAQgAKnj2ZAwLhedKAAC28BwM&#10;XhnMFh7G/2Xlzey2LcALoAU/Y0U+l4JbtvaqvOkKD7LjAX0UnhPBcyh4VgRAha9RFl7OGKcoeKgf&#10;t6/hWRmciqBwyxZeNWwGC38et4wtw0IBNABg32EBQBaxbOHfiu8PCreP4TkewAleGACF7wv+HeNY&#10;9vmYmgrA4j1wL8KEFxyUcOABizR3Nm5n5tKs2YydQQsDHjBsLn3xS1+mPfY5nAaPXEy77X04bb/L&#10;/mySn9EhR59FeAB7+MQn6aRfd6evfOWrGbDAHLfecZ/sYfuBI++j/Q/9Ff3f175ZARY2srMvv5n2&#10;OegUNqxPK8AijGrIuKey4//1Nt6edt3naLp6wEwav+BNuvmu5+mb3/khnX7xUBo07lk656pR9J3v&#10;L0uD7nwuM5Ex89+mdTbagXoNvT8zjEuum05b7HAA3Tj+97Ta2lvQsOl/KwUqNQ18Iwcs3KsiYNGC&#10;oA16MWC5WQGW+556j5ZfcTU65cyraPzMZ+iWMffSlb1HZH0899L+tPKq69CNw+fSWRddlz10a4Hl&#10;IAEsE+a8kAWSi7rdSt373UnLrVh5uD4Dlj5jsvvUqwKLgZUMWLiv0K/Ov4G23H5vBs9KbyWwAFYg&#10;gOia625J1w67jwZzv8+5cjgNm/xSdnIGYLnYAAteSOGkc/tnYQHgstl2+9AJZ/XLAsLQSX9k6NiR&#10;+/97LwyMmPUGrbT6RrTJNvy97DONLuw7PdOIOe9kfe5166N0QZ/ptPyqG9CeB51B5/eeTrfP+zDr&#10;69Dpb9BaG25P3W5+KDPxc3tOpU2225/6jX2RVuU1dMP4V1QTt2oqYDFrL1QzAUs2oyBe300BLGYG&#10;SsWAxc7HUCGoWLUXsMx84K3seZMtt9szOzXBBaWbxjyUzeQxM3jPf/cHdMYFN9DN4x6hnx54fDan&#10;FzzxCd1211P0bZ6vZ186hIaMfSi77XPnnxxC8x//lPrdtii7xffyPuPpyusm0Mqrr++A5a4Ff6VN&#10;ttyNbp3wVA5Yhox5NHsBjYt63JHdFoaH6U8+97rsAhVeNbDHwJl08tnX0f99/Vt01Q1Tacj4J50P&#10;nH35MNptn2No+oMfZS9pvNb6W1HfWxfT8WdcQ7848fIosISw4gELz5S6gYVnjgYrGbCw34QKgUVC&#10;ilVVWIGET0mFsJLzLohnWuhdUAgrKrAo8w1q19MVBhFNrYUVCyZD5+i6YVQCls5aeD4Et1CFhY/J&#10;B9u/wEKoB9ggnNtTBrwMsvx5KwAH+TNW5M9VsYXnP/ADG+2pDgqfQ/6sFxQeipcggLdxKoNnbbTC&#10;r+PEBH8fvg4IZd/H/wEq8u/BvwtfD/6PP4+/0xY+Lr8H+Lfgz9uvCX8Gt8/hJY3rqgxYZNAQYcIL&#10;Dko4kOYfGrs0cGnWIazAaEdOeoKOPvkiOuM3fWnDTbennx5wLE2657XMPO+a/yrt9tPDs9sPTj23&#10;D/38iF/zx17Lgu2YGS/SHvseTetvsj2defEgOuGMHnTjqKVZqL2g+0g69NgLMmAJT1dOYgPDQ5Zb&#10;br9v9qzKVjvsz4DyNBvKp3T5dVP51/ZjmNmR/78/dRs0n83ks8w0fn3ZCPrFyd3YHD7LDGPswg/o&#10;wCMvyH4Wx2m40r7ksxZDiAz+okHvAIWHeai+N7YAixYaY73L+sc9g5586TM6/dxudOOw6S7MHX7M&#10;GXTnjCezHt731Lt04CEn0tylf8n6OGbKY7TPz46hzbbambbZYS/qft3orI+Ln3yfjjrxfO7VdhxW&#10;zqQe/cbR+VcOzvp54dVD6ZLuw7LQdN+zn9Jl14zksLELw+gR1GfIdDrs2HNp4ZMf06CR99Jhx/2m&#10;EoK4l936TcxCjgWWMy7sz/A5UQWWASMfoB8tszJNMbd9nN9tJJ1+0SAPWCbe+y6dcGbf7LawDTbb&#10;mfY55DQaO+8f3OPP6KCjL6S+wx7IAsSRp3SnX114UxYYxt3zLv1w2VXomlsqQDps2p8ZSPenIXe9&#10;6IWAoVP+TNvufjhtuu2+ngaMfzHr8SEnXM0ws6+nQRNfy3r7ywuH0aEn9aBR93yamfbwef+ivQ4+&#10;m7bc+VD+teH88c908zZqBLCUekljiNdXswGLhBQpO5NClQYWXu9tDSylnl+BeB81G7BYWIHu5tm8&#10;6pobMlyMoWtvnp0BC06+pyz+e3bSci0nsu12OYA23GwHntdn0sR7/pLt6Xue+JR63TidttlpX/61&#10;Hengo8+hyYv/ke3xuY99TGddMpg25lmxy56HZT848uCjz82A5e6Ff6cddj+Ybp/yuxywzH30U7qA&#10;9//GW+zKf3Y3Ou2CATR96YfZXBg64Rnaeqf9eb7zrDc68czePB8+o7sWvUnb7vKz7FYwOzOuuWlB&#10;9kwMnmcZM/ev7QIsDlagpV0DWDQfy8EKS845dd4xlNQCK5AGLBqoQBqoQK2BlWqgYpWAJdXnsXCL&#10;HG4hAyTVVaWAhQOBCwsyDAjDD43dGnho1hqwOLNlI1345L/ZND/zzBM/q2PB4//OzBJX8dz90dnt&#10;Qp/RnIf/lQu1eCBTO12x5oSXrQwNyBoOHrKfcO+H2f+tkcA0xi18P7tFyJmFMQX78zecGUSGvh3y&#10;6oDnAV403DVgkbfkRHsX9o/lhTnRQ++UTPTx/mf/RQ8+93FLL7mH0JKn/0VLn/tUDVO2nwhHi576&#10;iJY84/fUC0Gmp1lfuadZuDGyfbW9RUiZvOTt7NWFrh+22IdR2V/uKzT1wY9p0v3/4v5+5noswwNe&#10;ytgGhp43L6HlVlqH7pj/tgsFE5Z84oWB0PQ9gw/6LM3c9vi22e/T7fM/aultZsyf0Yj5HxeatlUC&#10;Fl12TYdqS2BxkCLF+6MzAIvdi5qqActlve/InivEXMaeHTf75eyVwfBcod3HuCVs3mP/dvtZ7mu8&#10;vPHcR//t9ri8KDHn0Y/4z31S2e9WmOf8Mbv/PfH+x4yf9fDHNOuR/C3AVnY+WM186BO6e8m7bl5Y&#10;4YcHz3jkMzc/GgksjXzgHpKw0h7A4uaalZhvUqWAxcy6UNrcKwssGqzEgCV2K1irYUWBE00JWFJ9&#10;HmsdFn6oZN017HYfWGSYcMFBCQZh2HXGzqbtzFyaNRuxM2drvMJ8ZcCVhioN04VayJodDNCYXWZy&#10;xshC44JJWVOyr7EvDciajTMXayiKaYRXtDwjUAa+NuBrHeh9NGARfbPhMNe7oH8ecEZ6WNjHSC/D&#10;IBXtZ9BTra+ut7KvorcIKSec0ZOOOOlSL5AU9bewx6bPBx93KR17Rt9yfWZpxm57nTNw7qnX56C/&#10;ZY1aAxYNVjoLsNh1qqk0sIg1HSoBS8selLL7UVM1YLlr/p+yn6GyxTY/oZ32OIjWWGcTOvbUK9w+&#10;dntZ7GdvX0vxvpb7XEoCi5UHK5CZ81LZzIfMbLDzwZOZFaHCn8FiZ4iUnSdSIbDYGSNl541UvcDi&#10;YAXi2VQWWBykWJkZFiqbaZCZa56PWYkZF5t3ublnJGefVEOAhWGkEFYYRDTFYEWDE6laQMUqAUuq&#10;VHWUBRYbMFyYkKFBhAMvCAjDd8bOpu3MXJq1MGTNeIvCbSzYWtPzDM4YmTMvYVLOlNh0rBlJwwmN&#10;xZqINIzSsMIDvaYAC4nBHaoMsGhBMNa/wh4W9dH00vVTCVIyNFXrqXe6EvTVAxYRUtDXqfe/R2Pm&#10;vKb31/Q4Cximvy5UBAFC9njYtNdo7ML3vUCgGX+1XmtgKvsc9raMQVslYFEk1nSojgAWu1dCdQZg&#10;cbAC8f7UgAXCcyyDR91P/W6dT2NmvsD7tvLQvbeXzX6Wcnvbivd2IbDwfpdyoGJk57xUVwOWRj5w&#10;78EKJOaYVEcAS0NgBWIoqRVYYrBSBCxlb/+yulmoXwKWVKlqLw9YlCDhBV4ZBNjknfFLY2fTtmYe&#10;GrU15NB4y4bbWLB1BqcYmTMraUqB+USDLMuZhjCK0Azs8PeGfWSwawFWAxU3vI2qAovonffAvewf&#10;ywtzsR6aPmohLBeylCAV9lPeL18LsITBJdfbWH9ZWrgIe+z6bHoc9jkKpjX2WvZb7TGbcFlz/rwA&#10;i4MViNft5wZYeB+1Glh4zxXBCmT3Y6iywBLu3VCdEVhCWGlXYOHZo8FKNpMgM5e8+WTF8ykKLGZu&#10;hfPLycyxUCGseDMOEnNOKpt5kJl7Oa8zknMwNg/rAhYGkiJYgaoCC0NINViBNCgJJSFFKgFLqlR1&#10;VD3AIgOADLte0JVGLY1ZMd4iYJEG6cyQjc6ZX2BumZFJ4zIGJU0pNJ5qQVaaRGgGdvCHg94Odm+Q&#10;86COhVc3sHkgawPbAosWGGO9y/WP5QU5pYe5Phb1kuV6WaKfLhBpPY30NddbEVJkGPFChxIuykCp&#10;7XUOVkr2uhBMwz6LXlczY6lOBSy8FqXs+pSSa1WqmYAl2w8Q7wUptz+seH+0NbDEXtIY6urAYve/&#10;lJ0FUmWAxc4LqVLAYuZJqHqAxcEKxLOn0cASnq7IGZaJ55cGLNlcg3imqbACiVknVQpYxCyUKpqL&#10;1eZjw05XGESqwUq1UxUNUEIlYEmVqo6qBVi8EMAmb43fM3Zh3s6opTFL85VGGxhpGGytOVoTtIbn&#10;zI3Ny5qaMy7FoMIwqwXZzEykYQhzcGYgDMAb9JGhHg7v3KDmYVw0qOsBFhn4bLgLeygDm+sj908G&#10;Mi90Vell2E+tp7KvXsARffWARfS26AeButAR9Nj2Oddjpc+u16bPYa+9fnOPZb894470W5qy12Nh&#10;vjkTFmo3YOH11UhgsWszlF2rodzahXjdJmAx+wwSe02q6YCF93Eot7+teH/XDSxmFoRqb2BxsALx&#10;fGk4sJi5JOVgBRKzSqrDgMXMvnAGOplZGKpeYPFmJENJLbACacCigQrUaliZXVECllSp6qiqwCKC&#10;gRcChNl7xi7M2xm1NGZpvsJkQyMNgSU0wqJQ60wrMCgtzEpg8YwkMAtpDNEr7jzI3XCXQ5yHtBzc&#10;uSHNg1gb0HIo9x7oA0suIGq9E2GvbA+zPnL/ZCDTAlcMWGRoqtbTaF9ZXnAJehvrb9Zj7qvtsRco&#10;lOCgAYsNAaHpS5Ov2m/T86J+x/oMaQZs1SzAEvuhkVCzA4td85543SdgMXsU4r0pJfesk9m7mmoB&#10;FrnXpRoFLHZGSNl5IdVZgMWBipWZVaGaAVjsDJSS89CbixDPw5gfarPSm5diTpYFFg1WCoGFoUOT&#10;CidWBlKkErCkSlVHqcAiQ4MIBl4IEEbvjJ1N2xm5NGppzNZ4pckqRloLsNRyO5gWZkNDgYGEZuGF&#10;WDn85ZBXhnksvEZBRQxiqQxYnqoPWGS4U3vI8gKa7CNLC1ztDSw2pHihRAkgMmR4gUIJDhJY7G0X&#10;NgQU9TrXb1a1fsuey37LHpcx3gQsisya1vR5ARa37yDecx0JLNlehngfh3KgYiX2eag2AxYzK0KV&#10;ARY7U6S6JLDwTJNyoGJk551UNvsgnntRYBHzMDcbIZ6Jqi9CYlbmZibE8zE2N6GywKKBClR0ulIW&#10;VG4yuj4BS6pUtZcDFiVERIGFDd4ZvzR2Yd6eUQszdsYrjVYxUs8opRkKs3PGxuZlDc2ZFhuTBBYJ&#10;K9Z4tCAbDbHWBOTgDwZ8OMy98BoO52AYR4cwxMM2BiwyHFbrnwx2pYEl6KMXsgr6qfbU9FULPGGg&#10;CUNLGFBUWIn1WPTZ/iwE2WcZCsIAIPsdGnqs37X2XPY5ZrYQfnZAAhZFYl2HCmFFrnlPYv2H6ghg&#10;sfsqVAIWITEPpCSsyDnhZOZFqBBY7ByRkqBiFcJKI4Glw14hjOealJ114cyTaiSwyDkZzkupcHbG&#10;5mdbwUo1ULGAEioBS6pUdVSjgMUaujXv0KRbAyyeEQqzc8bG5mUNzZlWYE4yzHpGE5iJByzCIJwJ&#10;8KDPBVge4G6oy+EtBrU3mAsGcTh87QC+ptHAInvI8gIa98/10vQx6yX30AtZJfrp9dT01QYeL+Rw&#10;P9Xemv7KgBI9XanS42ifY702/Q7NPTRxZ9jc59b0PDRZKDTZBCyKxLoO1eWAxeyzUJ0BWOze9mT2&#10;uaZ6gCU8XWkWYCn8oZE8fzoVsJh5F6peYAlhpdmApdGwAiVgSZWqjgKwlA28LgSwwVvj90xdmHdo&#10;0vUAizVGzwiF2TljEybmjMuYk2dGgenAZJyhCPNwZiGMwZmAGPhuwIth7oY3D2c3sOVgjgxhOXi1&#10;gVsILNyzMv1rFLDIcFWtn95LGnMvtb5mveV+ut6avsrQ4vVW9DfscRgsioBF9tn12vTZ9tr12/Ta&#10;9tv13PQ77LlmxmV7rpmr1ecOWHjdSrm1LCXWdaimAhazf0K5/QTxXkrAUlECFp5LkJlP3pyy4jml&#10;AUsGK5CZYdK3nMRMkwqBxYGKlZh5UiGweKBiZOeiVCOBRc5RN0+hYI56sAIxlLQaWBhEysAKlIAl&#10;Vao6qjSwyBAgjN4zdWHcoUnLgGtva5DmKk00diXeAxZpbMLEwkDrzEgxHWss2m1CnjlYE+AhHwZY&#10;eXuQG9w8mN3AlkM5MnzV0BoM2UYAixfkuHeuj6aHso9lexkGqRBYvDDEvSzqa5nehv3VTtC8Hlfp&#10;c7TXpt/W3EMzD4277Ima13fusex72HPNUBOwKBLr2lvjVmate2s+lNgDoRoBLLHTFaizAovdv6Ea&#10;ASwZrEC879sDWEJYaQ2wSFCxkqBi1ShgkaBiFcKKnGVOZqaFahWw8Ozz/C+QnYtSpYBFzE03P6WC&#10;WSolZ2rRbG0ErGhwoikBS6pUdVQhsHAYcCFBhgBh9M7U2bCdiUujFqYcmm4s3HrAIo2QDc4ZnzS2&#10;wMBgWNacnCEFpuMFWWkg1iiEOTgTEMPeDXcxyN3gVgZ0OIi9oVtiwAJYHiwAFi0EtgZYZAjTelkr&#10;sMgQlOur6a0WYlRg4b7aIOIFjqDHWZ+V0FAELKHh5/otex4YtTNm2/Ow76bn1fpeZKbNDiwOViBe&#10;iwlYzN6BzP4J1SmBRezfUA0DFt7zUg5UrMw8kOpywGJmk1RbAksIK9LfnMzcC9UoYHGQImTnplRH&#10;AUtrYGWIUQKWVKnqqBywyNDAYcCFBBkChNE7U2fDdiYujVqYcmi67QUsWpiFwYRmEoZYaQhegA2G&#10;e1F4dQNZGb5haI0OVFZpYIn1j+UFOe6d66PpoQtnto8FvZShSj4I3AhgCUOLDSgulHBfGw0sNgA4&#10;w+c+h/3Oei6MOzTq0JTL9l323vWcjVIz0QQsisy6DtVQYOG9EMrtESveIwlYzH6GeC9LOUiRMns9&#10;VAKWltkUysEKZOZVqKrAwrOs3YHFzMVQrQYWnp+1AIv01VphJQcsDB9lYMWCypBZFV0/MgFLqlQ1&#10;VwgsXmjgMGBDghcChNE7U2fDdiYujVqYcWi6ZYDFM0I2OGt80tisgTnTEuYUhllpMtJMYiHWGYAY&#10;+m648/C2A90NbTGg3UBWBm8MVuQglcOz14COARYvdHEPXT+VECXDUlFPw8BTD7DI/oY9tn22ISIM&#10;DbLX9paL0PzVfpueW+OWPXd9tz2v0vdo74O+Q9I42xtYJKRISUiRSsDi7xm3dyCzf0I5WIF4P7U5&#10;sJg9GcrBCsR7VMrtWyuxf0M1O7DYmSFVCliMd0g5WIF4xrQGWKz3SElQsWoUsNi5JlUvsGSwAplZ&#10;KH3QycxGKQcrEM/JRgNL1edXeLbWAiwarBQBi4QUqQQsqVLVUW0JLN4D96zQdIuAxRqjZ4TC6Jyx&#10;CQNzhmXNSZiRNR1pNNJMYiHWGYAd+nK4BwPcu9IuB3IweGuFFagssMT6p/XQ9dH0UIYz2ccwcNlg&#10;FetnrKcy+Hh9lb01fZWhJQwn1YDFCxNKaAjB1IUA02vbb2vust9hz7O+C1P2jDjoe9Xec5/D3oeG&#10;mYBFkVnXoToDsDhQseL9lIClZe9LOVCxEjPBzQYrng0JWHw1BFh43rU7sJjZKeVgBeI5qsGKnK9S&#10;zmchZeZmcxcKZi+kAYsGKlAMVqAELKlS1VHVgMWGAi8ECKN3ps6G7Uw8MOlqAdcaqTNNYYyeCQqj&#10;c8YmDMwZVmBMIbBoQRbGEZpECCzhoLfD3BvaZjh7A9kMXjlsw6GqDU85NNsCWLSwpvUxDFxl+2l7&#10;WtTXrLfcT9db01fbW9df7mvYX6/H3NtGAYt2+5/ttzNwpeexvnu9l32XvTf9jxmmNcnPM7DYdZyT&#10;WdehErD4e9HJ7MlQCVha5kinABaeU2WBxYMVSMw1qTLAYv1OqtXAwjOy2YHFgxUoABSpIliBErCk&#10;SlVHWWDRAkSZsOtMnQ3bmnho0mUDrjNNYYyeCSomVxRopRlZ0wmDrHzlKGkS1hScAZhBHw52D1jE&#10;cHYDWQxeN2iVgZoLrDwQpWoFFhn2qvWwzYCFe+mFoYK+xnpb1F95L3pZYLEBQet1EbBII/d6Lvtu&#10;em77bnvvmWyZ3ov+hwaZgEWRWdehErCIvSgl9qVUpwIWngOdGVgcrEA8hxKw+DNTys5PqYYAC89Z&#10;DVbCGRybxTFgqQYrg1nXJWBJlar2igGLDQs2FHghQDF5aeKhSZcJuJ5pCmP0TDAwOe2WIRVYhOmE&#10;QVYaiDSJWICVg90OcTe0zWD2hnEwdGVo9QaoHJbhgOQB2GpgMf3L9ZDlhTPRRw1YZLAq6mcYjNoD&#10;WGSPbZ/D0FAELKHZh/2W5i2N2hqy1vew95qZFsIK914aYwIWRWJtSyVgEXtRSuxLqRiw2D3ryexf&#10;TV0VWOxckerqwGLnnZOZe6FCWNGAxc5HqVYDC8/RWoDFwQrEszYKLGYGSzk/hsRMDhUDFoCKVQKW&#10;VKnqqJqBhc3dmb40dWHczqTZgJ0pK6YrTdUzTWGMngkGJlcGWKwJSdNpCLCIIS4Hdhhcw6ErB6sb&#10;osqgDIdiz04ILLkwVNDXsLdZf7mvtr9eIFGCRzVgUX/Wjuw1y5k99znXb9lzY9JZ3xVD9oDF9j3W&#10;+6L+s6QRQglYFIm1LZWApWUvehL7MrdHrXiPJmDxZeeKVAIWMwchnoFSdi6G81GqLYGlVQ/cmzks&#10;JWElBixlYCUBS6pUdVZXARZnWGxIMtB6wCJNRhiJDLHWJNoaWLwBaoekGZQhrEBdHVi0ACODihdI&#10;lOBRFVi4x2Gva3qFMO6z63lg0qEhS2DxDNb0vlT/gzVgjbAhwGIAJVQCFl21AIvdL6ESsIg9bsV7&#10;vMsAC8+YBCy+7FwM56NUZwEWN5MhnsW1AEsIKwlYUqWqsxoOLNKk2YCdKSumq4XbtgQWz2SEkVQL&#10;sXLgy6EehtdwMMvh64asHaZigIZD0guqPNygnv0TsLhAEgQPD0pNn22QCANDWWCR/c56zr3Weh4D&#10;ltBsNWCxxpnrf2QNQK0FltjpCpSARVcCFkVm/2pqL2CxM0GqqwOLgxWIZ1UCFn+uSlmPlXKwAvHM&#10;1YClVc+viFkNabAyeCbP8dsTsKRKVXPVAyyayTsDlybNBuxMWTHdtgIWaUwdBSx2CMuhiwEbDtMw&#10;sMqwKq/WdGZgkSGosK9Kb3P9FT32wkYQLGSPZWDwes09Dnut9TvrOfda63mrgcX03vY/tgas2SVg&#10;ycuu61AJWFr2oiezL0O5fQrxHk3A4sv6h1QZYLG3o0olYGmZlZ8rYGFYGcS6NgFLqlS1VwKWFtPI&#10;DMKYRHsAix2cblCagRgOPww6CSzyp4xXAxYX7Ez/XJATffTCGfdQ7aXppwxWuX4W9bRMX1laYOlq&#10;wOK9nLHpve1/tgYUA7SGl4AlkFjXoTodsPBe+rwBi93voRKw+DPKm1VWPKuaFVjsTJSy81GqKwFL&#10;qdvBErCkSlWueIN8uUePHid269btDKsePXot6d3nOorpmiL1Lqde9eoaXz0boB69WqfuZdQzrm51&#10;6uruvfnvv1b9N/Xkv9NK+5pbI/XfJ8VfWyPl/r3druG/v0/r11CR+HvX6PVVTT2KxN/Paure4xp9&#10;L0L8b+poqd/n9hJ/DxslrXfNrFrWUDNInSW1SMyMtpCcvR2iHr6ubnJdVUbdm1NXdoCuuKpXApZU&#10;qWqt4SPHD/nDnz6iP/yxot9Dr1b0O+iVj+j5V/6d6bmXW/Rb6KWKnoVerOgZo6dfaNFTf6joyUz/&#10;oid//y96wup3/6LHjR57vkWPQs/9ix6x+u2/6GGhh56FPsz04DMtWgo9/SE9YPXUh3S/0H1PtmjJ&#10;ExXda/X4B7TY6rEPaJHQwkcrusfqkQ9ogdXDH9B8oXkPtWjuQ+/T3AcrmmO19H2aLTTrgRbNhO6v&#10;aAZ03/s0XWjakoqmQvdWNMVq8fs0WWjSoorutlr4Pk2Uuud9uktoArTgPac7rea/R+MVjZuX11ir&#10;uXmNqUH9h86ghfc9Qy/w2oTkGpXK1quVWbdu7YbitSzXcyi5vqWytQ6Z9e6teymzB+Q+8CT2RKin&#10;ILNPpCp7pmXfWLn9I8V7SO6nUHJ/SWV7DeJ9JuX2nhXvOyu5F52yPSlV2Z/ZHg32qbdfrXi/Srk9&#10;bMX7N9zPUnJvSy2xMvs9t++tHoc+8OeAVDATpBZamTkhJWeGlJsfVjw7rOQ8kZKzpUU8X6zMrMnN&#10;HCueN1ZyBjmJWRRKziZvRlnxfArnlZxZUtn8gswM8+aYVTDP3FyDzGzTZpyVN+ugYN7F5p43+yCe&#10;da2dgbkZN+c9Gh3RHdBsX6OkZlU0UtHtM3WNgGb4Gh5qekW3KRoGTcvrVqmpLbpF05T3aGhEN1tN&#10;zuumUJNaNKRAg++urkGhJhbrxgbp2lsfTMCSKlWtFQMWGfK0QGcDnAxrsWDmhS8OVi5wFQSqXGhS&#10;gxGHHhGEZOixIScWaGSAsWFFhpNcGJHhg8OFFziioUIJDhwKvLAQCQRFsJIZPht6DFakoYdGbs07&#10;Z9rGqD2zZkPWjLqsSatGLcXGbBWa9g3NBiy8xkN5sALx2i+ClfYAFrmfQsn9JZWApWUGtApYzIyQ&#10;crACmbmRmx9WPDuKYAXyQcWKZ0yNwOJBipSYR1L1wko4t9z8sjJzLAFLRRqseMDCUBIFlgBSPFiB&#10;GEqqAYsGK1Bng5UhDB8aoEi1C6jc9a6qa29ZmoAlVapaKwMWGf442FUDltzpiglrMpxpQazodEUG&#10;KhmeZFCywUgGolz4CQJOLNDkQksQTrwwYsJHFkA4WHhhoyBQ1Hy6EgaBiOlbo48Zu2bi0riLzFqa&#10;dMPMGWIjjpm0prYCluc7EFgkoISqCiy8X1oDLBJQQtUKLB6kWHmg0rI/6wUWD1SseA9/noFFzhZf&#10;PGMUWPHmjhXPnE4BLDzHosBi5ptUGWCRc8+bf5CYgd4chHj2lZ2HUKkLN8rMgzrl6QoDSauBhWGk&#10;UbCiwYmUByoQg0VMKoTEpICJpoGsvglYUqWqvYbfXgAsQbjTAlwOVlheEJPBi0OVDFuxQGXDkwxK&#10;+WDEgUeEIBl4ZMDRwkz+dMUPJl4QMcHDhQ8OFi5scIiQAUOGiFbBCpt8FFYCc/eMXJi5NO+YaUuj&#10;rgVUWnMFUVNm0lbGpG+4uUZgMevWW7+hCoBFAopUttYhs96lNFipB1hisAKVBhbeQ/UAi4MViPda&#10;FFh479ULLDFYgTRY8fawlNjPoeT+DlUrsMhZ4EnMhVAdCSyx0xVv9kA8cwqBhedQw4FFzC5vjkFm&#10;luVgBRJzLTbjvFlnpcy8TGLuxWZgbhZCPP+0majNxdbOxrKwUguwlDpdYSDp0FvBGEbaA1bKgooK&#10;I6ECCLEgUlYJWFKlqqM0YPEDXj7QFQJLJIjlgCUSqGRwkkHJBiMZhrTQEws3XoDhcOIFloJQkgse&#10;QcDQA4USGjgQyKAQCwPW/K3hayYfM/WcgRcYtmrQoSEHptwIUNFMWZMEllpPVxKw5CUhRSoGK27/&#10;WZl9WB5Yqp+uQE0DLNVOV1hyLoRq9fMrEM+QjgYWOZekQmApBSssOb+8OQbxDGsosPCc+zwAiwYr&#10;tdwO5sEKxFASBRYDKKGaDlYYQDRIsWorUNFgpIwSsKRKVUdZYJHBzw94CrCEgU0EMy+IhcErCFha&#10;oNKARQYjGYa80MOBxgs6kTCTP12p7dkVGTBiYaK1pyvO8EOTLzB0zbxjZl3mZEWFFTbbmAlrBmwV&#10;mnCRrDn3azSw8FruvMDiw8rnElh4H7cKWMyel2oUsGRzAjKzQqpWYJEzJZScMVLtAixmRnmzyopn&#10;VUOBhedZFFjMnJNqJLB4sAIFczE2H8vOyaJZWQgsDCW1nq5ArTldgQphBWIoiQJLAChSpZ9bYRip&#10;CissDVKsGgIrDBmthRSpBCypUtVRHrAEIU8LdNrpigYs9ZyuZAEqDEsiFMkwVHg7WEGYyYWVSCDR&#10;YMULGpEg0TBYEWYvzT2EldgD9jGjrgYqmRlHDDhnvoHhOtOFhOnmzDcUG26oBCwWVjoGWDxYgXj/&#10;NRpYHKxAZv96+1iK93GHAouYDaFisAKVBhaeI/WcrrTHA/eQhBU3r6x4VtUMLGaeeXPNimeaBizp&#10;drCKGgYrkAIpVq2CFZYGKlAMVjxQgRhEqsGKBihS1WBFhRMrBotGQopUApZUqeqoKLCIYJcLcDKw&#10;RUKZBiwyXGlhqtzpSiUMeaGHA40XciJBRjtdiQJLGDqCcKGHCT84aCHBCwEmCEjjD40+Byssz8SN&#10;cTvzjhh1qVMVYb7OgNlkc8YbmG3McHOmC7HBagpNuO2AJQ8rkFzjUjFg8WAF4vXfXsDigYoV76P2&#10;ABa5Hz15sFLZo/UCiwcqVryX6wGWbM9DZt9LdSlgMTNHSoOVImCRs0mqkc+vVD1dgcR882YdJOad&#10;m3kQz7vPA7CEcxKKwgrEUBIFFoaS6K1gkIEUFVgYSIpgpZG3gmmgYqVBilWrTlUYKhoJKwMC9UnA&#10;kipV7VUvsMigpoUyP3gFQSsSpMoBC4cdEYDqAZaWkBIPJFrgkOFCCxO1nK404rmVnHFHTLpWWAmN&#10;t6rZGoOtZrZFphuqNcDigYpVOwGLBylSYm+EahSwSEAJJfeZVKOApQVUWvZpo4FFAkoouc+lYsDi&#10;wQoUXLzIKZgPUlVvB4N4bnRJYOF5FQMWOce8eQbxLKsZWMS88+YexDOvocDCMzEGLHJWxmZmDFbq&#10;utjD87BodpYFFg9WIIaSKLAISMnBCsRQEgWWAFCkaj1d0SDFSoMUq6KTFRVQrBgmWgspHpxM0NVn&#10;aAKWVKlqLgCLDHwy4IVhTgY3G9RkKPNCmAxdHKhk0NKClAYrXkASQSgXeAqCjRdcOJjIsCIDSSyA&#10;lIUVKBcUCgKBZ/wRo88ZumLe0rA1g64GK0XPqkijrWayMUDRDFZKM1vo+psaDyx1v6QxZNZ9uP6d&#10;eP0XAYvcG6GaHljMXqwbWMx+DVUaWHgftz2wFD+/0khg8UDFKpgroeScaRHPmwiweLAC8fwpBBYx&#10;m0J1JmDxQMVIQoo3FyEzG735CPFc1GAlm5liXnpzEzKzMwYs4RzVZmlsntYyP1t1umIAJVTZ0xUN&#10;VKD2OFlpb1CpBiYxJWBJlaqOUoElCHdeeONw5gKbDGWRAJYDlkiQ0oAlH4j8ACSDjgw3WojJhZXH&#10;BbCEAUQGDg4TMWCR4aHq6UokAITA4hk7m7czdGncwrxzsCIMupaTldBwi0w2aq5soIWgEphqkdoT&#10;WCSghCoFLLz+WwUsZq+EKg0svI+aC1haYEXu11DtBixi73szQIrnQN3AYuZFqGYEFg9SpMR8kspm&#10;FWTmlQcrEM8sDVbkLJOqCiw82zRgqfv5FZYEFW025mYkxLOx3YBFzNJaZ6o2O8uermiwAhXCCsRQ&#10;EgWWAFKk2vq5lSJYKQQWBo5aYaUeSJFKwJIqVR0lgcUPd/kwZ4ObDGpaIMuFriBcaSHKhiYZklwg&#10;CoKQF3iCcBMLMbmgIsKIFz5EANGARQ8RfmjQAoIXAqTxRwzemro1cs+8pWGzIUuj9kw5NOIC4y0D&#10;K9FTFTbOWk01lDNZIw9YeH1qKg0svJ5bBSy81kPVBCxib2iS+0Wq3YCF91uomoDFg5WWfRru11Aa&#10;rNQDLHKfh2oIsIj5oElCilRpYOFZ0tTAYuaVN7eseG7VDCw8z1RYgcSc82YeZOaeN/+sgjnoJOah&#10;NxshMx9zcxLi+dgaYPFAxUjO0thMjc1Wba4WvpQxQ0kUWBhKoqcrkIEUFVgYSqKwAgWQ4sEKxFAS&#10;BRaGkbaAFRVSrBg8aoGV1oKKVQKWVKnqqJqAJQxrIpRpAUyGLRmutBCVC0oiEMkgpD2/IoONFmJy&#10;t4OVeNheBg0ZLLQQkYMVExC0MGADgDT80OBDWPFOV0KzFuasGXI1WIkabRVjrWaompFaeXBiDDVU&#10;AhYdVuoBFrnPQrU1sHTkK4TFbgdzc8CqFQ/cQxJSpDRYaRNgMbNHyoMViOdQlwUWnn21AEs2GyGe&#10;iyqsQMG8DOemVDhDVWAJ5mlsrnqzFeJZGgOWwtkazNPSwCIgJQcrEENJrbACNeS5FQMnmmo+WWHw&#10;6AhQgfqzErCkSlVHZcDCoc4FvSDYacFNhjQbylz4EgHMnq64kBUJUjI0hbDih6Eg8HCY8QJOJMTk&#10;QkokjOTCBocJFzAKAkQuJARhwAsA0vQVc5eGnoMVYdqFsMKGG4OVnNGymZYFldBIyxgoVA1OPDM1&#10;uq4WYDHr11vHUk0MLLU+v+L2khTvpXqAJdt3kNl73h6U4n3YXsDigYoV7+dGAosHK1AbvEKYgxXI&#10;zBFvnkjxPCkCFjlrpGKnK94ssuI5FAUWMZ9CFQILz60YsEhI8WYbZOZbTcBi5p43/6x4/qmwwpJz&#10;0c1HyMzI3KyEeE52JWDxZitDSVudrmigAjUCVjRIgeo6WWH4KAMr9TyfAhgpowQsqVLVURZYZLjT&#10;gpwGLDKUuQAWhq4gWGlBqhywcNAR4ScHLJEQkztdyQJKSxjxwocJGy5wBKFCDxFKSIiEAe90RRp8&#10;aOoR8/bMWhpzxIxDWJGGWwpWjIF6JspGWQZWiiDFM9CImgFYsjUPmXXvrX8pXv/tBSweqFjxXkrA&#10;ktfnFVg8UIF4DjUKWBysQDy7NFiBJKh4sw3i2aYCC884DVg6xe1gZpbmZirEs1QDltbAinY7WGzm&#10;erOVoaS1pysqsASQ4sEKxFASBRYGkiJg0UDFqqaTFYaPsqcqbQUqVglYUqWqo2oFFhnStEDmB64g&#10;ZEVClA1NMiDZMCRDUC7wBKFGCzE2sMhwEgsiXtjgICHDRSxAyMCQgxWWZ/7S9BVz92DFGLgz7cCo&#10;NVMuCyuZyYbGWmCm0kBD4yxjmp5hSrFJSknzvG5IWwBLHlYguc6lagUWD1KkxP4IlYClso8TsPgz&#10;RkrOG6m2Bpa2vh2sIcDCM7AtgEXOTW1+ujlqZeZpDlagYLZqMzY3ayGerzFgCedu6dkbzFmpQmBh&#10;KInCCiQgJQcsBlKqAYsGK5AGKlBbnKzUcqqigUhOd+pKwJIqVR0VAktrbgfLApgMXBymZMjSQpQM&#10;TDIc2TAkA5AXdjjIuIBTEGByIUUEkVjwsCFDBgotQGiw4oUCaf7S8KW5S0OXJh4x7NCcPSOW5iuN&#10;VphtLScrRcapmiUbYpFRFpllKAss6WewJGBpL2DxIMWK50KrgIXnRyGsQDxTuhSwiJkmVXi6AomZ&#10;JyVBxc1BKzMPywJLBiuQmZUarLQbsJg5KxXOXBVYgtkbm8G5OcxzNTaDtdvBtNOVZocVFVgYQMqc&#10;rJQBFRVKrBQwiSkBS6pUdVQeWPJBTgMWGci8ACYDF4cpF7IiIUoDlnwQ0oFFBhotwMiwogUTL3go&#10;QUMGCi08aMAig4Bn/tLwhbmHZm7NWzNsa9CaIVsTlsarGW1ZWHHmWcUsW3NFTyo0zGsTsCRgsQr2&#10;dygJKVKNAhY5J0I1ClgkoISSM6dFPHdqBBY5mzyJOeXNLMjMLW9+WfH80oBFQoo33yCebW0BLB6o&#10;GElQCedkuwELz9TWAIs3e43k/JUqAyza7IXk7LUqe7qiwQrUEbeC5WAFCsBEU6tgRQESTTcI9U7A&#10;kipV7eUBSxDqvODGwcyFtUgYk+GrEbeDSWDRnl/RAk0usHAgcSElCCNa6JAhQwsTMjTkAkIkBMSe&#10;XfEMnQ3bmbhi1tagnSErJlwVVoyxarBS5hawagZZ2hwhYYyaErC0E7DwngvlwQrEe7E8rFT2a2lg&#10;4f3bGmCR+z1UKWBpg9vBoEYBi5w3vnj2NAhYJKRIFQILzy8NVsK55uablZlzOWDhWdfZgMXBCsTz&#10;NAcrkJixUs10O1irHrYPIKUIVmLAosEKpIEK1EhYKXMLmAopkAERTRJONCVgSZWqjgKwyGCnBblc&#10;UBNhzAtfMmxxkKoGLLnTFROObBiS4ccLOhxiZLiJBRgvoHTQ6Yo0fQ9YQjMX5q0ZtTXn0IylAcdg&#10;RZqqZqS1woo0xtYYopUzRqEuAyy8L1oFLGYf5faTlNhboSSgSMVOV7y9CPE+rBdYYrAClQYW3tP1&#10;AIuDFcjMAW8eWHU0sPBcaRWwmBkkpcFKZwWWZnngXt5Wq83VpgAWM5Njszk6n3neRmcyQ0mtsAKV&#10;PV3RQAXSQAVqOKwweMRUC6RoUFKkBCypUtVRMWDxghuHMi+oiUDmhS8ZtjhIuYAVCVE5YFGDUBVg&#10;iQQYGVRsMJFBxAseMmRwiJDBQg8PHAxMWJDBwIUAafqB0Wum7hm4NGtp0BEz9kw3NFlprGyezlAj&#10;xtloWNGMEJJgEpqi1bWDmwRYzNqX8mAF4n2QgMXfr00DLGYGSCVgERKzKpQElXCOtQWwSFBxMxAy&#10;c9Cbh1Y8D8sCSwYrkJmZOViBghkazlKpNgMWnrlRYBGz2JvJkJnLudkMKfPZqnA+i5lcFliqwgrE&#10;UBIDFg1UoA6FFYaM1kKKVAKWVKnqqJqBJQhkWvBqNLCUvR1MBhgbVlqCiR5CCm8HY2nhQTtdkYFA&#10;M31r8qGpR09XhFGHwOIZcMRsPVNl45Rm6hmnYpbSID1jZOPLGaJmgJAxv2omGDPDvo0CFgMrHQks&#10;ElCksj0DmX0jVRpYeD8lYMmrqwNLNoPaGVgcrEA8w2oGFp5vKqxAZu6FauQrhFUFFp6bjQYWOWvd&#10;zIXM3M3NX4jnrgorLDmP3Vy20uazVTCja53V4XzOFIBKaWBhKGnU6UoMVoqApQhWcqACMWA0ClSs&#10;ErCkSlVHOWDJAl0eWGRoqxVYZKjSAlQuJIkgJANQLugEgUYLL7lwIkJILHTYgCHDhBYcNGCRIUAz&#10;fQ9YFCMPTdszZ2HEngFL042YqzVUzUBzhllgjurJSmB+mQEa0ysyv6gBCn1ugMXsGSkHKxDvnwQs&#10;PqRIyT0v1ZHA4mAF4jkShRWIZ0vtwMKzJwIsHqxAPI+isAKJWeXNLcjMLm+GWfEcKwssVU9XIDH7&#10;pJoeWHimRoFFzFpv7kJi9rr5a8Wzt6HAwnM5CixmTqszm+dwdF4HkFIEK40AltKnKwwj9cIK1Caw&#10;Mj6v3jcnYEmVqubygSUf4AqBRYYvL2wF4SoSoLyAxOEnDywm+MiQwyHGBZuC8OKFkzpvB9OAJQcr&#10;JhRoAcAzesXQo6crijFbI3bmGxiuZq4hrHi3goVGGTHFekClJkBhg9PMr9HAEvuhkZBc71KlgIX3&#10;QQIWqerA4mAFMvtZhRWI93UjgcWDFcgAi5wPnsSsCNUoYJGAEsoHFSueP80KLGa2SbUKWMwszM1E&#10;iOdhWVjJZiZk5mY4Py2wyDkazlOpMqcr7XE7WDijc7MaUuZ1NrMhMbdrmd/hvLZqi9MVBysQQ0lb&#10;wErDQMUASb8quiYBS6vqq6xvCX2Z9f9Ya5q327P+m7UOC39/Ua3OuqTyZqetE1k7Vd7smCoLLDKg&#10;aWHMD1t+uNIClAxLRcDSmtvBXECJAEvh7WAmMNw97080bfHfXVjQgEUGgNDwrcFbQ59277t0+6Q/&#10;sEm/65u3YtIxWMnMVxquYq7STHOwIgwzhBVIM8KY+YWmF5pdaHSxK3OhSgMLr93WAItc61LZuod4&#10;zYfqysDiwQpk9mVHAovc46EkpEiVB5aC0xWWBJRQCVgEqFgJUGktsHTEA/cSVMKZKtUqYDGz15vB&#10;Vjx/VVhhSUjxZjRk5nQOVqBgZrvZLeZ2bn5DPK/VGc7SZnYGK5ABlVqBRYMVqBSsQAGgSLU5rChQ&#10;UqQELPXX/7DuYf1R6FzWN1gvsrZgtWcBkv7M+n72XrwQ9B+rvNlp6y7Wrytv1l2rsgBvdVVNwMIB&#10;TAYzL3zJsMVBSoYrLUBpwJIPQUrQiYSZXFjhMOICigwhMnCYgOFCRhAkEAx22v3ndM3AqS4s5IAl&#10;Yv4w/Iu63U4rrLQWbbjpjs7QJy74J220+S5087ino8AyccE71PemxXTV9dNp5NQ/ORO+feqf6ZrB&#10;i6gXNGgh9WT1HrKERs96IzPWweN+R90GLKA7Zr3pzBTGefYVo+nmCa/mDFMzSM8M2ezKwkpocjmj&#10;E8YWkzM8Vp8ELCwfVuSecuI9lYAlr1LAUu12MJYElFByfkiVBhaeMa0CFjOHpGoCFp5R1YBl7PSX&#10;6YZbFmXqZzRg+P0OWO6a9zfqOWAG9R40hybO/7sHKjeNfpz633Y/z7d3HbBMnP8GnXf5bTzn3iuE&#10;FahdgYXnZ0OBhedsuwGLmdO5eQ3xjK4LWMwMz81xyMxrdX4bSFFhBWIwqQVYNFhRgYWBpB5gKYIV&#10;FUxCKTBSRglY6q+vs/7AApjgdAPC6cYXWICG/2K1Z/0n60eVNwsrAUul+rCur7xZe1lgadzzK0Gw&#10;ioQnG5ZkMMqHICXoiDATCy5eOAlu+dAChwwWNkwgLNwx+bf0vR8sS+NnvNgSFDgEeMFABABp+FMX&#10;vUnLrbgmXdRjFN024VkHLDDynx1+Jh1+3MUqrIyZ9VdaY90t6MfLrUbLLL8Gfef7y1DfofdlhntB&#10;t3H03e8v6/TNb/+AvvK/X6drb32IujOorLbW5rTNzgfRdrseSqNnv50Z57lXjaNNt96bRs58yzNL&#10;a46aIZY6WQlNjo2sLKQ4MGEDiykBS3MBiwcpQpV9KtVEwGLmgFRNwCJmhSYJKVKdCVjkzJKywPKr&#10;c67nGbic0ze//X36r//6b5q2+B0aPOphWm6FNWidDbbmWbUarbL6BjRq6svZjDvv8mG03kbb0aZb&#10;7kFHnnRZZdYxpJz46960989PaYGVYP5JNfz5FQEqHqxADCY1AwvPVxVWoABSrOp+fsXM5lCNBBYH&#10;K5A2z63ELM/N9WCONwWsMIhoioFKVVhh4KgXVKwSsNRfFlg2yd5rKdwKdhHr29l7//Efv2BtxjqD&#10;NYL1M5a9bWsDFoLznawLWPbPADxOZ23OGsK6hvVjlq3/Y/2KNZp1Kes7LNySdhXL1lasfqxxrLNY&#10;+DOoGLB8j3Uma3cWPu9GLHyd+7NuZV3LWo9laxVWf9YdrL3xAa71WYex9mXh41ez8H2yhbcBGiNZ&#10;PVn2hAMfP5uFW9rwNQ9gydMPwCD+vfj+Hc2axrLAgl/D93g4qwcLJye2cOvYhqwLWfj1n7BQ+Poe&#10;YeH7cB1rDVZN1QIs+RBXCCyR4FXX8ysmGPkhyIQeGXI4wFQDlvB0BaFj4aPvuRAiA8e8B99uCRhB&#10;mEBYOPnMnrTdTvtnAQFBwYaEmfe9xWb+jhcGZtz3tmf2d0x9kb7PBn/7pN+13Dphrjz2HDCTVl5t&#10;A5q44M3MsKVBj531N7qwxzi6c96bNG7OPxk29qLd9j62xXiF2Z5z+UhafqV16I6Z/6C9DzqdTv3N&#10;EDa7N2nFVTagIeNfoMGsNdfdmq4d9ljOLENg8UwwNL4Co6sFVoogxTM2FoDlngQsnRtYzN4NVRpY&#10;eF93amDhOdIaYMmDihXPoTLAwnNpFs+p2Q+8m4OV6fe+STOWtMysUOEtYfZWsFPOvpbW23g7nmU8&#10;CyY8SzeOfDCbbXdMfYm+871l6Lwrbstm3KZb7U7XD11EN415glZdc+MMWAaPeozhZhsaOeWlcsAi&#10;QKUWYJGg4uYmZGannKH1AEvV0xXIAEqoeoFFzmc3p63MvM7BChTMbjfDITHH3SyHzDxXgSWY6UWz&#10;3ZvpDCUxWIHKAksOViAFUqwafrKiwEdZXS+UgKX+igELPv4Ka6XsvQowPMPC1Xx8o19nIZijEM5/&#10;yULgX8xCiEdtzMLvm8NC6J7NQuC2BXjAxw5iDWQBEhDU/8myBcg4jnUA61EWYAQVAxZ8Ta+yFrEA&#10;D+uyAAJ4HxADgHqK9QPWl1j4evE58fnwNaLwdeC2tLvN20tYN7Nw6vRF1ljWeNbPWX1Z+L78kLUc&#10;62XWvSyACYAG/3b7HBA+9jTreBa+n++zLLDga5jB2pkFeHuYhdv1ULhlD18zwOky1l9Y+PoBkHNZ&#10;81knscqcTHkVAksutMmQFgliHrBwiPKClRKeZFCSwcgPQVWAJRJaEFTmLf0ng8Y+dHmvEbT+xtvQ&#10;OutvQdffNM0FkFvHLqVt+ddXWnUd2nLbPeimUUv8QGECwzY77EMnn9UrCwlzlr5LP9n3KLqk++20&#10;9npb0EFH/DoLBONmvES7//QIBpD1aavtfkqD2cDHz/ojrb7WJvRf//1FWmHlten403u40xXozjl/&#10;zU5uBo54KDPs/sMfpNN+c6NvysZ8DzrqAtp6x5+1GK8x27Fz36KNttiDDj/hysxU99j3RDr9omHZ&#10;ycoqa2xCg8b+nvY88Fd05Mk92RTfrZilNEhpiKEJstE58wuNLjQ4NjHP2AIjK2VmUmxeUJ9BBlgE&#10;pORgBeK1+3kBFg9UrHhftRmw8F5MwKIr9vwK1NbAksEK69Keo2iv/Y91sDJh9iu06Za78vx5mWHk&#10;TTru1CtpjbU34fm3JV149XAGkfdo2uI36IgTLqQVV1mH1lxnMxpw270ZoAwe9SCdc8kQmnHfOzlY&#10;scAyZfFb2Z8797JbWi7CGN0172/0o2VWpkt6js1m3Aab7Ej9b7uPRkz6A62y+oZ09z1v8Xzchy7t&#10;Nd6HlVYCSwgrrXl+pcOBhWdxuwGLmOPePIfMTG8vYNFgBSoFLAwkMWDpaFiRgBIqAUv9BTB5gYXQ&#10;/RDrQdYeLA1YcIqC0woIpwM24OO2MYR5nBIcxUKAxq1dFliWZ6G2YQEmUF9jvcbC6QwKnxN/PgQW&#10;+bnPY+HrQBUBy99Z+LtRAIz7WIApAABeYAAQcQgLpzXPs3Zl4eu1BUh5nIXneFA43cDXjVvk8PUC&#10;SnAahMLnBwwdwwKw/I2F349algW4AEjg9+HrxckU6n9ZABsAC74ufP/x/cHb+N7j79+BhQJU4bki&#10;fB/w/QDM4HQF1ZcFYKyrMmARYS4X2oJwZoOYF7xk0OIQJcOVFp5ywCJDkAg+ZR+494IKB5GZ976e&#10;3baw8WY70M2j7qUjT/gNG+1aNH/pmzT1ntdo2RVWo1PO7Eljp/6WTjrtKlpm+VVp4pyXvSAx+4G3&#10;aYWV1uRQMDILCbPuf5vWWm9z+tGyK9Hl14ymgcMXcyhgE97+p/z5L6LxM1+lU8+5NgOVifP+Sr0G&#10;zqRvfeeHdM3AWTRqyovudMXeyw0Tv7jH2MysTznnBlpmudV8U2bzHT/vLdpws13o2F9dUzFdYbR9&#10;h95P3/jW92nw2OczEz3z0hG0waa70pG/7EGbbbMPXdRrMm2w2e40fOrf2RTf8c0xYoTW/DSzyz2v&#10;wuZVFVSMcRUZWMzEeidgKQ0sco9JSUAJ1TbA0gIr7QEsct+H6ihgcbAC8SyJwgrEc6Z2YKnACjRk&#10;JM+Ab3yHxs14IQOWK/uMo1XW2ICm3/sGnXp2nwxeRk16jgYMW0Q//PGKdNMdD1GfwTOzW7dGT/09&#10;3cSQMnTsoxmwnHHBAIabTWnywn9EgaX7DVMzKBk741UHLDeNeYyuvHYig9PxPH92pHGzXs/m3C+O&#10;u5h22fMXtN/Bv6J9DzqVZ2M/2mPfY2nyoncZRsTzKzUAi4MViOdjewBLI3/Cfd23g7HknPbmNcSz&#10;WgUWntmNBpZwxmdz3srM+aJ5r836srCSAxYGklpvBasLVhgwNCDRlIOTcbquuSkBS71lT1gQ0nEr&#10;FIQgrwELruLbuo1lTztw2xNOXnDygKCNEwkEa0ADHty3BZgApKDwcL0M/rZCYEH4x+kL/v5nWZNY&#10;qCJgsX8H6rssfA0LWTjBgAAHR7JQuDULwIbTEHv7Fr4XMytvZoWTmLdYq7Fw0gOAAIDYwukLbmOz&#10;wPIVFgq3xgF0AC64VQ1v2+8nyj7DAqD7K2sey36NACl76xf+PgsoKHxth1bebENgCQOaCGJe8JJB&#10;i0OUC1eRAGWDkgxGLgRJYDEBx4WcIMxowQWhBMDyv//7NRox4eEsjIyf/hx9/wfL0l2zXqDLeo6g&#10;dTfckuYtfSsLGAseeZ+WW3F1urrvWBckEBYmzX+NfvCj5en6m+dmQWHW/W9lwPLLX/dwt1zcwmb/&#10;zW99j24e/RDdOv4J6nfLQvr2d39Ew+/6Ld0+6ffZPd93THvZO12xwLLhpjvR6effmBnzXQvepDum&#10;/9mDFZjveVeOohVWXoeGT/qjM1xrsHsecHL2rMrYue9kJjpmztt0zpVj6MSz+tN1tz2e3QrWbcAi&#10;OvjYy2innxxNF/eeXggs0viqwooxtZiRheZV1rikmhVYPFiBeC8kYGnZszUBC+/jtgCWDFYgngVR&#10;WIE6ObDgIgpOT868sH8GLHvsfQQdfdKlGbBgVp136U00jOfSreMfp0232o2hoS9dd9McnmsrUH+G&#10;GHlL2LR736S75r6eva0By7Ql79LW2+9DBx91bgYrFlhOOL1nNsvwDMtP9juORk5+MZtzdy94g868&#10;aAiddcnNNGDEUv56tqT+w5fSAYeeQXvscywNvP1hByvNAiwhrGTAYiBFqgywhLDSZsBiZnYOViAx&#10;w6UKbweDeJ5rsNLupysGUlRYgRRIsSp1usIw0ihYKQMpUglY6i8LLGVuCdOABScFOJnB8yUI9Key&#10;ygALwASfH7dSyZLAgq8Bwf0EFj6O26FqBRackuBz4NQIYAABLAAhtlZmAbjw+fB3AlhmsWwBegAU&#10;+HN7svDvtbd54dQDoIbvRTVgwb8Xt6jZssCCkxv82tYs+TXie4hqCmCRQUwLXY0AFhl+tIAjw4wW&#10;XCywfO3r36Jx057NgseUBa+wSS9Hd874HZ18ZnfacbcDvYCx6Za70DkXD3QhAmFh4pxXs9u2+g9b&#10;mAWFmQZYLukx0t0f3u+WBfQ///O/tOW2e9EW0DZ70gab7EAjJ/0uDixs0hBeKQwnK6E5WzPud9tD&#10;9ONlV6XL+07zDBfmOmLKa9npzSV9pvhGmpnlu7TvoWfTocdfSb88ZzDtsvfxdEnvGbTa2lvQ0Ltf&#10;V2ElMz82OM/0pMGFplZgYtK8ypoWFBpWZwMWuTc8mX2iqdMDiwcrlT2bgEWI50lbAgsg5ZQze9Fm&#10;DCOAFJyi3DjiXpo47zX60TIr0fobb5fNJmijzXaii7vfnoHJMSdfzrNlZdppj0No9NQXHLRYacAy&#10;+I6H6Zvf+j4NHfu4ByxWY6a/Qltutzftud/xbtZBkxa9TdvseACdf9Xt9PMjz6VjT+1OF3UfQxtt&#10;sSv/2rvtAizZ7IR4dqqwAimwUjewBKDSamARc9qb2ZCZ2zUBi5nnUiGsdCSwtMutYAwjjYCVWkHF&#10;KgFL/dVaYFmG9ScWQAG3VeGB8TLAglufEOZxCxn+HEI6XqlMAgsACL9/RRYAAycZtQILbjXDiwFc&#10;zsLfg/dxWxhOSPA1ABbwMUCFBSgAy5usHVn4M4AK/JvwNeBrwfMtgAv8GmAHfw7fvyJgwfcDt8pd&#10;zMKfw8kRPg8+N97HCdAp5m18Pfj+421UEbDghRHw78PnBzzVVKWBJRLCNGDRwpQXlsJwJEKQDD9a&#10;wAlhRQYXG1IcsEzNA8v5lw2mTTbfiYPCey5grLL6+tTj+gkuRCAsTF301ywAXNVnXBYUNGAZMupB&#10;+sY3v5fdRjF18RuZpix6M7t9ohqwrL7OZnT2JbdUjFmYM8z45nG/pRVXWY9Ov+CmzFwz0+X/W6P9&#10;5Vn9aaXVNqBRM//hmyib5VX959M6G+1Iwya/TnseeBqdev4tdOukv9Jqa21BA0f/QQUWa3ya0eVM&#10;LTCxmHGFhlXWrKwaDyx5WIHkepdqFLBIQAnVamDhfdUqYDH7UKpRwBJ7hTAoAYsRz5nWAsuYqb+j&#10;b337+3TupYOz51Xw7MrURX+nVdfYgK4ZOC0DmWlGs8zD93iW5Y4pv6ettt+b9j/4VA9WNGCZcf97&#10;dPBR5zAY7aHCitVp5/Wnddbf2gMWnLLs/JPDaPKidzKg6XvTPXTnvH/QsiusSePn/K3hwBLCSjY7&#10;rcwMtXNUwkqHAwvP44YCC8/ujgIWb/ZDPOubClgYRhoKKwqQVFOvBCx1F54lwb/JPktiCx/HA+Ir&#10;ZO9VAAXPadgazLIBexgLD4UjSONBdTxIjwCN28ueZNnCbWA47bAFMHiJhWdMnmPh9AKAhFvFUPgc&#10;U1l4JSw8d4K38cpfqG1ZeAYkLLxSFj6XLPy9eO5jAWsKC7etATQAW0tZ+Jrx/+4shH58XfgceJ4H&#10;wi1jABRb+HfjY/j78fvOZeH7gM+HjwOEUHjFM9zGZl8ZDa94hn8v/hwABf+Wk1kovJIavlf4d05n&#10;oSf2GRrcIobvja2JrAMrb2ZfF6AIn1N+jaUKwCKvPnuBjQOZC2kyiMnQ5QWtIFhFwpMXjjj45IGF&#10;g40IPB6smCCjBZc8sDyTBQ8JLGMZYmDwV1wzku6a/SJdeNUttPyKa2S3gNkQYQPDuhtuTWf8pl8W&#10;EjRgmXTPX2n1tTemX/66F42Z/hLDyQvUd8hcBpK3PWCZeu+72a0QQ8Y8nsHKxHveyl6W+Job52fG&#10;3OvGuXTg4WdlRnzH9NczWMErg/Uf8RgNuP1xGjjySRo/753MXO+Y+XdaZY2N6bgzrvUNlI3y1rv/&#10;RGuutw0Pwwcyg8Qpy4FHXET9Rz1Pa62/Hd084U/OBEPTK4IVaWYx8yoLKppBQc6kjD4XwCL2jlRX&#10;BhYHKxDv5Y4FlgqsdGZgwSuAbbrlbtmtqMf/6ip3u+rBR55F2+18AI2a/ByNn/VKdgvYuJkv040j&#10;ltDQsY/Q+Jmv0M9/cSbtfeAJGaRcP3Q+HXH8hTR9yds5YBk/6088r5ahK/pM8IDlsmvGU/d+U+n2&#10;yX/InmVZb8Nt6dBjLnCwcvPYJ7PnYkZMeiGbe7vudQSdd8VwunHko7QO/967F74dBZZ6X9K43YCF&#10;560KK5CAFKkQWEqdrrAkpIRzu1ZgafbbwZwHMJREYQUKIKU0rEAMJIXAIqBEU1lQua5ACVjqL1zN&#10;R6CXt0ih8HE802Gf1cDpwTcrb2aFUwP54DlODPB5cLoAGEDwx+fEx2zh/bUqb2aF34PPuykLYR+F&#10;h+vl70H4x0sT4+QFz9bgJAaFW7LkSwbbwtci/05bOLEAlOHvwu1ZtnC7F15tC3/GnlDYZ1jw78Xv&#10;D29bQ+GkBX/OAh0KgIWvHd87FCAGnxf/Jlv4XPg6AIR4pS9AjS2cyODfitMa+XFAnH05ZxS+v/jz&#10;KHzNeB9/Luxh1aoHWLTQJQOWDVSx8OSFIw4+rQGWXFDhIDLn/r/TmutsQnfN+n0WPKYv+jNtuAkb&#10;5NyXOFS8Txd3u5XWXHsTWn2tjWiDjbejgcMWuAAhA8MhR51Ne+13TBYOcL/4Drv9jHr2n5zBCoSr&#10;lQOHL6H1N94+M+a119+S9tzv2OyUZTSDyrpsymNnvkZTF79Dq66+IfUaODsz7htuW8owszyNnPrH&#10;zJzPuuTW7OU+YcZ9b743uxXshz9eyWn5ldeh2ya9mpnrtbc8SCszsNwy8RXPQMfMeZcOOfYyOujo&#10;i51BXj/8Kdp4iz1p4y33omNPv4FGznw3Z4Kh2XnmJg0tMDDNsIpMqtCcIDYhqd431g4sOViBsrXd&#10;RsDCeyEBi1T9wOKBihXv764OLHLehCoDLNB5lw6h//zP/6Thdz3tgGU8w8kuex7GM25jni1b0cab&#10;70wjJj5D3a6fSKvz7Ftr3c1pky12zZ69A7Ccf8Uw2mKbn9CUhf/MAUuPG6byHNmFJsx93QOWnv2n&#10;8+fZMnvlsFXX2JD2+fkpDEV/dsCy0x6H0jmX3ZrNPAinKxtttgttutUedMW1k4sfuIcMqDQEWHh2&#10;1gosjXzgHpKw0pTAwnO9UwBLAClSzQArGqCESsCSqpFlgaXLVwVY8gGu1cASCU8yKNlQJEOQDT65&#10;kBMEGS202JCCMDJj0eu0yPz8lUWPsYEu/DMHivcrYYP/P2PxX2nC7Bdp1n3/jAaIfkPnZQ+TTlrw&#10;ehYMJi/4C5v1Ww5WMrG5T1n4j+xe8LEzXqHp976T3RKGn1MwbtZrbNzvZeY9fvZfslfIgXEfc2o3&#10;2mr7fZ05T5j/Fo2e8ZfMjO9a8A6NmPwqjWBAGc4CqFhYgcbMfpOGT3nNN1A2SQgvZXz7NP5ahEHe&#10;OvmvNPjOV3RYMaYnTc4ZmzQzNixpYp5hhSZVwphikCJN6ZoELAlYeH93WmDhedIaYNFhBcoDy28u&#10;v5nWYDDBLV8WWDCjZt73dgYuY6a/mN2uWplZHNjn/IlGT/lDBif2NrBp975FE+f9JXtbwgo0ZeEb&#10;dBf/GuaaBBZo4oJ/ZKfJY2f+kf+Odx2sQMMm/JZB420HLNAYBprRM16r/gphkAGV9gCWEFYyYDEz&#10;VqrdgcXM6lBlgEWCSjjXpdoMWHj2x4Al9ASrar6QSQGVDFYgAykqsDCQFMIKS4MUq2qwooFJTAlY&#10;UjWycHJyfuXNrl3DBLDkAlsQzrQQ5oUsDlGtAhYRfHIBRwQZLbTIgFIJIx964cMLGzJcRAIEwsEc&#10;Nvc119mUrh0yOwsGMgxIYLGmbw3eGjsM3Zq3fXUw/DyC9Tbani7vM9EzZmvEofFas7XmGpqpNU9r&#10;ls4cjUFaM7QGqBleIawYI9NMSzOomCmVunIGselApYCFgaQ1wCLXe6iGAIvYJ5okpEhpsOL2lRTv&#10;q3qAJduDkNmH3n6U4j35eQAWOSeceE40I7A4WDHAglvCNtpsRzrxjO4t88nMKCs3q6TE3AolYcXN&#10;MyueaRJYpCSsuJkHGViBHKhYGUAJ1WmBheeuBiyNfH4lm92Qmd85WIHEPJeSoKLNeRVWWHLuu/lv&#10;ZXzA8wKIPUCDldAbavII4w81wwrEQFLPyUqrQGWsrgQsqVLVUY0GFhmmtOBkg5IMRfkAFAQcDi+1&#10;A4sfPrSgEQKLFhiGjnmIRk56tgVY2OxlCAiNXsKKNHFr3Hh+pXv/mTRxwVsVY5ZmbI1Xmq00WMVM&#10;PdOUBilNURigZ3rC4DRT82AlMK2aYYXNRjUhNhrNgJoCWHjdh/o8AosHKVIerFT2bdMAi5kFUrUC&#10;iwSUUB0OLDyLLLCcfdGNNG7Gi10LWMxclAqBJYSVsi9p7MEKJOaqlAQVN2+tzNzVgEWCipvHkJnJ&#10;3myGeC7HgEWCije7IZ7bHQ4sxgdyfgCxDzQWWGp70F6DlRiwaKBiVQQsKqRACqRYXctKwJIqVR1V&#10;Clg4fLUJsHDokYFIhh4v4HB46ShgkeGgCFjsfd/VgCU0ac+MA+OVRlsGWEJztIaoGaBndIqh5Qws&#10;YlS1wIpnPmwwMfOBujqwxF4hDErAYsT7uxmBJZshkJkjUqWBhWdMI4BFqisDi4MViGdkw4CFZ2nN&#10;wGJmrpy9TQUsPMcbCixi9ku1NbB4fpGpAFgMpFQDFg1WIA1UoJphRYETTQlYUqWqo6LAIgMah6/q&#10;wBKEqkhw8sIRh56agSUSWGxIkWHEhg8vbMhgwcFBhgktMGjAopm+Z+6KiXuGbU3ZGLMHK6zQaKOw&#10;YszTmqUzR2mIivnFTle0n2bfKlhhk8mZj2I2TsZooF6fU2CpwEoeWDxQseK9lYAlr1LA0gYvaQx1&#10;dmDRfgZLewNL4e1gEM/IZgEWD1YgM4NDtTewSEjR5rs35yGe8w0FFvaCGKwMER7h+QWkeYaV5hlG&#10;ElSsyp6uxG4HqwlWGELKgIpVApZUqeooDVhkWLPBTAYxLXSFwKIFJxmSGg4sYSgR4cMLGzJYcHBw&#10;YSISGGw4kEFAM31p7pqJS7N2xizNWBivM1ppsIqResAizVEaomJ+HrBIQ5MmJgzLMylpTIERecZj&#10;zEcaTlmjgXoNTMCSgMUHFCm590MlYKnMqXYFFjPnpNoEWHg+dhSwZPMW4nnbFsAiQSWc2VKFsAKJ&#10;mS7VSGDJYAUyfuDBCsR+EAMWCSmaZ9QKLGVvB2sPWNHgRFMCllSp6qiagSUSuuoFlnz44WAjwo4N&#10;NlqI0QKKDSQyfHhhQwYLDg4uTEQCQxGweEYvTD00cWvaoUF7ZiyM1xmtNFhrosZIw9MVFVjY8KwR&#10;hmZnzU0zsxiw5MxJMSEVVgKDyUzGGEvMZBKwdDZgaYGVUsDCezkBiz9zpCSkSHUpYOEZ2NbAEsKK&#10;m6dWPE81YAlhxc1ciOdtpwQWM9+lWgUswg+cJ1ixJzQUWNgzosBi/EP1EoaSImDRYAVqS1iBErCk&#10;SlVHdXlgiQQNGypkgNACQy4MCNMPTT4EFs+4hUk7Y5ZmrJiuNNjQSENgCY2x1OkKKzQzaV6hWXnG&#10;FDEgaTrWbDxzCQxGQoo0mIYAC4NKApa8ujKwZLMAMvNAqisDiwcrEM+nKKxAZnaFam9gkaDi5iJk&#10;ZqM3IyGekZ0SWHgeq7AC8XxuWmAR81+qbmARXhHzjRysQOwb6oUviH0j6inGT1RgCSDFgxWIgaQt&#10;YAVKwJIqVR3VKmCRQYsDVMOARQYcDi5eoFFCSw5Y5EsaR4JGEbC0BIR8IJCmH5q8NXRr4p5xG5PW&#10;TFkacGi01lhDI/WARTFGCSye2bGhOZNTzMyaVyGssKwBaaYjTcYzF2MonqmwcWhm0jMBSwIWsddD&#10;SUiR6trAwrOoQcAiIUWqXmCRoOLNPYjnXnsAiwSVcI52JLAUnq5APKNVYBFz25vhkJnjOWDhWV4W&#10;WBysQDzvc7ACCQ+Qqvf5FekXnm9A7BlFwCK9RPOUmLeosMJqBKxoMBKq75i8eg5JwJIqVc1lgUUL&#10;azKY2RDmhS4ZsjhAlQUWGYhs+JHBxws3HFy8QKOElnYDlojpe8aumLg0amfK0ogV0/WARTFSzzCl&#10;OQojtMbnmZ0wN2dkxsw8WGGF5iQNKTSgHKywYsZSBCpWCViaHFh4ryZg8eVgBeKZkoDFiOfe5wVY&#10;JKi4mQzxPO5IYGmWB+4lqHjeAbFnqMDC/tEaYNH8pZbTlXphpS+kwAqUgCVVqjqqTYAlEpxaDSyR&#10;0FIELF7QCIOFCBB6WAgCQcT0PWMPTFyertQELNJcFSOVhhkaozVBa3yh0Vljc2YmDUyYlTMnaUgR&#10;AwqNRjOVqkYijKPngAQsCVj8/S4lIUWqGYHFAxUrMW80+aBixbMoAcvnGliyGQ7xDO9QYDGeINWZ&#10;gEVCilSjTlc0SJFKwJIqVR3VNYGlJXh4QSMMFpHwYAOCDAY5YJEmL409MPCagEUabWCqmYkaI7Wm&#10;mZmkNEZphsL4PLMTxiaNTJpXaFSeISnmE56uaIYSMxDNNKAMWJYkYGlmYGnZs5V9m4DFny0dBiw8&#10;n9oEWHiuabAi551UCCulgcXMRqkQWEJYKfsKYY0ElhBWos+vQGY2ezMa4vkcAxYJKt4Mh3iGdxSw&#10;NPKBewcrEHtHDlYg4Seet0DGXzyfsVL8JpPiN1AjYEWDE00JWFKlqqO6BLCYQOJCiQgeXtCQwYJD&#10;Q1sAS2jg9QCLdzsYKzTRuoFFGJszMmlebFDWtEJzKgsr0lxyJhIYh2oYRj0SsHRaYMlgRexjbz9b&#10;mX3t7W8p3t8JWELxLGoEsIjZFSoBiz9rpdoSWCSohHNbKoSV0sBi5rxUGWCRoBJ6QkOBhb2jocDC&#10;/hIDltB3rKoCCwNJIaxACpyE6sPqkYAlVaraSwWWMJyJEOaFLhmyOEBVBRYOQV4wEgFIBh8v4HB4&#10;cYEmElpyoUQEDy9oyGBREB5sQKgZWBQD94BFMWWYsDXd0GStoYYmWguwhEZXDVhCo/IMSTGeEFg8&#10;Q5EmUmAamlEkYEnAkoAlFM+idgYWBysQz7WOABYHKxDPyUYDiwSVcNZKJWAxngAZX/D8wYr9oV2A&#10;xfiLVAgs0nM07/E8CBIe5MEKxEBS7+kKIEUqAUuqVHVUvcAiA1e9wCIDkAw+XsAJQowWWHKBRAQP&#10;LWQUAYsMCDYYyCBgTd8zeWHooYG3NbB4xmjNUDG9moBFmpMwJM14PJNRzEQzj5xRsBmEJpGApY2B&#10;xexFKQ9WIN6XdQOL2cNSCViExMzRJOdQi3geJWBJwMLzuwhYJKiEc14qBJYQViAJKs4TIOML0h+q&#10;AovxDKl6gaU1PyxS+k/Mh6QXOSmQYqVBilUIKwlYUqWqs0JgkUHNBjMZwrTAZYFFBiktNIXBSAYg&#10;G3pk2OlYYGkJBkXAYg0+CizSqANTtiZsTdeZrDTWwEQlrEChKcrTFWl6nrkpRiYNKzQma0LWeDyz&#10;EcYSmok1D80sCq9msQH06N9xwJLtAcjsg3A/OPF+iMIKZPaKpgQsvjxYgXiPJ2AJZWZSJwUWD1Yg&#10;MQ+l2hJYPFiBxHyVCmHFzV6I525rgMXBCsQzuisCiwcqRhJUPA+B2D9UYDGeEqqtn1/x/AhiT4oB&#10;iwYpUA5URrcoAUuqVHVUTcASCVx1AUsQgGzoaVpgYaNvFLDYV8GxBmxN15ksG2l7Aot3uiJMyjMj&#10;xXg8YJFmIg1EmIVmDjFD6J6ApRhYeG8lYMkrAUvLrErA0gbAwjM3AUuLN3geAbE/dDiwsNe0BbBI&#10;SJGqCisCVBKwpErViupywGKCiA0eWsgoDSwyDLDRdySwhKZpTTI0RQ9YFJOTplb1569IM1KMRwKL&#10;ZiRRYGED8IxBMYEELAlYErCE4nmkwIqbUVZmViVg6XhgCWGlNLCY2R0qBJYQVhoKLMYHQoXA4mAF&#10;Yn+oGVjYP9oCWDxQMZKQ4vwIEp7kfMmK/SgGLBqsQEWwAiVgSZWqjqoKLJEA9nkEFmn6ocF7wCJN&#10;m43ZmnVoyGWAJTTQKLBIMzSmF5qcNbbQxGoBltBorLE4I5HmoRiFNQdpBpoBJGBJwJKAJRTPowQs&#10;jQMWnqsJWCqzv1mAxYMVyPhKKAkqzm+s2G9UYDEeFKpeYIm9KlgMVnoLJWBJlaqO+twAiwkVLliI&#10;8KAFBRkMcsCiGLwEFs+02ZjbG1is6YUmZ00tNDEPWKQxCRMKTaduYAkMwTMAMfQTsHQwsPCeTMCi&#10;KwFLXnLmudkHmfmXgMWf0Z0VWDJYgdgXPvfAIvzKysEKZEAlhJUELKlS1VlNBywm3LiAE4QYLbB4&#10;gYSDiAweLmSYUOGChQgPWlAoDSzS2BXzlkYdGnJVYFEM1AMWaYzCDK3phSZXBCyaSZUGFsVIYBzW&#10;KEJjkEagDX8M+24JWBKwiP0eSu5/qRiweLACJWBR1dTAwjOyFmDJYAUy8zQBi68ELL4vqbACCZ+S&#10;kp4lvasarCRgSZWqzkrAogeFjgYWa6ihgRYBizVBa3qhydUCLNaUosDCZhIDFmsc1iicMfDwd4ag&#10;DH456Lvd0EhgycMKJCFFKgFLZX9+HoBFzgopCSihWg0sPGeaEVgyWIHMTEvA4qujgSWb4xDP8a4A&#10;LBmsQMZLOgJYMliBjDc1Glg0WIF6DE7AkipVzdWswCKDjQ0xscDihRIJLDJkmFDhgoUIEFpQaHdg&#10;kUYrDDU00LqARZpbYGLWtEKTqgdYvJczFkbhzIGHfxlgwUBPwJKAJQFLKJ5HCVgSsJh53uWBhf2k&#10;ZmBhv2l6YLnjXeqegCVVqtqrMcAShKpIaPKCURCAbOjJhRsRYrTAIsNJApaKrOk5o5PmFpiYNazQ&#10;pNoLWOyDixJWoAQs5YBFAkooufekErBU5kQCFl8hrLi5ZsWzTQUWMe/c3LPiuacCC8/BBCwsntMJ&#10;WAI/sWI/6XBgYX8qCywhrKjAwrByTQKWVKmqFxF9YcCAAV/ljfI1qxsGDLp1wuT5NGFSRXeGuns+&#10;jbea2KJxnubRuLvm0VhFYybkNRq609cdVuMrGqVo5Li8bofGSs2lEVZjWjQ81Oi5dJuiYXfkdSs0&#10;ytctViMrGip08+0tuslqxFwaEmgwNLxFg6xum0M3Bho4zNcA6NYW9Re64RZf/Yb6ut7q5jl0HXRT&#10;i66VGjKH+gbqM9hXb2hQRddI3TiHegXqObBFPawGVNQ90JW9htLw28fTxCnzc7rLitdtGWXrWxOv&#10;b025PRAT7wlvf4Qye0WTv380VfaUlba3iqTtu2rK9qWV2JsxuT2rifdrKG1PR8X7GtL2fJGyeQB5&#10;MyEmMStC8YyIKTdLNPEssdLmTDVpc6hI2YyyEnMqJje/Qpl5ps21qMS8y829mHj2aTNRUzYnITEr&#10;Nbn5GYrnp1U4V2MK562mbAZLmVkcm8uqeD5D4czW1M9KzHJNbr5L8ZyXyua+lZn9mjw/kGIvsAo9&#10;IqbQOzRlfmJlfEWT5zVS7DNWof9o6mklvEmT8ysp9imp0MNU9Z9D3VhX9RlFl19++dkmmrVJJWBJ&#10;1amrX79+X+rWrdthvIaPseL3R8j3k7qeUo+7vrjHJ7Bu1X4tqeso7eWur9Tjz4Vuuvjii9c30axN&#10;iv+OBCypulbxev6leTNVF63U465fl1122Rd79OhxrHk3VRettJe7fqUed/1iKP0Fz+yvmnfbpDJW&#10;yf6TKlUXqTQcu36lHnf9SsDy+ai0l7t+pR53/UrAkipVHZWGY9ev1OOuXwlYPh+V9nLXr9Tjrl8J&#10;WFKlqqN4Pe9m3kzVRSv1uOsXm99/MbDsZN5N1UUr7eWuX6nHXb8YWLbnmf1l826bVMYq2X9SpUqV&#10;KlWqVKlSpUqVqskqAUuqVKlSpUqVKlWqVKmathKwpEqVKlWqVKlSpUqVqmkrAUuqVKlSpUqVKlWq&#10;VKmathKwpEqVKlWqVKlSpUqVqmkrAUuqVKlSpUqVKlWqVKmathKwpEqVKlWqVKlSpUqVqmkrAUuq&#10;VKlSpUqVKlWqVKmathKwpOrM9XXWiqzvsf4fPmDqf1nLmv/LWpn1g8qbqZq0/ov1Y9YKLPQ3rO+y&#10;0PNvsb6AD5jC70XPv5S9Vyn8+rqs/8veS9Vs9Z8s7Mewz/hpyegxfg2/xxZ6ix6Hv/9HLKyXVM1X&#10;dhYvz5I/VA77fDkWfu1/8AFTmOM/ZH2fJff3V1jrs+ScT9XxhR7ZmRz2DG/Dm7E3v4EPiPomC73/&#10;YvZepfD70ePQt1N1TGH2wov/O3uvpewexZ4OvRW/hnmMXwt/6j3WBz6f3MP43JuwSu3rBCypOmut&#10;w3qA9TTrSdZpLAw8hJo7WRPM/+2GwlBdzFo7ey9VMxZCyUDW71mvsB5myX7tyvotC/PqMdZeLPQc&#10;w3EaazLrepYdflgji1jofarmq71Zr7NuyN6rFIxwFut5Fvp8BQuhBvt6AGsSazbLXnjAx2ewsDZS&#10;NVdtyJrHesToDBYKPevFeoGFfTyVZfv5C9Z01nzWHviAqd+w8GdKBZtU7VLoxS9Zj7PQ32dYx7BQ&#10;mMvY38+ysI/x69uzUKuzZrLQ9+4se1FiI9a9LFyMStWxBaDEfnuThX1sC309gfUHFvbuQtZ6LBR+&#10;7XSW/TXs4TVYqB1Zc1n3sOwaQWG/38HCn61aCVhSddbCwLuMhY21HetPrNXM2+NZGIIIsXgfg7Uv&#10;62xWquYtXDmHAeJq3TIsAMhwFurbLMDpz1m4WodBB3jB24DVS1j48/g9MDxcwUW4/SkrVfMVIGQJ&#10;CxcdRuADXDCtQaybWd9hwexeZcHssLdhgLhKfyPrcBYKBgmQkScxqTq+sC8RUn/Nwt7F+zaIIsgi&#10;3OLKO/o8kdWbBZBBqEHfd2NhjmNN4MIDLjalINtchX68xsL+xNX0A1nPsXCRECcrv2Ptw0LvT2Ih&#10;xOLXLmBh3+JC0lIWPg9OVdD7nVipOrYwY3ERCLP4z6xNWbZwAfFF1pYsZC8AJ7IYCmADWMGJCXqK&#10;i4e4cIwazdqBhb18Pz7AhdMWvI07X0pVApZUnbFwKwEABcHWFq7kncw6iHUTPsCFIISrdBiC2IDp&#10;qLlzFUAEfUX9hIWTNIAICiaI4YjBeTXrVBZ+DacyuFr7KxaCbakrN6navY5njWLhQoIFFhjgS6wN&#10;svcqvbuVdS1rYxaMEWByJetElj1lDW8RS9Xxhf36KEveBoZCT29n4WKTLVxUwFV6BFj0E7cKod+4&#10;Ao+Ai9mNUJyquQpQ8g/WWtl7lRMUXDACvOzHQi9t/+G9/2QhzPZhHcFCb+9j4fOcz0LATfO64wsz&#10;diWW9VgJLOewLISgMIPfZuH3Yk/bC4wo/Lm/stDnOSycxOAEHXsdf8cwljxtqVoJWFJ1xtqWhduG&#10;pBli8YP2cXXuQRaGJ67KgfpxDCmPNVN1jhrKQqBFAUCmsOwtIbgaC7PDVb2fsTBE92Wh13huBb2H&#10;EaZqvkJfcLUVt4Zcw7LAgqCKUIN7nW1dxALYwOiwr3dnAVywv+9m4bbAVM1X6Bv2JC4gXczCySie&#10;VUFQwcnaYSxb2K+4Uo91MY51Cgu3AuJznMm6jpVuBWu+wgUi3M6Jq+T7s3D7LfqMQrDFCZktPKuA&#10;UzXsX5yOj2Th9+L2T1x0wp/FaVuq5qmvsUJgwalLz8qbWWEu4+LxKixciMBet4ULy39k4SQVfwYX&#10;mnBbKC5CwbOx1+0FyFKVgCVVZywcM+O4WZoYBieMDYXN0I+FkxVADI6gcYUO92TixCVdxWn+whVW&#10;DEuEWhQGIZ5Jsr1D8MHpy9EsgCtuOcBtJXhoE78Pa+AQVg8Wruqlao5C/y5k4WoqSgLLmixcsZWg&#10;eS4LYIK9vjMLexzhCKEW5rk5Cz1GAE77unkK/UVYwVzG1fOnWLiyjgsNeK4BV+BtIdCg7wisODVH&#10;PwEqmAGAG1zBx5rBcyw4hUvVPIXnB3Gq8h4LF5AsdHRjIcDaArDgyvoBLDyriAtQmNe4kIhbt3Hh&#10;AXsYvbfPRKTq2NKAZQzr8sqbWWFW47Zd+C4uKAJUbeHhe/wa9i9uEcNFCEALfi8AFf8HwODzAXyq&#10;VgKWVJ2xAB/YSBh8toaw5G0GqK1ZOIrEfZcYprgvGvfM2hCcqjkLpoer6YAQW7jnGVfjLKQCUnBl&#10;TwYfFAAGp224kocBivvlcTVfvhJRqo4r3K6HK60wMdwmAgDBQ5foJ8IPbi+wD2CjcLEBtxlIGFmV&#10;hd7jc2Cd4IH7BSw8r5aqOQono3gWyfYNsImZjYCDGYxbgmxhHr/Mwm0ltrAe8Awbbi3DbMfzh7j4&#10;hItOqZqj0C/4KoAUzxziyjkAEx/HvsWFI1sAFkAr1oEtrA3M9f4sAAuuuOPU5SEWLkil6tjSgAV3&#10;PeAiky3Mapyw4KIDYOZSli2sCVy0wP9toeeDWXhWFXsanwu3fqP3VU9RE7Ck6owFg8PDYNgkKGwC&#10;3Ap0VPZepRCGEGJwBXZPFoYpChsOtw6las7C/a54lSAEHnlcjKvqeOUo+xKLuNKKh//wyjK2cCyN&#10;IItQBMO0r0qEV57B1ftUHV948BJ9s3qL9S5rLAtX5HDPM6682QJ8ShPEFXrcagIQRe9xdRaF0ISr&#10;8qmao+zJmAUW3OuOfuM5lbtY8uISLjpg39qLCvgzOEHDM2i4KIULDvhzuBqP2ZCqOQonIgAUO5Px&#10;f7zqHy4o4sIRYAb7FYW5Ds+WcxgXEhezcIEKMIoLVPgceFYxvbJjx5cGLFex5K1+OA37CwsXGHDx&#10;CfPaFrIXLkTYNYBCFsOLbOBFV/B/XGTCM084fcMaKawELKk6Y4HEsWZB6LgSg/vZcfRojxVheAg5&#10;OGrE29gUME/8XrxahX15xVTNVRh6t7Dw6l64/xWvLoSjZPQbV98xGHFKhp4ey8KrENnXekdv8awD&#10;bgND4codhiugBw9/Igyn6vhCPwCbVrhlCFfm0Ef8GvYpbueEoQFAYXjSMBGEcOUewQYnLLi1AOsB&#10;90jLCxapOrYwc3HlFReX0CucjOCKO3qMl0XF/EZQxYUlPFwv733HbWEIwvZnQCD44lQNcxtgm6o5&#10;ChcNcBHJXkHHqz0BWBBi0UO8jduyMb/xoiiAE8x4FPqKwIrPgcLzSridCKEVt5jJuydStX8BVtBD&#10;vAjKLuZ9FJ4ftrd5oYe4zRPzG4WTblyUwJ7H/MaPKMAFYlt4NhHz2t7hgpN1AAxyGzwaf6awErCk&#10;6qwFQ8TmwIaCMcqHOBFwcOJiXxUMryKE0xbcIoQwbDdfquYqXH37mPUGC1fjIPw8FhghTA+QAhNE&#10;33HlBw9r2sLDvRiAGKIoBBxctcED2hicCLWpmq8QZO0zLChcicczDgAV9P8slr09BBCLK/EIsih7&#10;lQ6nLDhFS1dlm6fQG7zcNPYrXiAFfQOAohBKsVfxoD3CD05c7LMpABpcwcWJqi28IhwCDT6H/Nks&#10;qTq24K94eB63/QAqMatxso39inmNUzL0GPMaYCOfTUFP8Wqedm/j1/CqcpjXOF1P87rjCh6K/Ya9&#10;+wnr7yxAJGAT+xPPHuHXMKPx++ydLvhz8FrMbfwa4MTOahSea8NdD7a3eBYZFx0Xs/CqkVUrAUuq&#10;zlwYijDB8CgRP7MBrzgkCxtN3hufqnMWghD6a6/U2QKkhiCKo+gUYpu70Ed7SmYLhoaX1cTpmiyc&#10;kmm39uEKHfZ3quYr9AyhRQugOGEBhMpfw3rYqvKmV/ZndaRqvgJs4qq51h/0E/M6vHq+GSv0bfze&#10;NK87R8FrcVHQAqcsXCC2Fxll4XRG3h6Gwhoo/bL0CVhSpUqVKlWqVKlSpUrVtJWAJVWqVKlSpUqV&#10;KlWqVE1bCVhSpUqVKlWqVKlSpUrVtJWAJVWqVKlSpUqVKlWqVE1bCVhSpUqVKlWqVKlSpUrVtJWA&#10;JVWqVKlSpUqVKlWqVE1bCVhSpUqVKlWqVKlSpUrVtJWAJVWqVKlSpUqVKlWqVE1bFlje7Nat2wtJ&#10;SUlJSUlJSUlJSUnNpO7du7/7/wFbzp6ZWyBwtgAAAABJRU5ErkJgglBLAQItABQABgAIAAAAIQCx&#10;gme2CgEAABMCAAATAAAAAAAAAAAAAAAAAAAAAABbQ29udGVudF9UeXBlc10ueG1sUEsBAi0AFAAG&#10;AAgAAAAhADj9If/WAAAAlAEAAAsAAAAAAAAAAAAAAAAAOwEAAF9yZWxzLy5yZWxzUEsBAi0AFAAG&#10;AAgAAAAhAAustJMMAwAAXQkAAA4AAAAAAAAAAAAAAAAAOgIAAGRycy9lMm9Eb2MueG1sUEsBAi0A&#10;FAAGAAgAAAAhAC5s8ADFAAAApQEAABkAAAAAAAAAAAAAAAAAcgUAAGRycy9fcmVscy9lMm9Eb2Mu&#10;eG1sLnJlbHNQSwECLQAUAAYACAAAACEAsAanx90AAAAFAQAADwAAAAAAAAAAAAAAAABuBgAAZHJz&#10;L2Rvd25yZXYueG1sUEsBAi0ACgAAAAAAAAAhADY14eLJWgQAyVoEABQAAAAAAAAAAAAAAAAAeAcA&#10;AGRycy9tZWRpYS9pbWFnZTEucG5nUEsBAi0ACgAAAAAAAAAhAO5Tw/Fb/AMAW/wDABQAAAAAAAAA&#10;AAAAAAAAc2IEAGRycy9tZWRpYS9pbWFnZTIucG5nUEsFBgAAAAAHAAcAvgEAAAB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left:26000;width:37371;height:33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l5xjDAAAA2gAAAA8AAABkcnMvZG93bnJldi54bWxEj0+LwjAUxO/CfofwFrxpuv5ZtRplERRB&#10;EFa9eHs0z7a0eSlNbOu3NwsLHoeZ+Q2z2nSmFA3VLres4GsYgSBOrM45VXC97AZzEM4jaywtk4In&#10;OdisP3orjLVt+Zeas09FgLCLUUHmfRVL6ZKMDLqhrYiDd7e1QR9knUpdYxvgppSjKPqWBnMOCxlW&#10;tM0oKc4Po+A2TfbXcTu15nifPIpZsTg1I61U/7P7WYLw1Pl3+L990Aom8Hcl3AC5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mXnGMMAAADaAAAADwAAAAAAAAAAAAAAAACf&#10;AgAAZHJzL2Rvd25yZXYueG1sUEsFBgAAAAAEAAQA9wAAAI8DAAAAAA==&#10;">
                  <v:imagedata r:id="rId13" o:title=""/>
                  <v:path arrowok="t"/>
                </v:shape>
                <v:shape id="Grafik 5" o:spid="_x0000_s1028" type="#_x0000_t75" style="position:absolute;width:33713;height:33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5Gj3DAAAA2gAAAA8AAABkcnMvZG93bnJldi54bWxEj8FqwzAQRO+F/IPYQG6NXJua1oliQqDQ&#10;QC9Nc+ltY20tY2tlJCVx/j4qFHocZuYNs64nO4gL+dA5VvC0zEAQN0533Co4fr09voAIEVnj4JgU&#10;3ChAvZk9rLHS7sqfdDnEViQIhwoVmBjHSsrQGLIYlm4kTt6P8xZjkr6V2uM1we0g8ywrpcWO04LB&#10;kXaGmv5wtgriPn/9KAvni+M3nbQs+vNU9kot5tN2BSLSFP/Df+13reAZfq+kG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7kaPcMAAADaAAAADwAAAAAAAAAAAAAAAACf&#10;AgAAZHJzL2Rvd25yZXYueG1sUEsFBgAAAAAEAAQA9wAAAI8DAAAAAA==&#10;" filled="t" fillcolor="white [3212]">
                  <v:imagedata r:id="rId14" o:title=""/>
                  <v:path arrowok="t"/>
                </v:shape>
                <w10:anchorlock/>
              </v:group>
            </w:pict>
          </mc:Fallback>
        </mc:AlternateContent>
      </w:r>
    </w:p>
    <w:p w:rsidR="005A3017" w:rsidRDefault="005A3017" w:rsidP="004F0768">
      <w:pPr>
        <w:pStyle w:val="Heading4"/>
        <w:rPr>
          <w:lang w:val="en-US"/>
        </w:rPr>
      </w:pPr>
      <w:r>
        <w:rPr>
          <w:lang w:val="en-US"/>
        </w:rPr>
        <w:t>Interviewer effects</w:t>
      </w:r>
    </w:p>
    <w:p w:rsidR="00CE3BE0" w:rsidRDefault="00D91FED" w:rsidP="004F0768">
      <w:pPr>
        <w:spacing w:after="0"/>
        <w:rPr>
          <w:lang w:val="en-US"/>
        </w:rPr>
      </w:pPr>
      <w:r>
        <w:rPr>
          <w:lang w:val="en-US"/>
        </w:rPr>
        <w:t>We expected the relationship between income item nonresponse and unit nonresponse in the SHARE Germany sub</w:t>
      </w:r>
      <w:r w:rsidR="00431C32">
        <w:rPr>
          <w:lang w:val="en-US"/>
        </w:rPr>
        <w:t>-</w:t>
      </w:r>
      <w:r w:rsidR="00571AFE">
        <w:rPr>
          <w:lang w:val="en-US"/>
        </w:rPr>
        <w:t>study</w:t>
      </w:r>
      <w:r>
        <w:rPr>
          <w:lang w:val="en-US"/>
        </w:rPr>
        <w:t xml:space="preserve"> to be at least partly causes interviewer effects. With the exception of </w:t>
      </w:r>
      <w:r w:rsidR="00BE1608">
        <w:rPr>
          <w:lang w:val="en-US"/>
        </w:rPr>
        <w:t>wave 5</w:t>
      </w:r>
      <w:r>
        <w:rPr>
          <w:lang w:val="en-US"/>
        </w:rPr>
        <w:t xml:space="preserve"> when a change of fieldwork agency took place in SHARE Germany, the same interviewers</w:t>
      </w:r>
      <w:r w:rsidR="00BE1608">
        <w:rPr>
          <w:lang w:val="en-US"/>
        </w:rPr>
        <w:t xml:space="preserve"> are assigned to</w:t>
      </w:r>
      <w:r>
        <w:rPr>
          <w:lang w:val="en-US"/>
        </w:rPr>
        <w:t xml:space="preserve"> the same respondents over waves</w:t>
      </w:r>
      <w:r w:rsidR="00BE1608">
        <w:rPr>
          <w:lang w:val="en-US"/>
        </w:rPr>
        <w:t xml:space="preserve"> whenever possible</w:t>
      </w:r>
      <w:r>
        <w:rPr>
          <w:lang w:val="en-US"/>
        </w:rPr>
        <w:t xml:space="preserve">. </w:t>
      </w:r>
      <w:r w:rsidR="00431C32">
        <w:rPr>
          <w:lang w:val="en-US"/>
        </w:rPr>
        <w:t>As Friedel (2016) descr</w:t>
      </w:r>
      <w:r w:rsidR="00BA4A9B">
        <w:rPr>
          <w:lang w:val="en-US"/>
        </w:rPr>
        <w:t xml:space="preserve">ibes, SHARE Germany </w:t>
      </w:r>
      <w:r w:rsidR="006D2590">
        <w:rPr>
          <w:lang w:val="en-US"/>
        </w:rPr>
        <w:t xml:space="preserve">since wave 5 </w:t>
      </w:r>
      <w:r w:rsidR="00BA4A9B">
        <w:rPr>
          <w:lang w:val="en-US"/>
        </w:rPr>
        <w:t xml:space="preserve">carries out the SHARE Interviewer Survey (cf. Blom and Korbmacher, 2013), which provides </w:t>
      </w:r>
      <w:r w:rsidR="00431C32">
        <w:rPr>
          <w:lang w:val="en-US"/>
        </w:rPr>
        <w:t>detailed information about the interviewers, including their own hypothetical behavior in surveys and their expectations about respondent answers</w:t>
      </w:r>
      <w:r w:rsidR="00BA4A9B">
        <w:rPr>
          <w:lang w:val="en-US"/>
        </w:rPr>
        <w:t>.</w:t>
      </w:r>
      <w:r w:rsidR="00431C32">
        <w:rPr>
          <w:lang w:val="en-US"/>
        </w:rPr>
        <w:t xml:space="preserve"> </w:t>
      </w:r>
      <w:r w:rsidR="0024710B">
        <w:rPr>
          <w:lang w:val="en-US"/>
        </w:rPr>
        <w:t xml:space="preserve">The interviewer survey is carried out </w:t>
      </w:r>
      <w:r w:rsidR="0024710B" w:rsidRPr="0024710B">
        <w:rPr>
          <w:i/>
          <w:lang w:val="en-US"/>
        </w:rPr>
        <w:t>before</w:t>
      </w:r>
      <w:r w:rsidR="0024710B">
        <w:rPr>
          <w:lang w:val="en-US"/>
        </w:rPr>
        <w:t xml:space="preserve"> the in</w:t>
      </w:r>
      <w:r w:rsidR="00382E08">
        <w:rPr>
          <w:lang w:val="en-US"/>
        </w:rPr>
        <w:t>terviewers start the fieldwork (f</w:t>
      </w:r>
      <w:r w:rsidR="001955E4">
        <w:rPr>
          <w:lang w:val="en-US"/>
        </w:rPr>
        <w:t xml:space="preserve">or more details </w:t>
      </w:r>
      <w:r w:rsidR="00382E08">
        <w:rPr>
          <w:lang w:val="en-US"/>
        </w:rPr>
        <w:t xml:space="preserve">about the interviewer survey, </w:t>
      </w:r>
      <w:bookmarkStart w:id="0" w:name="_GoBack"/>
      <w:bookmarkEnd w:id="0"/>
      <w:r w:rsidR="001955E4">
        <w:rPr>
          <w:lang w:val="en-US"/>
        </w:rPr>
        <w:t>see Friedel, 2016, presented at this workshop).</w:t>
      </w:r>
      <w:r w:rsidR="001955E4" w:rsidRPr="001955E4">
        <w:rPr>
          <w:lang w:val="en-US"/>
        </w:rPr>
        <w:t xml:space="preserve"> </w:t>
      </w:r>
      <w:r w:rsidR="001955E4">
        <w:rPr>
          <w:lang w:val="en-US"/>
        </w:rPr>
        <w:t>Table 1 presents the effect of</w:t>
      </w:r>
      <w:r w:rsidR="00CE3BE0">
        <w:rPr>
          <w:lang w:val="en-US"/>
        </w:rPr>
        <w:t xml:space="preserve"> the</w:t>
      </w:r>
      <w:r w:rsidR="001955E4">
        <w:rPr>
          <w:lang w:val="en-US"/>
        </w:rPr>
        <w:t xml:space="preserve"> interviewer´s </w:t>
      </w:r>
      <w:r w:rsidR="00CE3BE0">
        <w:rPr>
          <w:lang w:val="en-US"/>
        </w:rPr>
        <w:t>own behavior and expectations on the income nonresponse rate obtained from his or her respondents</w:t>
      </w:r>
      <w:r w:rsidR="006D2590">
        <w:rPr>
          <w:lang w:val="en-US"/>
        </w:rPr>
        <w:t xml:space="preserve"> in wave 5</w:t>
      </w:r>
      <w:r w:rsidR="00CE3BE0">
        <w:rPr>
          <w:lang w:val="en-US"/>
        </w:rPr>
        <w:t xml:space="preserve">. </w:t>
      </w:r>
      <w:r w:rsidR="006D2590">
        <w:rPr>
          <w:lang w:val="en-US"/>
        </w:rPr>
        <w:t xml:space="preserve">In contrast to the other analyses presented in the paper, this table also </w:t>
      </w:r>
      <w:r w:rsidR="00571AFE">
        <w:rPr>
          <w:lang w:val="en-US"/>
        </w:rPr>
        <w:t xml:space="preserve">includes </w:t>
      </w:r>
      <w:r w:rsidR="006D2590">
        <w:rPr>
          <w:lang w:val="en-US"/>
        </w:rPr>
        <w:t>the refreshment samples of 2006 and 2013</w:t>
      </w:r>
      <w:r w:rsidR="00571AFE">
        <w:rPr>
          <w:lang w:val="en-US"/>
        </w:rPr>
        <w:t>, in addition to the baseline sample of 2004</w:t>
      </w:r>
      <w:r w:rsidR="006D2590">
        <w:rPr>
          <w:lang w:val="en-US"/>
        </w:rPr>
        <w:t xml:space="preserve">. The interviewer survey data are only available for wave 5, at which stage many of the respondents who did not give their income in the baseline panel sample of 2004 have already dropped out. </w:t>
      </w:r>
      <w:r w:rsidR="00BA4A9B">
        <w:rPr>
          <w:lang w:val="en-US"/>
        </w:rPr>
        <w:t>For a proper estimation of the interviewer effects on income nonresponse rates, we therefore included the more recently recruited respondents here as well</w:t>
      </w:r>
      <w:r w:rsidR="00BA4A9B">
        <w:rPr>
          <w:rStyle w:val="FootnoteReference"/>
          <w:lang w:val="en-US"/>
        </w:rPr>
        <w:footnoteReference w:id="5"/>
      </w:r>
      <w:r w:rsidR="00BA4A9B">
        <w:rPr>
          <w:lang w:val="en-US"/>
        </w:rPr>
        <w:t xml:space="preserve">. </w:t>
      </w:r>
      <w:r w:rsidR="0024710B">
        <w:rPr>
          <w:lang w:val="en-US"/>
        </w:rPr>
        <w:t xml:space="preserve">The average income nonresponse rate in this total sample was 11%. </w:t>
      </w:r>
      <w:r w:rsidR="00C4019A">
        <w:rPr>
          <w:lang w:val="en-US"/>
        </w:rPr>
        <w:t xml:space="preserve">The results show that </w:t>
      </w:r>
      <w:r w:rsidR="00BA4A9B">
        <w:rPr>
          <w:lang w:val="en-US"/>
        </w:rPr>
        <w:t>i</w:t>
      </w:r>
      <w:r w:rsidR="00CE3BE0">
        <w:rPr>
          <w:lang w:val="en-US"/>
        </w:rPr>
        <w:t xml:space="preserve">nterviewers who </w:t>
      </w:r>
      <w:r w:rsidR="00CE3BE0">
        <w:rPr>
          <w:lang w:val="en-US"/>
        </w:rPr>
        <w:lastRenderedPageBreak/>
        <w:t xml:space="preserve">state they would provide their own income tax assessment to the survey obtain a significantly lower income nonresponse rate from their respondents. </w:t>
      </w:r>
      <w:r w:rsidR="00BA4A9B">
        <w:rPr>
          <w:lang w:val="en-US"/>
        </w:rPr>
        <w:t xml:space="preserve">Interviewers </w:t>
      </w:r>
      <w:r w:rsidR="0024710B">
        <w:rPr>
          <w:lang w:val="en-US"/>
        </w:rPr>
        <w:t xml:space="preserve">who expect that most (90% or more) </w:t>
      </w:r>
      <w:r w:rsidR="00BA4A9B">
        <w:rPr>
          <w:lang w:val="en-US"/>
        </w:rPr>
        <w:t>responden</w:t>
      </w:r>
      <w:r w:rsidR="0024710B">
        <w:rPr>
          <w:lang w:val="en-US"/>
        </w:rPr>
        <w:t>ts will give their income also obtain a significantly lower income nonresponse rate. However, although the interviewer effects are significant, they in total explain a small percentage of the total variance in income item nonresponse.</w:t>
      </w:r>
    </w:p>
    <w:p w:rsidR="004F0768" w:rsidRDefault="004F0768" w:rsidP="004F0768">
      <w:pPr>
        <w:spacing w:after="0"/>
        <w:rPr>
          <w:lang w:val="en-US"/>
        </w:rPr>
      </w:pPr>
    </w:p>
    <w:p w:rsidR="004343EE" w:rsidRPr="008E3069" w:rsidRDefault="004343EE" w:rsidP="004F0768">
      <w:pPr>
        <w:spacing w:after="0"/>
        <w:rPr>
          <w:lang w:val="en-US"/>
        </w:rPr>
      </w:pPr>
      <w:proofErr w:type="gramStart"/>
      <w:r>
        <w:rPr>
          <w:lang w:val="en-US"/>
        </w:rPr>
        <w:t>Table 1.</w:t>
      </w:r>
      <w:proofErr w:type="gramEnd"/>
      <w:r>
        <w:rPr>
          <w:lang w:val="en-US"/>
        </w:rPr>
        <w:t xml:space="preserve"> </w:t>
      </w:r>
      <w:proofErr w:type="gramStart"/>
      <w:r>
        <w:rPr>
          <w:lang w:val="en-US"/>
        </w:rPr>
        <w:t>Effect of interviewer´s answering behavior</w:t>
      </w:r>
      <w:r w:rsidR="001955E4">
        <w:rPr>
          <w:lang w:val="en-US"/>
        </w:rPr>
        <w:t xml:space="preserve"> and expectations on his/her income item </w:t>
      </w:r>
      <w:r>
        <w:rPr>
          <w:lang w:val="en-US"/>
        </w:rPr>
        <w:t>nonresponse</w:t>
      </w:r>
      <w:r w:rsidR="001955E4">
        <w:rPr>
          <w:lang w:val="en-US"/>
        </w:rPr>
        <w:t xml:space="preserve"> rate</w:t>
      </w:r>
      <w:r w:rsidR="00080204">
        <w:rPr>
          <w:lang w:val="en-US"/>
        </w:rPr>
        <w:t xml:space="preserve"> in wave 5.</w:t>
      </w:r>
      <w:proofErr w:type="gramEnd"/>
      <w:r w:rsidR="00080204">
        <w:rPr>
          <w:lang w:val="en-US"/>
        </w:rPr>
        <w:t xml:space="preserve"> </w:t>
      </w:r>
      <w:proofErr w:type="gramStart"/>
      <w:r w:rsidR="00080204">
        <w:rPr>
          <w:lang w:val="en-US"/>
        </w:rPr>
        <w:t>Lin</w:t>
      </w:r>
      <w:r w:rsidR="006D2590">
        <w:rPr>
          <w:lang w:val="en-US"/>
        </w:rPr>
        <w:t>ear regression, including baseline and refreshment samples</w:t>
      </w:r>
      <w:r w:rsidR="00080204">
        <w:rPr>
          <w:lang w:val="en-US"/>
        </w:rPr>
        <w:t>.</w:t>
      </w:r>
      <w:proofErr w:type="gramEnd"/>
    </w:p>
    <w:tbl>
      <w:tblPr>
        <w:tblW w:w="0" w:type="auto"/>
        <w:tblLayout w:type="fixed"/>
        <w:tblLook w:val="0000" w:firstRow="0" w:lastRow="0" w:firstColumn="0" w:lastColumn="0" w:noHBand="0" w:noVBand="0"/>
      </w:tblPr>
      <w:tblGrid>
        <w:gridCol w:w="3456"/>
        <w:gridCol w:w="480"/>
        <w:gridCol w:w="1776"/>
      </w:tblGrid>
      <w:tr w:rsidR="00080204" w:rsidRPr="00080204" w:rsidTr="00631EB1">
        <w:tblPrEx>
          <w:tblCellMar>
            <w:top w:w="0" w:type="dxa"/>
            <w:bottom w:w="0" w:type="dxa"/>
          </w:tblCellMar>
        </w:tblPrEx>
        <w:tc>
          <w:tcPr>
            <w:tcW w:w="3456" w:type="dxa"/>
            <w:tcBorders>
              <w:top w:val="single" w:sz="4" w:space="0" w:color="auto"/>
              <w:left w:val="nil"/>
              <w:bottom w:val="nil"/>
              <w:right w:val="nil"/>
            </w:tcBorders>
          </w:tcPr>
          <w:p w:rsidR="00080204" w:rsidRPr="00080204" w:rsidRDefault="00080204" w:rsidP="004F0768">
            <w:pPr>
              <w:keepNext/>
              <w:widowControl w:val="0"/>
              <w:autoSpaceDE w:val="0"/>
              <w:autoSpaceDN w:val="0"/>
              <w:adjustRightInd w:val="0"/>
              <w:spacing w:after="0" w:line="240" w:lineRule="auto"/>
              <w:rPr>
                <w:lang w:val="en-US"/>
              </w:rPr>
            </w:pPr>
            <w:r w:rsidRPr="00080204">
              <w:rPr>
                <w:lang w:val="en-US"/>
              </w:rPr>
              <w:t xml:space="preserve">Income nonresponse rate by interviewer of all </w:t>
            </w:r>
            <w:proofErr w:type="spellStart"/>
            <w:r w:rsidRPr="00080204">
              <w:rPr>
                <w:lang w:val="en-US"/>
              </w:rPr>
              <w:t>Rs</w:t>
            </w:r>
            <w:proofErr w:type="spellEnd"/>
            <w:r w:rsidRPr="00080204">
              <w:rPr>
                <w:lang w:val="en-US"/>
              </w:rPr>
              <w:t xml:space="preserve"> in W5</w:t>
            </w:r>
          </w:p>
        </w:tc>
        <w:tc>
          <w:tcPr>
            <w:tcW w:w="2256" w:type="dxa"/>
            <w:gridSpan w:val="2"/>
            <w:tcBorders>
              <w:top w:val="single" w:sz="4" w:space="0" w:color="auto"/>
              <w:left w:val="nil"/>
              <w:bottom w:val="nil"/>
              <w:right w:val="nil"/>
            </w:tcBorders>
          </w:tcPr>
          <w:p w:rsidR="00080204" w:rsidRPr="00080204" w:rsidRDefault="00080204" w:rsidP="004F0768">
            <w:pPr>
              <w:widowControl w:val="0"/>
              <w:autoSpaceDE w:val="0"/>
              <w:autoSpaceDN w:val="0"/>
              <w:adjustRightInd w:val="0"/>
              <w:spacing w:after="0" w:line="240" w:lineRule="auto"/>
              <w:jc w:val="center"/>
            </w:pPr>
            <w:r w:rsidRPr="00080204">
              <w:t>b</w:t>
            </w:r>
          </w:p>
        </w:tc>
      </w:tr>
      <w:tr w:rsidR="00080204" w:rsidRPr="00080204" w:rsidTr="00631EB1">
        <w:tblPrEx>
          <w:tblCellMar>
            <w:top w:w="0" w:type="dxa"/>
            <w:bottom w:w="0" w:type="dxa"/>
          </w:tblCellMar>
        </w:tblPrEx>
        <w:tc>
          <w:tcPr>
            <w:tcW w:w="3936" w:type="dxa"/>
            <w:gridSpan w:val="2"/>
            <w:tcBorders>
              <w:top w:val="single" w:sz="4" w:space="0" w:color="auto"/>
              <w:left w:val="nil"/>
              <w:right w:val="nil"/>
            </w:tcBorders>
          </w:tcPr>
          <w:p w:rsidR="00080204" w:rsidRPr="00080204" w:rsidRDefault="00080204" w:rsidP="004F0768">
            <w:pPr>
              <w:widowControl w:val="0"/>
              <w:autoSpaceDE w:val="0"/>
              <w:autoSpaceDN w:val="0"/>
              <w:adjustRightInd w:val="0"/>
              <w:spacing w:after="0" w:line="240" w:lineRule="auto"/>
              <w:rPr>
                <w:i/>
              </w:rPr>
            </w:pPr>
            <w:r w:rsidRPr="00080204">
              <w:rPr>
                <w:i/>
              </w:rPr>
              <w:t xml:space="preserve">Providing </w:t>
            </w:r>
            <w:proofErr w:type="spellStart"/>
            <w:r w:rsidRPr="00080204">
              <w:rPr>
                <w:i/>
              </w:rPr>
              <w:t>income</w:t>
            </w:r>
            <w:proofErr w:type="spellEnd"/>
            <w:r w:rsidRPr="00080204">
              <w:rPr>
                <w:i/>
              </w:rPr>
              <w:t xml:space="preserve"> </w:t>
            </w:r>
            <w:proofErr w:type="spellStart"/>
            <w:r w:rsidRPr="00080204">
              <w:rPr>
                <w:i/>
              </w:rPr>
              <w:t>tax</w:t>
            </w:r>
            <w:proofErr w:type="spellEnd"/>
            <w:r w:rsidRPr="00080204">
              <w:rPr>
                <w:i/>
              </w:rPr>
              <w:t xml:space="preserve"> </w:t>
            </w:r>
            <w:proofErr w:type="spellStart"/>
            <w:r w:rsidRPr="00080204">
              <w:rPr>
                <w:i/>
              </w:rPr>
              <w:t>assessment</w:t>
            </w:r>
            <w:proofErr w:type="spellEnd"/>
          </w:p>
        </w:tc>
        <w:tc>
          <w:tcPr>
            <w:tcW w:w="1776" w:type="dxa"/>
            <w:tcBorders>
              <w:top w:val="single" w:sz="4" w:space="0" w:color="auto"/>
              <w:left w:val="nil"/>
              <w:right w:val="nil"/>
            </w:tcBorders>
          </w:tcPr>
          <w:p w:rsidR="00080204" w:rsidRPr="00080204" w:rsidRDefault="00080204" w:rsidP="004F0768">
            <w:pPr>
              <w:widowControl w:val="0"/>
              <w:tabs>
                <w:tab w:val="decimal" w:pos="742"/>
              </w:tabs>
              <w:autoSpaceDE w:val="0"/>
              <w:autoSpaceDN w:val="0"/>
              <w:adjustRightInd w:val="0"/>
              <w:spacing w:after="0" w:line="240" w:lineRule="auto"/>
            </w:pPr>
          </w:p>
        </w:tc>
      </w:tr>
      <w:tr w:rsidR="00080204" w:rsidRPr="00080204" w:rsidTr="00631EB1">
        <w:tblPrEx>
          <w:tblCellMar>
            <w:top w:w="0" w:type="dxa"/>
            <w:bottom w:w="0" w:type="dxa"/>
          </w:tblCellMar>
        </w:tblPrEx>
        <w:tc>
          <w:tcPr>
            <w:tcW w:w="3936" w:type="dxa"/>
            <w:gridSpan w:val="2"/>
            <w:tcBorders>
              <w:left w:val="nil"/>
              <w:bottom w:val="nil"/>
              <w:right w:val="nil"/>
            </w:tcBorders>
          </w:tcPr>
          <w:p w:rsidR="00080204" w:rsidRPr="00080204" w:rsidRDefault="00080204" w:rsidP="004F0768">
            <w:pPr>
              <w:widowControl w:val="0"/>
              <w:autoSpaceDE w:val="0"/>
              <w:autoSpaceDN w:val="0"/>
              <w:adjustRightInd w:val="0"/>
              <w:spacing w:after="0" w:line="240" w:lineRule="auto"/>
            </w:pPr>
            <w:proofErr w:type="spellStart"/>
            <w:r w:rsidRPr="00080204">
              <w:t>Very</w:t>
            </w:r>
            <w:proofErr w:type="spellEnd"/>
            <w:r w:rsidRPr="00080204">
              <w:t>/</w:t>
            </w:r>
            <w:proofErr w:type="spellStart"/>
            <w:r w:rsidRPr="00080204">
              <w:t>quite</w:t>
            </w:r>
            <w:proofErr w:type="spellEnd"/>
            <w:r w:rsidRPr="00080204">
              <w:t xml:space="preserve"> </w:t>
            </w:r>
            <w:proofErr w:type="spellStart"/>
            <w:r w:rsidRPr="00080204">
              <w:t>likely</w:t>
            </w:r>
            <w:proofErr w:type="spellEnd"/>
            <w:r w:rsidRPr="00080204">
              <w:t xml:space="preserve"> </w:t>
            </w:r>
          </w:p>
        </w:tc>
        <w:tc>
          <w:tcPr>
            <w:tcW w:w="1776" w:type="dxa"/>
            <w:tcBorders>
              <w:left w:val="nil"/>
              <w:bottom w:val="nil"/>
              <w:right w:val="nil"/>
            </w:tcBorders>
          </w:tcPr>
          <w:p w:rsidR="00080204" w:rsidRPr="00080204" w:rsidRDefault="00080204" w:rsidP="004F0768">
            <w:pPr>
              <w:widowControl w:val="0"/>
              <w:tabs>
                <w:tab w:val="decimal" w:pos="742"/>
              </w:tabs>
              <w:autoSpaceDE w:val="0"/>
              <w:autoSpaceDN w:val="0"/>
              <w:adjustRightInd w:val="0"/>
              <w:spacing w:after="0" w:line="240" w:lineRule="auto"/>
            </w:pPr>
            <w:r w:rsidRPr="00080204">
              <w:t>-0.04</w:t>
            </w:r>
            <w:r w:rsidRPr="00080204">
              <w:rPr>
                <w:vertAlign w:val="superscript"/>
              </w:rPr>
              <w:t>*</w:t>
            </w:r>
          </w:p>
        </w:tc>
      </w:tr>
      <w:tr w:rsidR="00080204" w:rsidRPr="00080204" w:rsidTr="00631EB1">
        <w:tblPrEx>
          <w:tblCellMar>
            <w:top w:w="0" w:type="dxa"/>
            <w:bottom w:w="0" w:type="dxa"/>
          </w:tblCellMar>
        </w:tblPrEx>
        <w:tc>
          <w:tcPr>
            <w:tcW w:w="3936" w:type="dxa"/>
            <w:gridSpan w:val="2"/>
            <w:tcBorders>
              <w:top w:val="nil"/>
              <w:left w:val="nil"/>
              <w:bottom w:val="nil"/>
              <w:right w:val="nil"/>
            </w:tcBorders>
          </w:tcPr>
          <w:p w:rsidR="00080204" w:rsidRPr="00080204" w:rsidRDefault="00080204" w:rsidP="004F0768">
            <w:pPr>
              <w:widowControl w:val="0"/>
              <w:autoSpaceDE w:val="0"/>
              <w:autoSpaceDN w:val="0"/>
              <w:adjustRightInd w:val="0"/>
              <w:spacing w:after="0" w:line="240" w:lineRule="auto"/>
            </w:pPr>
            <w:proofErr w:type="spellStart"/>
            <w:r w:rsidRPr="00080204">
              <w:t>Very</w:t>
            </w:r>
            <w:proofErr w:type="spellEnd"/>
            <w:r w:rsidRPr="00080204">
              <w:t>/</w:t>
            </w:r>
            <w:proofErr w:type="spellStart"/>
            <w:r w:rsidRPr="00080204">
              <w:t>quite</w:t>
            </w:r>
            <w:proofErr w:type="spellEnd"/>
            <w:r w:rsidRPr="00080204">
              <w:t xml:space="preserve"> </w:t>
            </w:r>
            <w:proofErr w:type="spellStart"/>
            <w:r w:rsidRPr="00080204">
              <w:t>unlikely</w:t>
            </w:r>
            <w:proofErr w:type="spellEnd"/>
            <w:r w:rsidRPr="00080204">
              <w:t xml:space="preserve"> (</w:t>
            </w:r>
            <w:proofErr w:type="spellStart"/>
            <w:r w:rsidRPr="00080204">
              <w:t>ref</w:t>
            </w:r>
            <w:proofErr w:type="spellEnd"/>
            <w:r w:rsidRPr="00080204">
              <w:t>.)</w:t>
            </w:r>
          </w:p>
        </w:tc>
        <w:tc>
          <w:tcPr>
            <w:tcW w:w="1776" w:type="dxa"/>
            <w:tcBorders>
              <w:top w:val="nil"/>
              <w:left w:val="nil"/>
              <w:bottom w:val="nil"/>
              <w:right w:val="nil"/>
            </w:tcBorders>
          </w:tcPr>
          <w:p w:rsidR="00080204" w:rsidRPr="00080204" w:rsidRDefault="00080204" w:rsidP="004F0768">
            <w:pPr>
              <w:widowControl w:val="0"/>
              <w:tabs>
                <w:tab w:val="decimal" w:pos="742"/>
              </w:tabs>
              <w:autoSpaceDE w:val="0"/>
              <w:autoSpaceDN w:val="0"/>
              <w:adjustRightInd w:val="0"/>
              <w:spacing w:after="0" w:line="240" w:lineRule="auto"/>
            </w:pPr>
            <w:r w:rsidRPr="00080204">
              <w:t xml:space="preserve"> </w:t>
            </w:r>
          </w:p>
        </w:tc>
      </w:tr>
      <w:tr w:rsidR="00080204" w:rsidRPr="00080204" w:rsidTr="00631EB1">
        <w:tblPrEx>
          <w:tblCellMar>
            <w:top w:w="0" w:type="dxa"/>
            <w:bottom w:w="0" w:type="dxa"/>
          </w:tblCellMar>
        </w:tblPrEx>
        <w:tc>
          <w:tcPr>
            <w:tcW w:w="3936" w:type="dxa"/>
            <w:gridSpan w:val="2"/>
            <w:tcBorders>
              <w:top w:val="nil"/>
              <w:left w:val="nil"/>
              <w:bottom w:val="nil"/>
              <w:right w:val="nil"/>
            </w:tcBorders>
          </w:tcPr>
          <w:p w:rsidR="00080204" w:rsidRPr="00080204" w:rsidRDefault="00080204" w:rsidP="004F0768">
            <w:pPr>
              <w:widowControl w:val="0"/>
              <w:autoSpaceDE w:val="0"/>
              <w:autoSpaceDN w:val="0"/>
              <w:adjustRightInd w:val="0"/>
              <w:spacing w:after="0" w:line="240" w:lineRule="auto"/>
              <w:rPr>
                <w:i/>
              </w:rPr>
            </w:pPr>
            <w:r w:rsidRPr="00080204">
              <w:rPr>
                <w:i/>
              </w:rPr>
              <w:t xml:space="preserve">Providing </w:t>
            </w:r>
            <w:proofErr w:type="spellStart"/>
            <w:r w:rsidRPr="00080204">
              <w:rPr>
                <w:i/>
              </w:rPr>
              <w:t>debts</w:t>
            </w:r>
            <w:proofErr w:type="spellEnd"/>
            <w:r w:rsidRPr="00080204">
              <w:rPr>
                <w:i/>
              </w:rPr>
              <w:t xml:space="preserve"> </w:t>
            </w:r>
            <w:proofErr w:type="spellStart"/>
            <w:r w:rsidRPr="00080204">
              <w:rPr>
                <w:i/>
              </w:rPr>
              <w:t>and</w:t>
            </w:r>
            <w:proofErr w:type="spellEnd"/>
            <w:r w:rsidRPr="00080204">
              <w:rPr>
                <w:i/>
              </w:rPr>
              <w:t xml:space="preserve"> </w:t>
            </w:r>
            <w:proofErr w:type="spellStart"/>
            <w:r w:rsidRPr="00080204">
              <w:rPr>
                <w:i/>
              </w:rPr>
              <w:t>loans</w:t>
            </w:r>
            <w:proofErr w:type="spellEnd"/>
          </w:p>
        </w:tc>
        <w:tc>
          <w:tcPr>
            <w:tcW w:w="1776" w:type="dxa"/>
            <w:tcBorders>
              <w:top w:val="nil"/>
              <w:left w:val="nil"/>
              <w:bottom w:val="nil"/>
              <w:right w:val="nil"/>
            </w:tcBorders>
          </w:tcPr>
          <w:p w:rsidR="00080204" w:rsidRPr="00080204" w:rsidRDefault="00080204" w:rsidP="004F0768">
            <w:pPr>
              <w:widowControl w:val="0"/>
              <w:tabs>
                <w:tab w:val="decimal" w:pos="742"/>
              </w:tabs>
              <w:autoSpaceDE w:val="0"/>
              <w:autoSpaceDN w:val="0"/>
              <w:adjustRightInd w:val="0"/>
              <w:spacing w:after="0" w:line="240" w:lineRule="auto"/>
            </w:pPr>
          </w:p>
        </w:tc>
      </w:tr>
      <w:tr w:rsidR="00080204" w:rsidRPr="00080204" w:rsidTr="00631EB1">
        <w:tblPrEx>
          <w:tblCellMar>
            <w:top w:w="0" w:type="dxa"/>
            <w:bottom w:w="0" w:type="dxa"/>
          </w:tblCellMar>
        </w:tblPrEx>
        <w:tc>
          <w:tcPr>
            <w:tcW w:w="3936" w:type="dxa"/>
            <w:gridSpan w:val="2"/>
            <w:tcBorders>
              <w:top w:val="nil"/>
              <w:left w:val="nil"/>
              <w:bottom w:val="nil"/>
              <w:right w:val="nil"/>
            </w:tcBorders>
          </w:tcPr>
          <w:p w:rsidR="00080204" w:rsidRPr="00080204" w:rsidRDefault="00080204" w:rsidP="004F0768">
            <w:pPr>
              <w:widowControl w:val="0"/>
              <w:autoSpaceDE w:val="0"/>
              <w:autoSpaceDN w:val="0"/>
              <w:adjustRightInd w:val="0"/>
              <w:spacing w:after="0" w:line="240" w:lineRule="auto"/>
            </w:pPr>
            <w:proofErr w:type="spellStart"/>
            <w:r w:rsidRPr="00080204">
              <w:t>Very</w:t>
            </w:r>
            <w:proofErr w:type="spellEnd"/>
            <w:r w:rsidRPr="00080204">
              <w:t>/</w:t>
            </w:r>
            <w:proofErr w:type="spellStart"/>
            <w:r w:rsidRPr="00080204">
              <w:t>quite</w:t>
            </w:r>
            <w:proofErr w:type="spellEnd"/>
            <w:r w:rsidRPr="00080204">
              <w:t xml:space="preserve"> </w:t>
            </w:r>
            <w:proofErr w:type="spellStart"/>
            <w:r w:rsidRPr="00080204">
              <w:t>likely</w:t>
            </w:r>
            <w:proofErr w:type="spellEnd"/>
            <w:r w:rsidRPr="00080204">
              <w:t xml:space="preserve"> </w:t>
            </w:r>
          </w:p>
        </w:tc>
        <w:tc>
          <w:tcPr>
            <w:tcW w:w="1776" w:type="dxa"/>
            <w:tcBorders>
              <w:top w:val="nil"/>
              <w:left w:val="nil"/>
              <w:bottom w:val="nil"/>
              <w:right w:val="nil"/>
            </w:tcBorders>
          </w:tcPr>
          <w:p w:rsidR="00080204" w:rsidRPr="00080204" w:rsidRDefault="00080204" w:rsidP="004F0768">
            <w:pPr>
              <w:widowControl w:val="0"/>
              <w:tabs>
                <w:tab w:val="decimal" w:pos="742"/>
              </w:tabs>
              <w:autoSpaceDE w:val="0"/>
              <w:autoSpaceDN w:val="0"/>
              <w:adjustRightInd w:val="0"/>
              <w:spacing w:after="0" w:line="240" w:lineRule="auto"/>
            </w:pPr>
            <w:r w:rsidRPr="00080204">
              <w:t xml:space="preserve"> 0.04</w:t>
            </w:r>
          </w:p>
        </w:tc>
      </w:tr>
      <w:tr w:rsidR="00080204" w:rsidRPr="00080204" w:rsidTr="00631EB1">
        <w:tblPrEx>
          <w:tblCellMar>
            <w:top w:w="0" w:type="dxa"/>
            <w:bottom w:w="0" w:type="dxa"/>
          </w:tblCellMar>
        </w:tblPrEx>
        <w:tc>
          <w:tcPr>
            <w:tcW w:w="3936" w:type="dxa"/>
            <w:gridSpan w:val="2"/>
            <w:tcBorders>
              <w:top w:val="nil"/>
              <w:left w:val="nil"/>
              <w:bottom w:val="nil"/>
              <w:right w:val="nil"/>
            </w:tcBorders>
          </w:tcPr>
          <w:p w:rsidR="00080204" w:rsidRPr="00080204" w:rsidRDefault="00080204" w:rsidP="004F0768">
            <w:pPr>
              <w:widowControl w:val="0"/>
              <w:autoSpaceDE w:val="0"/>
              <w:autoSpaceDN w:val="0"/>
              <w:adjustRightInd w:val="0"/>
              <w:spacing w:after="0" w:line="240" w:lineRule="auto"/>
            </w:pPr>
            <w:proofErr w:type="spellStart"/>
            <w:r w:rsidRPr="00080204">
              <w:t>Very</w:t>
            </w:r>
            <w:proofErr w:type="spellEnd"/>
            <w:r w:rsidRPr="00080204">
              <w:t>/</w:t>
            </w:r>
            <w:proofErr w:type="spellStart"/>
            <w:r w:rsidRPr="00080204">
              <w:t>quite</w:t>
            </w:r>
            <w:proofErr w:type="spellEnd"/>
            <w:r w:rsidRPr="00080204">
              <w:t xml:space="preserve"> </w:t>
            </w:r>
            <w:proofErr w:type="spellStart"/>
            <w:r w:rsidRPr="00080204">
              <w:t>unlikely</w:t>
            </w:r>
            <w:proofErr w:type="spellEnd"/>
            <w:r w:rsidRPr="00080204">
              <w:t xml:space="preserve"> (</w:t>
            </w:r>
            <w:proofErr w:type="spellStart"/>
            <w:r w:rsidRPr="00080204">
              <w:t>ref</w:t>
            </w:r>
            <w:proofErr w:type="spellEnd"/>
            <w:r w:rsidRPr="00080204">
              <w:t>.)</w:t>
            </w:r>
          </w:p>
        </w:tc>
        <w:tc>
          <w:tcPr>
            <w:tcW w:w="1776" w:type="dxa"/>
            <w:tcBorders>
              <w:top w:val="nil"/>
              <w:left w:val="nil"/>
              <w:bottom w:val="nil"/>
              <w:right w:val="nil"/>
            </w:tcBorders>
          </w:tcPr>
          <w:p w:rsidR="00080204" w:rsidRPr="00080204" w:rsidRDefault="00080204" w:rsidP="004F0768">
            <w:pPr>
              <w:widowControl w:val="0"/>
              <w:tabs>
                <w:tab w:val="decimal" w:pos="742"/>
              </w:tabs>
              <w:autoSpaceDE w:val="0"/>
              <w:autoSpaceDN w:val="0"/>
              <w:adjustRightInd w:val="0"/>
              <w:spacing w:after="0" w:line="240" w:lineRule="auto"/>
            </w:pPr>
          </w:p>
        </w:tc>
      </w:tr>
      <w:tr w:rsidR="00080204" w:rsidRPr="00080204" w:rsidTr="00631EB1">
        <w:tblPrEx>
          <w:tblCellMar>
            <w:top w:w="0" w:type="dxa"/>
            <w:bottom w:w="0" w:type="dxa"/>
          </w:tblCellMar>
        </w:tblPrEx>
        <w:tc>
          <w:tcPr>
            <w:tcW w:w="3936" w:type="dxa"/>
            <w:gridSpan w:val="2"/>
            <w:tcBorders>
              <w:top w:val="nil"/>
              <w:left w:val="nil"/>
              <w:bottom w:val="nil"/>
              <w:right w:val="nil"/>
            </w:tcBorders>
          </w:tcPr>
          <w:p w:rsidR="00080204" w:rsidRPr="00080204" w:rsidRDefault="00080204" w:rsidP="004F0768">
            <w:pPr>
              <w:widowControl w:val="0"/>
              <w:autoSpaceDE w:val="0"/>
              <w:autoSpaceDN w:val="0"/>
              <w:adjustRightInd w:val="0"/>
              <w:spacing w:after="0" w:line="240" w:lineRule="auto"/>
              <w:rPr>
                <w:i/>
              </w:rPr>
            </w:pPr>
            <w:r w:rsidRPr="00080204">
              <w:rPr>
                <w:i/>
              </w:rPr>
              <w:t xml:space="preserve">Providing </w:t>
            </w:r>
            <w:proofErr w:type="spellStart"/>
            <w:r w:rsidRPr="00080204">
              <w:rPr>
                <w:i/>
              </w:rPr>
              <w:t>social</w:t>
            </w:r>
            <w:proofErr w:type="spellEnd"/>
            <w:r w:rsidRPr="00080204">
              <w:rPr>
                <w:i/>
              </w:rPr>
              <w:t xml:space="preserve"> </w:t>
            </w:r>
            <w:proofErr w:type="spellStart"/>
            <w:r w:rsidRPr="00080204">
              <w:rPr>
                <w:i/>
              </w:rPr>
              <w:t>security</w:t>
            </w:r>
            <w:proofErr w:type="spellEnd"/>
            <w:r w:rsidRPr="00080204">
              <w:rPr>
                <w:i/>
              </w:rPr>
              <w:t xml:space="preserve"> </w:t>
            </w:r>
            <w:proofErr w:type="spellStart"/>
            <w:r w:rsidRPr="00080204">
              <w:rPr>
                <w:i/>
              </w:rPr>
              <w:t>benefits</w:t>
            </w:r>
            <w:proofErr w:type="spellEnd"/>
          </w:p>
        </w:tc>
        <w:tc>
          <w:tcPr>
            <w:tcW w:w="1776" w:type="dxa"/>
            <w:tcBorders>
              <w:top w:val="nil"/>
              <w:left w:val="nil"/>
              <w:bottom w:val="nil"/>
              <w:right w:val="nil"/>
            </w:tcBorders>
          </w:tcPr>
          <w:p w:rsidR="00080204" w:rsidRPr="00080204" w:rsidRDefault="00080204" w:rsidP="004F0768">
            <w:pPr>
              <w:widowControl w:val="0"/>
              <w:tabs>
                <w:tab w:val="decimal" w:pos="742"/>
              </w:tabs>
              <w:autoSpaceDE w:val="0"/>
              <w:autoSpaceDN w:val="0"/>
              <w:adjustRightInd w:val="0"/>
              <w:spacing w:after="0" w:line="240" w:lineRule="auto"/>
            </w:pPr>
          </w:p>
        </w:tc>
      </w:tr>
      <w:tr w:rsidR="00080204" w:rsidRPr="00080204" w:rsidTr="00631EB1">
        <w:tblPrEx>
          <w:tblCellMar>
            <w:top w:w="0" w:type="dxa"/>
            <w:bottom w:w="0" w:type="dxa"/>
          </w:tblCellMar>
        </w:tblPrEx>
        <w:tc>
          <w:tcPr>
            <w:tcW w:w="3936" w:type="dxa"/>
            <w:gridSpan w:val="2"/>
            <w:tcBorders>
              <w:top w:val="nil"/>
              <w:left w:val="nil"/>
              <w:bottom w:val="nil"/>
              <w:right w:val="nil"/>
            </w:tcBorders>
          </w:tcPr>
          <w:p w:rsidR="00080204" w:rsidRPr="00080204" w:rsidRDefault="00080204" w:rsidP="004F0768">
            <w:pPr>
              <w:widowControl w:val="0"/>
              <w:autoSpaceDE w:val="0"/>
              <w:autoSpaceDN w:val="0"/>
              <w:adjustRightInd w:val="0"/>
              <w:spacing w:after="0" w:line="240" w:lineRule="auto"/>
            </w:pPr>
            <w:proofErr w:type="spellStart"/>
            <w:r w:rsidRPr="00080204">
              <w:t>Very</w:t>
            </w:r>
            <w:proofErr w:type="spellEnd"/>
            <w:r w:rsidRPr="00080204">
              <w:t>/</w:t>
            </w:r>
            <w:proofErr w:type="spellStart"/>
            <w:r w:rsidRPr="00080204">
              <w:t>quite</w:t>
            </w:r>
            <w:proofErr w:type="spellEnd"/>
            <w:r w:rsidRPr="00080204">
              <w:t xml:space="preserve"> </w:t>
            </w:r>
            <w:proofErr w:type="spellStart"/>
            <w:r w:rsidRPr="00080204">
              <w:t>likely</w:t>
            </w:r>
            <w:proofErr w:type="spellEnd"/>
          </w:p>
        </w:tc>
        <w:tc>
          <w:tcPr>
            <w:tcW w:w="1776" w:type="dxa"/>
            <w:tcBorders>
              <w:top w:val="nil"/>
              <w:left w:val="nil"/>
              <w:bottom w:val="nil"/>
              <w:right w:val="nil"/>
            </w:tcBorders>
          </w:tcPr>
          <w:p w:rsidR="00080204" w:rsidRPr="00080204" w:rsidRDefault="00080204" w:rsidP="004F0768">
            <w:pPr>
              <w:widowControl w:val="0"/>
              <w:tabs>
                <w:tab w:val="decimal" w:pos="742"/>
              </w:tabs>
              <w:autoSpaceDE w:val="0"/>
              <w:autoSpaceDN w:val="0"/>
              <w:adjustRightInd w:val="0"/>
              <w:spacing w:after="0" w:line="240" w:lineRule="auto"/>
            </w:pPr>
            <w:r w:rsidRPr="00080204">
              <w:t xml:space="preserve"> 0.01</w:t>
            </w:r>
          </w:p>
        </w:tc>
      </w:tr>
      <w:tr w:rsidR="00080204" w:rsidRPr="00080204" w:rsidTr="00631EB1">
        <w:tblPrEx>
          <w:tblCellMar>
            <w:top w:w="0" w:type="dxa"/>
            <w:bottom w:w="0" w:type="dxa"/>
          </w:tblCellMar>
        </w:tblPrEx>
        <w:tc>
          <w:tcPr>
            <w:tcW w:w="3936" w:type="dxa"/>
            <w:gridSpan w:val="2"/>
            <w:tcBorders>
              <w:top w:val="nil"/>
              <w:left w:val="nil"/>
              <w:bottom w:val="nil"/>
              <w:right w:val="nil"/>
            </w:tcBorders>
          </w:tcPr>
          <w:p w:rsidR="00080204" w:rsidRPr="00080204" w:rsidRDefault="00080204" w:rsidP="004F0768">
            <w:pPr>
              <w:widowControl w:val="0"/>
              <w:autoSpaceDE w:val="0"/>
              <w:autoSpaceDN w:val="0"/>
              <w:adjustRightInd w:val="0"/>
              <w:spacing w:after="0" w:line="240" w:lineRule="auto"/>
            </w:pPr>
            <w:proofErr w:type="spellStart"/>
            <w:r w:rsidRPr="00080204">
              <w:t>Very</w:t>
            </w:r>
            <w:proofErr w:type="spellEnd"/>
            <w:r w:rsidRPr="00080204">
              <w:t>/</w:t>
            </w:r>
            <w:proofErr w:type="spellStart"/>
            <w:r w:rsidRPr="00080204">
              <w:t>quite</w:t>
            </w:r>
            <w:proofErr w:type="spellEnd"/>
            <w:r w:rsidRPr="00080204">
              <w:t xml:space="preserve"> </w:t>
            </w:r>
            <w:proofErr w:type="spellStart"/>
            <w:r w:rsidRPr="00080204">
              <w:t>unlikely</w:t>
            </w:r>
            <w:proofErr w:type="spellEnd"/>
            <w:r w:rsidRPr="00080204">
              <w:t xml:space="preserve"> (</w:t>
            </w:r>
            <w:proofErr w:type="spellStart"/>
            <w:r w:rsidRPr="00080204">
              <w:t>ref</w:t>
            </w:r>
            <w:proofErr w:type="spellEnd"/>
            <w:r w:rsidRPr="00080204">
              <w:t>.)</w:t>
            </w:r>
          </w:p>
        </w:tc>
        <w:tc>
          <w:tcPr>
            <w:tcW w:w="1776" w:type="dxa"/>
            <w:tcBorders>
              <w:top w:val="nil"/>
              <w:left w:val="nil"/>
              <w:bottom w:val="nil"/>
              <w:right w:val="nil"/>
            </w:tcBorders>
          </w:tcPr>
          <w:p w:rsidR="00080204" w:rsidRPr="00080204" w:rsidRDefault="00080204" w:rsidP="004F0768">
            <w:pPr>
              <w:widowControl w:val="0"/>
              <w:tabs>
                <w:tab w:val="decimal" w:pos="742"/>
              </w:tabs>
              <w:autoSpaceDE w:val="0"/>
              <w:autoSpaceDN w:val="0"/>
              <w:adjustRightInd w:val="0"/>
              <w:spacing w:after="0" w:line="240" w:lineRule="auto"/>
            </w:pPr>
          </w:p>
        </w:tc>
      </w:tr>
      <w:tr w:rsidR="00080204" w:rsidRPr="00080204" w:rsidTr="00631EB1">
        <w:tblPrEx>
          <w:tblCellMar>
            <w:top w:w="0" w:type="dxa"/>
            <w:bottom w:w="0" w:type="dxa"/>
          </w:tblCellMar>
        </w:tblPrEx>
        <w:tc>
          <w:tcPr>
            <w:tcW w:w="3936" w:type="dxa"/>
            <w:gridSpan w:val="2"/>
            <w:tcBorders>
              <w:top w:val="nil"/>
              <w:left w:val="nil"/>
              <w:bottom w:val="nil"/>
              <w:right w:val="nil"/>
            </w:tcBorders>
          </w:tcPr>
          <w:p w:rsidR="00080204" w:rsidRPr="00080204" w:rsidRDefault="0024710B" w:rsidP="004F0768">
            <w:pPr>
              <w:widowControl w:val="0"/>
              <w:autoSpaceDE w:val="0"/>
              <w:autoSpaceDN w:val="0"/>
              <w:adjustRightInd w:val="0"/>
              <w:spacing w:after="0" w:line="240" w:lineRule="auto"/>
              <w:rPr>
                <w:i/>
                <w:lang w:val="en-US"/>
              </w:rPr>
            </w:pPr>
            <w:r>
              <w:rPr>
                <w:i/>
                <w:lang w:val="en-US"/>
              </w:rPr>
              <w:t>High</w:t>
            </w:r>
            <w:r w:rsidR="00080204" w:rsidRPr="00080204">
              <w:rPr>
                <w:i/>
                <w:lang w:val="en-US"/>
              </w:rPr>
              <w:t xml:space="preserve"> expected % of </w:t>
            </w:r>
            <w:proofErr w:type="spellStart"/>
            <w:r w:rsidR="00080204" w:rsidRPr="00080204">
              <w:rPr>
                <w:i/>
                <w:lang w:val="en-US"/>
              </w:rPr>
              <w:t>Rs</w:t>
            </w:r>
            <w:proofErr w:type="spellEnd"/>
            <w:r w:rsidR="00080204" w:rsidRPr="00080204">
              <w:rPr>
                <w:i/>
                <w:lang w:val="en-US"/>
              </w:rPr>
              <w:t xml:space="preserve"> providing income info</w:t>
            </w:r>
          </w:p>
        </w:tc>
        <w:tc>
          <w:tcPr>
            <w:tcW w:w="1776" w:type="dxa"/>
            <w:tcBorders>
              <w:top w:val="nil"/>
              <w:left w:val="nil"/>
              <w:bottom w:val="nil"/>
              <w:right w:val="nil"/>
            </w:tcBorders>
          </w:tcPr>
          <w:p w:rsidR="00080204" w:rsidRPr="00080204" w:rsidRDefault="00080204" w:rsidP="004F0768">
            <w:pPr>
              <w:widowControl w:val="0"/>
              <w:tabs>
                <w:tab w:val="decimal" w:pos="742"/>
              </w:tabs>
              <w:autoSpaceDE w:val="0"/>
              <w:autoSpaceDN w:val="0"/>
              <w:adjustRightInd w:val="0"/>
              <w:spacing w:after="0" w:line="240" w:lineRule="auto"/>
            </w:pPr>
            <w:r w:rsidRPr="00080204">
              <w:t>-0.06</w:t>
            </w:r>
            <w:r w:rsidRPr="00080204">
              <w:rPr>
                <w:vertAlign w:val="superscript"/>
              </w:rPr>
              <w:t>***</w:t>
            </w:r>
          </w:p>
        </w:tc>
      </w:tr>
      <w:tr w:rsidR="00080204" w:rsidRPr="00080204" w:rsidTr="00631EB1">
        <w:tblPrEx>
          <w:tblCellMar>
            <w:top w:w="0" w:type="dxa"/>
            <w:bottom w:w="0" w:type="dxa"/>
          </w:tblCellMar>
        </w:tblPrEx>
        <w:tc>
          <w:tcPr>
            <w:tcW w:w="3936" w:type="dxa"/>
            <w:gridSpan w:val="2"/>
            <w:tcBorders>
              <w:top w:val="nil"/>
              <w:left w:val="nil"/>
              <w:bottom w:val="single" w:sz="4" w:space="0" w:color="auto"/>
              <w:right w:val="nil"/>
            </w:tcBorders>
          </w:tcPr>
          <w:p w:rsidR="00080204" w:rsidRPr="00080204" w:rsidRDefault="00080204" w:rsidP="004F0768">
            <w:pPr>
              <w:widowControl w:val="0"/>
              <w:autoSpaceDE w:val="0"/>
              <w:autoSpaceDN w:val="0"/>
              <w:adjustRightInd w:val="0"/>
              <w:spacing w:after="0" w:line="240" w:lineRule="auto"/>
            </w:pPr>
            <w:r w:rsidRPr="00080204">
              <w:t>Constant</w:t>
            </w:r>
          </w:p>
        </w:tc>
        <w:tc>
          <w:tcPr>
            <w:tcW w:w="1776" w:type="dxa"/>
            <w:tcBorders>
              <w:top w:val="nil"/>
              <w:left w:val="nil"/>
              <w:bottom w:val="single" w:sz="4" w:space="0" w:color="auto"/>
              <w:right w:val="nil"/>
            </w:tcBorders>
          </w:tcPr>
          <w:p w:rsidR="00080204" w:rsidRPr="00080204" w:rsidRDefault="00080204" w:rsidP="004F0768">
            <w:pPr>
              <w:widowControl w:val="0"/>
              <w:tabs>
                <w:tab w:val="decimal" w:pos="742"/>
              </w:tabs>
              <w:autoSpaceDE w:val="0"/>
              <w:autoSpaceDN w:val="0"/>
              <w:adjustRightInd w:val="0"/>
              <w:spacing w:after="0" w:line="240" w:lineRule="auto"/>
            </w:pPr>
            <w:r w:rsidRPr="00080204">
              <w:t xml:space="preserve"> 0.13</w:t>
            </w:r>
            <w:r w:rsidRPr="00080204">
              <w:rPr>
                <w:vertAlign w:val="superscript"/>
              </w:rPr>
              <w:t>***</w:t>
            </w:r>
          </w:p>
        </w:tc>
      </w:tr>
      <w:tr w:rsidR="00080204" w:rsidRPr="00080204" w:rsidTr="00631EB1">
        <w:tblPrEx>
          <w:tblCellMar>
            <w:top w:w="0" w:type="dxa"/>
            <w:bottom w:w="0" w:type="dxa"/>
          </w:tblCellMar>
        </w:tblPrEx>
        <w:tc>
          <w:tcPr>
            <w:tcW w:w="3936" w:type="dxa"/>
            <w:gridSpan w:val="2"/>
            <w:tcBorders>
              <w:top w:val="single" w:sz="4" w:space="0" w:color="auto"/>
              <w:left w:val="nil"/>
              <w:bottom w:val="nil"/>
              <w:right w:val="nil"/>
            </w:tcBorders>
          </w:tcPr>
          <w:p w:rsidR="00080204" w:rsidRPr="00080204" w:rsidRDefault="00080204" w:rsidP="004F0768">
            <w:pPr>
              <w:widowControl w:val="0"/>
              <w:autoSpaceDE w:val="0"/>
              <w:autoSpaceDN w:val="0"/>
              <w:adjustRightInd w:val="0"/>
              <w:spacing w:after="0" w:line="240" w:lineRule="auto"/>
            </w:pPr>
            <w:proofErr w:type="spellStart"/>
            <w:r w:rsidRPr="00080204">
              <w:t>Adjusted</w:t>
            </w:r>
            <w:proofErr w:type="spellEnd"/>
            <w:r w:rsidRPr="00080204">
              <w:t xml:space="preserve"> </w:t>
            </w:r>
            <w:r w:rsidRPr="00080204">
              <w:rPr>
                <w:i/>
                <w:iCs/>
              </w:rPr>
              <w:t>R</w:t>
            </w:r>
            <w:r w:rsidRPr="00080204">
              <w:rPr>
                <w:vertAlign w:val="superscript"/>
              </w:rPr>
              <w:t>2</w:t>
            </w:r>
          </w:p>
        </w:tc>
        <w:tc>
          <w:tcPr>
            <w:tcW w:w="1776" w:type="dxa"/>
            <w:tcBorders>
              <w:top w:val="single" w:sz="4" w:space="0" w:color="auto"/>
              <w:left w:val="nil"/>
              <w:bottom w:val="nil"/>
              <w:right w:val="nil"/>
            </w:tcBorders>
          </w:tcPr>
          <w:p w:rsidR="00080204" w:rsidRPr="00080204" w:rsidRDefault="00080204" w:rsidP="004F0768">
            <w:pPr>
              <w:widowControl w:val="0"/>
              <w:tabs>
                <w:tab w:val="decimal" w:pos="742"/>
              </w:tabs>
              <w:autoSpaceDE w:val="0"/>
              <w:autoSpaceDN w:val="0"/>
              <w:adjustRightInd w:val="0"/>
              <w:spacing w:after="0" w:line="240" w:lineRule="auto"/>
            </w:pPr>
            <w:r w:rsidRPr="00080204">
              <w:t xml:space="preserve"> 0.05</w:t>
            </w:r>
          </w:p>
        </w:tc>
      </w:tr>
      <w:tr w:rsidR="00080204" w:rsidRPr="00080204" w:rsidTr="00631EB1">
        <w:tblPrEx>
          <w:tblCellMar>
            <w:top w:w="0" w:type="dxa"/>
            <w:bottom w:w="0" w:type="dxa"/>
          </w:tblCellMar>
        </w:tblPrEx>
        <w:tc>
          <w:tcPr>
            <w:tcW w:w="3936" w:type="dxa"/>
            <w:gridSpan w:val="2"/>
            <w:tcBorders>
              <w:top w:val="nil"/>
              <w:left w:val="nil"/>
              <w:bottom w:val="single" w:sz="4" w:space="0" w:color="auto"/>
              <w:right w:val="nil"/>
            </w:tcBorders>
          </w:tcPr>
          <w:p w:rsidR="00080204" w:rsidRPr="00080204" w:rsidRDefault="00080204" w:rsidP="004F0768">
            <w:pPr>
              <w:widowControl w:val="0"/>
              <w:autoSpaceDE w:val="0"/>
              <w:autoSpaceDN w:val="0"/>
              <w:adjustRightInd w:val="0"/>
              <w:spacing w:after="0" w:line="240" w:lineRule="auto"/>
            </w:pPr>
            <w:proofErr w:type="spellStart"/>
            <w:r w:rsidRPr="00080204">
              <w:t>Observations</w:t>
            </w:r>
            <w:proofErr w:type="spellEnd"/>
          </w:p>
        </w:tc>
        <w:tc>
          <w:tcPr>
            <w:tcW w:w="1776" w:type="dxa"/>
            <w:tcBorders>
              <w:top w:val="nil"/>
              <w:left w:val="nil"/>
              <w:bottom w:val="single" w:sz="4" w:space="0" w:color="auto"/>
              <w:right w:val="nil"/>
            </w:tcBorders>
          </w:tcPr>
          <w:p w:rsidR="00080204" w:rsidRPr="00080204" w:rsidRDefault="00080204" w:rsidP="004F0768">
            <w:pPr>
              <w:widowControl w:val="0"/>
              <w:tabs>
                <w:tab w:val="decimal" w:pos="742"/>
              </w:tabs>
              <w:autoSpaceDE w:val="0"/>
              <w:autoSpaceDN w:val="0"/>
              <w:adjustRightInd w:val="0"/>
              <w:spacing w:after="0" w:line="240" w:lineRule="auto"/>
            </w:pPr>
            <w:r w:rsidRPr="00080204">
              <w:t xml:space="preserve"> 135</w:t>
            </w:r>
          </w:p>
        </w:tc>
      </w:tr>
    </w:tbl>
    <w:p w:rsidR="00080204" w:rsidRPr="00080204" w:rsidRDefault="00080204" w:rsidP="004F0768">
      <w:pPr>
        <w:widowControl w:val="0"/>
        <w:autoSpaceDE w:val="0"/>
        <w:autoSpaceDN w:val="0"/>
        <w:adjustRightInd w:val="0"/>
        <w:spacing w:after="0" w:line="240" w:lineRule="auto"/>
      </w:pPr>
      <w:r w:rsidRPr="00080204">
        <w:rPr>
          <w:vertAlign w:val="superscript"/>
        </w:rPr>
        <w:t>*</w:t>
      </w:r>
      <w:r w:rsidRPr="00080204">
        <w:t xml:space="preserve"> </w:t>
      </w:r>
      <w:r w:rsidRPr="00080204">
        <w:rPr>
          <w:i/>
          <w:iCs/>
        </w:rPr>
        <w:t>p</w:t>
      </w:r>
      <w:r w:rsidRPr="00080204">
        <w:t xml:space="preserve"> &lt; 0.05, </w:t>
      </w:r>
      <w:r w:rsidRPr="00080204">
        <w:rPr>
          <w:vertAlign w:val="superscript"/>
        </w:rPr>
        <w:t>**</w:t>
      </w:r>
      <w:r w:rsidRPr="00080204">
        <w:t xml:space="preserve"> </w:t>
      </w:r>
      <w:r w:rsidRPr="00080204">
        <w:rPr>
          <w:i/>
          <w:iCs/>
        </w:rPr>
        <w:t>p</w:t>
      </w:r>
      <w:r w:rsidRPr="00080204">
        <w:t xml:space="preserve"> &lt; 0.01, </w:t>
      </w:r>
      <w:r w:rsidRPr="00080204">
        <w:rPr>
          <w:vertAlign w:val="superscript"/>
        </w:rPr>
        <w:t>***</w:t>
      </w:r>
      <w:r w:rsidRPr="00080204">
        <w:t xml:space="preserve"> </w:t>
      </w:r>
      <w:r w:rsidRPr="00080204">
        <w:rPr>
          <w:i/>
          <w:iCs/>
        </w:rPr>
        <w:t>p</w:t>
      </w:r>
      <w:r w:rsidRPr="00080204">
        <w:t xml:space="preserve"> &lt; 0.001</w:t>
      </w:r>
    </w:p>
    <w:p w:rsidR="004343EE" w:rsidRDefault="004343EE" w:rsidP="004F0768">
      <w:pPr>
        <w:spacing w:after="0"/>
        <w:rPr>
          <w:lang w:val="en-US"/>
        </w:rPr>
      </w:pPr>
    </w:p>
    <w:p w:rsidR="00B575C5" w:rsidRDefault="00901AE3" w:rsidP="004F0768">
      <w:pPr>
        <w:pStyle w:val="Heading3"/>
        <w:rPr>
          <w:lang w:val="en-US"/>
        </w:rPr>
      </w:pPr>
      <w:r>
        <w:rPr>
          <w:lang w:val="en-US"/>
        </w:rPr>
        <w:t xml:space="preserve">Conclusion, </w:t>
      </w:r>
      <w:r w:rsidR="00B575C5">
        <w:rPr>
          <w:lang w:val="en-US"/>
        </w:rPr>
        <w:t>further research</w:t>
      </w:r>
      <w:r>
        <w:rPr>
          <w:lang w:val="en-US"/>
        </w:rPr>
        <w:t xml:space="preserve"> and discussion points</w:t>
      </w:r>
    </w:p>
    <w:p w:rsidR="00E51072" w:rsidRDefault="00D13EF4" w:rsidP="004F0768">
      <w:pPr>
        <w:spacing w:after="0"/>
        <w:rPr>
          <w:lang w:val="en"/>
        </w:rPr>
      </w:pPr>
      <w:r>
        <w:rPr>
          <w:lang w:val="en-US"/>
        </w:rPr>
        <w:t xml:space="preserve">The results of the first stage of our study, which was based on available SHARE data, seem to support more the response continuum hypothesis than the cost-benefit reverse theory. We did not observe a common pattern of consistently not responding to the income questions while remaining in the panel. Instead, it seems that income non-responders drop out of the panel in an early stage. </w:t>
      </w:r>
      <w:r w:rsidR="00097891">
        <w:rPr>
          <w:lang w:val="en-US"/>
        </w:rPr>
        <w:t xml:space="preserve">Respondents who do not give their income </w:t>
      </w:r>
      <w:r>
        <w:rPr>
          <w:lang w:val="en-US"/>
        </w:rPr>
        <w:t xml:space="preserve">and drop out </w:t>
      </w:r>
      <w:r w:rsidR="00097891">
        <w:rPr>
          <w:lang w:val="en-US"/>
        </w:rPr>
        <w:t xml:space="preserve">are not the oldest old, ill or cognitively challenged sample members. Instead, they are still working, are highly educated and have a high income and good numerical abilities. </w:t>
      </w:r>
      <w:r w:rsidR="002E15AE">
        <w:rPr>
          <w:lang w:val="en-US"/>
        </w:rPr>
        <w:t>If they do not answer because they do not know their income exactly this is probably more related to their role in the household than to cognitive limitations. T</w:t>
      </w:r>
      <w:r w:rsidR="00097891">
        <w:rPr>
          <w:lang w:val="en-US"/>
        </w:rPr>
        <w:t xml:space="preserve">hey </w:t>
      </w:r>
      <w:r w:rsidR="002E15AE">
        <w:rPr>
          <w:lang w:val="en-US"/>
        </w:rPr>
        <w:t xml:space="preserve">less often have </w:t>
      </w:r>
      <w:r w:rsidR="00097891">
        <w:rPr>
          <w:lang w:val="en-US"/>
        </w:rPr>
        <w:t xml:space="preserve">the role of “financial respondent”, which is likely to be chosen by a household member who </w:t>
      </w:r>
      <w:r w:rsidR="002E15AE">
        <w:rPr>
          <w:lang w:val="en-US"/>
        </w:rPr>
        <w:t xml:space="preserve">manages the household finances.  </w:t>
      </w:r>
      <w:r w:rsidR="00571AFE">
        <w:rPr>
          <w:lang w:val="en-US"/>
        </w:rPr>
        <w:t xml:space="preserve">Interviewer effects do play a significant role in the income item nonresponse rate, but can explain only a small part of the variance. </w:t>
      </w:r>
      <w:r>
        <w:rPr>
          <w:lang w:val="en-US"/>
        </w:rPr>
        <w:t xml:space="preserve">In conclusion, the available data have </w:t>
      </w:r>
      <w:r w:rsidR="00571AFE">
        <w:rPr>
          <w:lang w:val="en-US"/>
        </w:rPr>
        <w:t>sketched the portrait</w:t>
      </w:r>
      <w:r>
        <w:rPr>
          <w:lang w:val="en-US"/>
        </w:rPr>
        <w:t xml:space="preserve"> of respondents who do not give their income and indeed placed them at the right end of the response continuum with regard to m</w:t>
      </w:r>
      <w:r w:rsidR="00571AFE">
        <w:rPr>
          <w:lang w:val="en-US"/>
        </w:rPr>
        <w:t xml:space="preserve">otivation and concerns. This does, however, </w:t>
      </w:r>
      <w:r>
        <w:rPr>
          <w:lang w:val="en-US"/>
        </w:rPr>
        <w:t>not give enough conclusive information to design an adaptive fieldwork strategy</w:t>
      </w:r>
      <w:r w:rsidR="00571AFE">
        <w:rPr>
          <w:lang w:val="en-US"/>
        </w:rPr>
        <w:t xml:space="preserve"> on</w:t>
      </w:r>
      <w:r>
        <w:rPr>
          <w:lang w:val="en-US"/>
        </w:rPr>
        <w:t xml:space="preserve">. </w:t>
      </w:r>
      <w:r w:rsidR="002A6994">
        <w:rPr>
          <w:lang w:val="en-US"/>
        </w:rPr>
        <w:t xml:space="preserve">Perhaps </w:t>
      </w:r>
      <w:r w:rsidR="00901AE3">
        <w:rPr>
          <w:lang w:val="en-US"/>
        </w:rPr>
        <w:t xml:space="preserve">the </w:t>
      </w:r>
      <w:r w:rsidR="00E51072" w:rsidRPr="00E51072">
        <w:rPr>
          <w:lang w:val="en"/>
        </w:rPr>
        <w:t xml:space="preserve">best way to find out why income questions are frequently unanswered is to ask a selection of respondents with income item nonresponse themselves. Therefore, we plan a </w:t>
      </w:r>
      <w:r w:rsidR="00E51072">
        <w:rPr>
          <w:lang w:val="en"/>
        </w:rPr>
        <w:t xml:space="preserve">second stage study in which we will carry out CATI interviews in a structure way but </w:t>
      </w:r>
      <w:r w:rsidR="00E51072" w:rsidRPr="00E51072">
        <w:rPr>
          <w:lang w:val="en"/>
        </w:rPr>
        <w:t xml:space="preserve">allowing open </w:t>
      </w:r>
      <w:r w:rsidR="00E51072" w:rsidRPr="00E51072">
        <w:rPr>
          <w:lang w:val="en"/>
        </w:rPr>
        <w:lastRenderedPageBreak/>
        <w:t>answers, prob</w:t>
      </w:r>
      <w:r w:rsidR="00E51072">
        <w:rPr>
          <w:lang w:val="en"/>
        </w:rPr>
        <w:t>ing, and in depth questioning</w:t>
      </w:r>
      <w:r w:rsidR="00E51072" w:rsidRPr="00E51072">
        <w:rPr>
          <w:lang w:val="en"/>
        </w:rPr>
        <w:t xml:space="preserve">. </w:t>
      </w:r>
      <w:r w:rsidR="00E51072">
        <w:rPr>
          <w:lang w:val="en"/>
        </w:rPr>
        <w:t xml:space="preserve">The </w:t>
      </w:r>
      <w:r w:rsidR="00E51072" w:rsidRPr="00E51072">
        <w:rPr>
          <w:lang w:val="en"/>
        </w:rPr>
        <w:t xml:space="preserve">questionnaire </w:t>
      </w:r>
      <w:r w:rsidR="00E51072">
        <w:rPr>
          <w:lang w:val="en"/>
        </w:rPr>
        <w:t>should address the different possible causes for income nonresponse: lack of knowledge, sensitivity of the question, general motivation</w:t>
      </w:r>
      <w:r w:rsidR="00E51072" w:rsidRPr="00E51072">
        <w:rPr>
          <w:lang w:val="en"/>
        </w:rPr>
        <w:t xml:space="preserve">. </w:t>
      </w:r>
      <w:r w:rsidR="002A6994">
        <w:rPr>
          <w:lang w:val="en"/>
        </w:rPr>
        <w:t>We propose to include:</w:t>
      </w:r>
    </w:p>
    <w:p w:rsidR="00901AE3" w:rsidRDefault="00901AE3" w:rsidP="004F0768">
      <w:pPr>
        <w:pStyle w:val="ListParagraph"/>
        <w:numPr>
          <w:ilvl w:val="0"/>
          <w:numId w:val="7"/>
        </w:numPr>
        <w:spacing w:after="0"/>
        <w:rPr>
          <w:lang w:val="en"/>
        </w:rPr>
      </w:pPr>
      <w:r>
        <w:rPr>
          <w:lang w:val="en"/>
        </w:rPr>
        <w:t xml:space="preserve">Reasons for participation in the panel (Scherpenzeel and </w:t>
      </w:r>
      <w:proofErr w:type="spellStart"/>
      <w:r>
        <w:rPr>
          <w:lang w:val="en"/>
        </w:rPr>
        <w:t>Zandvliet</w:t>
      </w:r>
      <w:proofErr w:type="spellEnd"/>
      <w:r>
        <w:rPr>
          <w:lang w:val="en"/>
        </w:rPr>
        <w:t>, 2011)</w:t>
      </w:r>
    </w:p>
    <w:p w:rsidR="002A6994" w:rsidRPr="00DB7C5F" w:rsidRDefault="002A6994" w:rsidP="004F0768">
      <w:pPr>
        <w:pStyle w:val="ListParagraph"/>
        <w:numPr>
          <w:ilvl w:val="0"/>
          <w:numId w:val="7"/>
        </w:numPr>
        <w:spacing w:after="0"/>
        <w:rPr>
          <w:lang w:val="nl-NL"/>
        </w:rPr>
      </w:pPr>
      <w:r w:rsidRPr="00DB7C5F">
        <w:rPr>
          <w:lang w:val="nl-NL"/>
        </w:rPr>
        <w:t>Surve</w:t>
      </w:r>
      <w:r w:rsidR="00864262" w:rsidRPr="00DB7C5F">
        <w:rPr>
          <w:lang w:val="nl-NL"/>
        </w:rPr>
        <w:t>y attitude scale (D</w:t>
      </w:r>
      <w:r w:rsidRPr="00DB7C5F">
        <w:rPr>
          <w:lang w:val="nl-NL"/>
        </w:rPr>
        <w:t>e Leeuw</w:t>
      </w:r>
      <w:r w:rsidR="00864262" w:rsidRPr="00DB7C5F">
        <w:rPr>
          <w:lang w:val="nl-NL"/>
        </w:rPr>
        <w:t xml:space="preserve"> et al, 2010</w:t>
      </w:r>
      <w:r w:rsidRPr="00DB7C5F">
        <w:rPr>
          <w:lang w:val="nl-NL"/>
        </w:rPr>
        <w:t>)</w:t>
      </w:r>
    </w:p>
    <w:p w:rsidR="002A6994" w:rsidRDefault="002A6994" w:rsidP="004F0768">
      <w:pPr>
        <w:pStyle w:val="ListParagraph"/>
        <w:numPr>
          <w:ilvl w:val="0"/>
          <w:numId w:val="7"/>
        </w:numPr>
        <w:spacing w:after="0"/>
        <w:rPr>
          <w:lang w:val="en"/>
        </w:rPr>
      </w:pPr>
      <w:r>
        <w:rPr>
          <w:lang w:val="en"/>
        </w:rPr>
        <w:t>Perception of survey costs and risks (Couper et al., 2008)</w:t>
      </w:r>
    </w:p>
    <w:p w:rsidR="00FE0D8C" w:rsidRDefault="00FE0D8C" w:rsidP="004F0768">
      <w:pPr>
        <w:pStyle w:val="ListParagraph"/>
        <w:numPr>
          <w:ilvl w:val="0"/>
          <w:numId w:val="7"/>
        </w:numPr>
        <w:spacing w:after="0"/>
        <w:rPr>
          <w:lang w:val="en"/>
        </w:rPr>
      </w:pPr>
      <w:r>
        <w:rPr>
          <w:lang w:val="en"/>
        </w:rPr>
        <w:t>Privacy concerns (Couper et al. 2008)</w:t>
      </w:r>
    </w:p>
    <w:p w:rsidR="00FE0D8C" w:rsidRDefault="00FE0D8C" w:rsidP="004F0768">
      <w:pPr>
        <w:pStyle w:val="ListParagraph"/>
        <w:numPr>
          <w:ilvl w:val="0"/>
          <w:numId w:val="7"/>
        </w:numPr>
        <w:spacing w:after="0"/>
        <w:rPr>
          <w:lang w:val="en"/>
        </w:rPr>
      </w:pPr>
      <w:r>
        <w:rPr>
          <w:lang w:val="en"/>
        </w:rPr>
        <w:t>Trust and confidentiality (Couper et al, 2008</w:t>
      </w:r>
      <w:r w:rsidR="004F0768">
        <w:rPr>
          <w:lang w:val="en"/>
        </w:rPr>
        <w:t>)</w:t>
      </w:r>
    </w:p>
    <w:p w:rsidR="002A6994" w:rsidRDefault="00FE0D8C" w:rsidP="004F0768">
      <w:pPr>
        <w:pStyle w:val="ListParagraph"/>
        <w:numPr>
          <w:ilvl w:val="0"/>
          <w:numId w:val="7"/>
        </w:numPr>
        <w:spacing w:after="0"/>
        <w:rPr>
          <w:lang w:val="en"/>
        </w:rPr>
      </w:pPr>
      <w:r>
        <w:rPr>
          <w:lang w:val="en"/>
        </w:rPr>
        <w:t>Hypothetical willingness to answer income question + why / why not</w:t>
      </w:r>
    </w:p>
    <w:p w:rsidR="004F0768" w:rsidRDefault="00901AE3" w:rsidP="004F0768">
      <w:pPr>
        <w:spacing w:after="0"/>
        <w:rPr>
          <w:lang w:val="en"/>
        </w:rPr>
      </w:pPr>
      <w:r>
        <w:rPr>
          <w:lang w:val="en"/>
        </w:rPr>
        <w:t>Additional suggestions or different ideas</w:t>
      </w:r>
      <w:r w:rsidR="00A94351">
        <w:rPr>
          <w:lang w:val="en"/>
        </w:rPr>
        <w:t xml:space="preserve"> regarding the questionnaire design</w:t>
      </w:r>
      <w:r>
        <w:rPr>
          <w:lang w:val="en"/>
        </w:rPr>
        <w:t xml:space="preserve"> from the workshop participants are much appreciated. </w:t>
      </w:r>
    </w:p>
    <w:p w:rsidR="004F0768" w:rsidRDefault="004F0768" w:rsidP="004F0768">
      <w:pPr>
        <w:spacing w:after="0"/>
        <w:rPr>
          <w:lang w:val="en"/>
        </w:rPr>
      </w:pPr>
    </w:p>
    <w:p w:rsidR="00901AE3" w:rsidRDefault="00901AE3" w:rsidP="004F0768">
      <w:pPr>
        <w:spacing w:after="0"/>
        <w:rPr>
          <w:lang w:val="en"/>
        </w:rPr>
      </w:pPr>
      <w:r>
        <w:rPr>
          <w:lang w:val="en"/>
        </w:rPr>
        <w:t>The main difficulty in the design of this study is the sample selection. We have discussed the following options and would like to discuss them with the workshop participants as well:</w:t>
      </w:r>
    </w:p>
    <w:p w:rsidR="00901AE3" w:rsidRPr="00901AE3" w:rsidRDefault="00901AE3" w:rsidP="004F0768">
      <w:pPr>
        <w:spacing w:after="0"/>
        <w:rPr>
          <w:lang w:val="en"/>
        </w:rPr>
      </w:pPr>
      <w:r w:rsidRPr="00901AE3">
        <w:rPr>
          <w:lang w:val="en"/>
        </w:rPr>
        <w:t>1.</w:t>
      </w:r>
      <w:r w:rsidRPr="00901AE3">
        <w:rPr>
          <w:lang w:val="en"/>
        </w:rPr>
        <w:tab/>
        <w:t>First, we co</w:t>
      </w:r>
      <w:r w:rsidR="0053729C">
        <w:rPr>
          <w:lang w:val="en"/>
        </w:rPr>
        <w:t xml:space="preserve">uld ask those SHARE </w:t>
      </w:r>
      <w:r w:rsidRPr="00901AE3">
        <w:rPr>
          <w:lang w:val="en"/>
        </w:rPr>
        <w:t xml:space="preserve">respondents who </w:t>
      </w:r>
      <w:r w:rsidR="0053729C">
        <w:rPr>
          <w:lang w:val="en"/>
        </w:rPr>
        <w:t>have not given</w:t>
      </w:r>
      <w:r w:rsidRPr="00901AE3">
        <w:rPr>
          <w:lang w:val="en"/>
        </w:rPr>
        <w:t xml:space="preserve"> their income in the upcoming field rehearsal </w:t>
      </w:r>
      <w:r>
        <w:rPr>
          <w:lang w:val="en"/>
        </w:rPr>
        <w:t xml:space="preserve">(pretest) </w:t>
      </w:r>
      <w:r w:rsidRPr="00901AE3">
        <w:rPr>
          <w:lang w:val="en"/>
        </w:rPr>
        <w:t>of wave 7. As the fi</w:t>
      </w:r>
      <w:r w:rsidR="006C5D91">
        <w:rPr>
          <w:lang w:val="en"/>
        </w:rPr>
        <w:t xml:space="preserve">eld rehearsal sample is small, we expect to find only about </w:t>
      </w:r>
      <w:r w:rsidR="001B5072">
        <w:rPr>
          <w:lang w:val="en"/>
        </w:rPr>
        <w:t>45</w:t>
      </w:r>
      <w:r w:rsidR="006C5D91">
        <w:rPr>
          <w:lang w:val="en"/>
        </w:rPr>
        <w:t xml:space="preserve"> respondents with income item </w:t>
      </w:r>
      <w:r w:rsidRPr="00901AE3">
        <w:rPr>
          <w:lang w:val="en"/>
        </w:rPr>
        <w:t>nonresponse rate</w:t>
      </w:r>
      <w:r w:rsidR="006C5D91">
        <w:rPr>
          <w:lang w:val="en"/>
        </w:rPr>
        <w:t xml:space="preserve"> in this sample</w:t>
      </w:r>
      <w:r w:rsidRPr="00901AE3">
        <w:rPr>
          <w:lang w:val="en"/>
        </w:rPr>
        <w:t>.</w:t>
      </w:r>
    </w:p>
    <w:p w:rsidR="00901AE3" w:rsidRDefault="00901AE3" w:rsidP="004F0768">
      <w:pPr>
        <w:spacing w:after="0"/>
        <w:rPr>
          <w:lang w:val="en"/>
        </w:rPr>
      </w:pPr>
      <w:r w:rsidRPr="00901AE3">
        <w:rPr>
          <w:lang w:val="en"/>
        </w:rPr>
        <w:t>2.</w:t>
      </w:r>
      <w:r w:rsidRPr="00901AE3">
        <w:rPr>
          <w:lang w:val="en"/>
        </w:rPr>
        <w:tab/>
        <w:t>A second opt</w:t>
      </w:r>
      <w:r w:rsidR="0053729C">
        <w:rPr>
          <w:lang w:val="en"/>
        </w:rPr>
        <w:t xml:space="preserve">ion is to ask SHARE </w:t>
      </w:r>
      <w:r w:rsidRPr="00901AE3">
        <w:rPr>
          <w:lang w:val="en"/>
        </w:rPr>
        <w:t xml:space="preserve">respondents from the main sample who have dropped out from the study and have not </w:t>
      </w:r>
      <w:r w:rsidR="0053729C">
        <w:rPr>
          <w:lang w:val="en"/>
        </w:rPr>
        <w:t xml:space="preserve">given their </w:t>
      </w:r>
      <w:r w:rsidRPr="00901AE3">
        <w:rPr>
          <w:lang w:val="en"/>
        </w:rPr>
        <w:t xml:space="preserve">income in their last wave. </w:t>
      </w:r>
      <w:r>
        <w:rPr>
          <w:lang w:val="en"/>
        </w:rPr>
        <w:t xml:space="preserve">The question is how many of the drop-outs are willing to participate in </w:t>
      </w:r>
      <w:r w:rsidRPr="00901AE3">
        <w:rPr>
          <w:lang w:val="en"/>
        </w:rPr>
        <w:t>an extra study.</w:t>
      </w:r>
    </w:p>
    <w:p w:rsidR="00901AE3" w:rsidRPr="00901AE3" w:rsidRDefault="0053729C" w:rsidP="004F0768">
      <w:pPr>
        <w:spacing w:after="0"/>
        <w:rPr>
          <w:lang w:val="en"/>
        </w:rPr>
      </w:pPr>
      <w:r>
        <w:rPr>
          <w:lang w:val="en"/>
        </w:rPr>
        <w:t>3.</w:t>
      </w:r>
      <w:r>
        <w:rPr>
          <w:lang w:val="en"/>
        </w:rPr>
        <w:tab/>
        <w:t>Third,</w:t>
      </w:r>
      <w:r w:rsidR="00901AE3" w:rsidRPr="00901AE3">
        <w:rPr>
          <w:lang w:val="en"/>
        </w:rPr>
        <w:t xml:space="preserve"> </w:t>
      </w:r>
      <w:r>
        <w:rPr>
          <w:lang w:val="en"/>
        </w:rPr>
        <w:t>we coul</w:t>
      </w:r>
      <w:r w:rsidR="00571AFE">
        <w:rPr>
          <w:lang w:val="en"/>
        </w:rPr>
        <w:t>d select and interview</w:t>
      </w:r>
      <w:r>
        <w:rPr>
          <w:lang w:val="en"/>
        </w:rPr>
        <w:t xml:space="preserve"> SHARE </w:t>
      </w:r>
      <w:r w:rsidR="00901AE3" w:rsidRPr="00901AE3">
        <w:rPr>
          <w:lang w:val="en"/>
        </w:rPr>
        <w:t xml:space="preserve">respondents from the main sample who have not </w:t>
      </w:r>
      <w:r>
        <w:rPr>
          <w:lang w:val="en"/>
        </w:rPr>
        <w:t>given</w:t>
      </w:r>
      <w:r w:rsidR="00901AE3" w:rsidRPr="00901AE3">
        <w:rPr>
          <w:lang w:val="en"/>
        </w:rPr>
        <w:t xml:space="preserve"> their </w:t>
      </w:r>
      <w:r>
        <w:rPr>
          <w:lang w:val="en"/>
        </w:rPr>
        <w:t>income in the</w:t>
      </w:r>
      <w:r w:rsidR="00901AE3" w:rsidRPr="00901AE3">
        <w:rPr>
          <w:lang w:val="en"/>
        </w:rPr>
        <w:t xml:space="preserve"> last wave</w:t>
      </w:r>
      <w:r>
        <w:rPr>
          <w:lang w:val="en"/>
        </w:rPr>
        <w:t>, without knowing yet whether they will drop out the next wave or not</w:t>
      </w:r>
      <w:r w:rsidR="00901AE3" w:rsidRPr="00901AE3">
        <w:rPr>
          <w:lang w:val="en"/>
        </w:rPr>
        <w:t xml:space="preserve">. </w:t>
      </w:r>
    </w:p>
    <w:p w:rsidR="00901AE3" w:rsidRDefault="0053729C" w:rsidP="004F0768">
      <w:pPr>
        <w:spacing w:after="0"/>
        <w:rPr>
          <w:lang w:val="en"/>
        </w:rPr>
      </w:pPr>
      <w:r>
        <w:rPr>
          <w:lang w:val="en"/>
        </w:rPr>
        <w:t>4</w:t>
      </w:r>
      <w:r w:rsidR="00901AE3" w:rsidRPr="00901AE3">
        <w:rPr>
          <w:lang w:val="en"/>
        </w:rPr>
        <w:t>.</w:t>
      </w:r>
      <w:r w:rsidR="00901AE3" w:rsidRPr="00901AE3">
        <w:rPr>
          <w:lang w:val="en"/>
        </w:rPr>
        <w:tab/>
        <w:t xml:space="preserve">A </w:t>
      </w:r>
      <w:r>
        <w:rPr>
          <w:lang w:val="en"/>
        </w:rPr>
        <w:t xml:space="preserve">completely different </w:t>
      </w:r>
      <w:r w:rsidR="00901AE3" w:rsidRPr="00901AE3">
        <w:rPr>
          <w:lang w:val="en"/>
        </w:rPr>
        <w:t xml:space="preserve">option is a </w:t>
      </w:r>
      <w:r>
        <w:rPr>
          <w:lang w:val="en"/>
        </w:rPr>
        <w:t>fresh sample to be interviewed by telephone and include the actual income question in the interview. We will have to ask a large sample an</w:t>
      </w:r>
      <w:r w:rsidR="00E20467">
        <w:rPr>
          <w:lang w:val="en"/>
        </w:rPr>
        <w:t>d</w:t>
      </w:r>
      <w:r>
        <w:rPr>
          <w:lang w:val="en"/>
        </w:rPr>
        <w:t xml:space="preserve"> </w:t>
      </w:r>
      <w:r w:rsidR="00901AE3" w:rsidRPr="00901AE3">
        <w:rPr>
          <w:lang w:val="en"/>
        </w:rPr>
        <w:t xml:space="preserve">do some kind of screening to have enough participants </w:t>
      </w:r>
      <w:r>
        <w:rPr>
          <w:lang w:val="en"/>
        </w:rPr>
        <w:t>over 50 years of age and not willing to give their income</w:t>
      </w:r>
      <w:r w:rsidR="00901AE3" w:rsidRPr="00901AE3">
        <w:rPr>
          <w:lang w:val="en"/>
        </w:rPr>
        <w:t>.</w:t>
      </w:r>
    </w:p>
    <w:p w:rsidR="0053729C" w:rsidRDefault="00E20467" w:rsidP="004F0768">
      <w:pPr>
        <w:spacing w:after="0"/>
        <w:rPr>
          <w:lang w:val="en"/>
        </w:rPr>
      </w:pPr>
      <w:r>
        <w:rPr>
          <w:lang w:val="en"/>
        </w:rPr>
        <w:t>5</w:t>
      </w:r>
      <w:r w:rsidR="0053729C" w:rsidRPr="00901AE3">
        <w:rPr>
          <w:lang w:val="en"/>
        </w:rPr>
        <w:t>.</w:t>
      </w:r>
      <w:r w:rsidR="0053729C" w:rsidRPr="00901AE3">
        <w:rPr>
          <w:lang w:val="en"/>
        </w:rPr>
        <w:tab/>
        <w:t xml:space="preserve">A </w:t>
      </w:r>
      <w:r w:rsidR="0053729C">
        <w:rPr>
          <w:lang w:val="en"/>
        </w:rPr>
        <w:t xml:space="preserve">final possibility is to select a sample </w:t>
      </w:r>
      <w:r>
        <w:rPr>
          <w:lang w:val="en"/>
        </w:rPr>
        <w:t>from an online panel, including only</w:t>
      </w:r>
      <w:r w:rsidR="0053729C">
        <w:rPr>
          <w:lang w:val="en"/>
        </w:rPr>
        <w:t xml:space="preserve"> panel members of 50 years or older who have not given their income, and carry out the interview as a web survey. The assumption then has to be made that an online panel sample is comparable to the SHARE panel sample. </w:t>
      </w:r>
    </w:p>
    <w:p w:rsidR="0053729C" w:rsidRDefault="0053729C" w:rsidP="004F0768">
      <w:pPr>
        <w:spacing w:after="0"/>
        <w:rPr>
          <w:lang w:val="en"/>
        </w:rPr>
      </w:pPr>
      <w:proofErr w:type="gramStart"/>
      <w:r>
        <w:rPr>
          <w:lang w:val="en"/>
        </w:rPr>
        <w:t>completely</w:t>
      </w:r>
      <w:proofErr w:type="gramEnd"/>
      <w:r>
        <w:rPr>
          <w:lang w:val="en"/>
        </w:rPr>
        <w:t xml:space="preserve"> different </w:t>
      </w:r>
      <w:r w:rsidRPr="00901AE3">
        <w:rPr>
          <w:lang w:val="en"/>
        </w:rPr>
        <w:t xml:space="preserve">option is a </w:t>
      </w:r>
      <w:r>
        <w:rPr>
          <w:lang w:val="en"/>
        </w:rPr>
        <w:t xml:space="preserve">fresh sample to be interviewed by telephone and include the actual income question in the interview. We will </w:t>
      </w:r>
      <w:r w:rsidRPr="00901AE3">
        <w:rPr>
          <w:lang w:val="en"/>
        </w:rPr>
        <w:t>have to ask a larger sample or do some kind of screening to have enough participants with income item nonresponse.</w:t>
      </w:r>
    </w:p>
    <w:p w:rsidR="004F0768" w:rsidRDefault="004F0768" w:rsidP="004F0768">
      <w:pPr>
        <w:spacing w:after="0"/>
        <w:rPr>
          <w:lang w:val="en"/>
        </w:rPr>
      </w:pPr>
    </w:p>
    <w:p w:rsidR="004F0768" w:rsidRDefault="004F0768" w:rsidP="00D3108E">
      <w:pPr>
        <w:pStyle w:val="Heading3"/>
        <w:rPr>
          <w:lang w:val="en"/>
        </w:rPr>
      </w:pPr>
      <w:r>
        <w:rPr>
          <w:lang w:val="en"/>
        </w:rPr>
        <w:t>References</w:t>
      </w:r>
    </w:p>
    <w:p w:rsidR="006E1621" w:rsidRDefault="006E1621" w:rsidP="006E1621">
      <w:pPr>
        <w:spacing w:after="0"/>
        <w:rPr>
          <w:lang w:val="en-US"/>
        </w:rPr>
      </w:pPr>
      <w:proofErr w:type="gramStart"/>
      <w:r w:rsidRPr="004A5349">
        <w:rPr>
          <w:lang w:val="en-US"/>
        </w:rPr>
        <w:t>Beatty, P. &amp; Herrmann, D. (2002).</w:t>
      </w:r>
      <w:proofErr w:type="gramEnd"/>
      <w:r w:rsidRPr="004A5349">
        <w:rPr>
          <w:lang w:val="en-US"/>
        </w:rPr>
        <w:t xml:space="preserve"> To answer or not to answer: Decision processes related to survey item nonresponse. In: R. M. Groves, D. A. </w:t>
      </w:r>
      <w:proofErr w:type="spellStart"/>
      <w:r w:rsidRPr="004A5349">
        <w:rPr>
          <w:lang w:val="en-US"/>
        </w:rPr>
        <w:t>Dillman</w:t>
      </w:r>
      <w:proofErr w:type="spellEnd"/>
      <w:r w:rsidRPr="004A5349">
        <w:rPr>
          <w:lang w:val="en-US"/>
        </w:rPr>
        <w:t xml:space="preserve">, J. L. </w:t>
      </w:r>
      <w:proofErr w:type="spellStart"/>
      <w:r w:rsidRPr="004A5349">
        <w:rPr>
          <w:lang w:val="en-US"/>
        </w:rPr>
        <w:t>Eltinge</w:t>
      </w:r>
      <w:proofErr w:type="spellEnd"/>
      <w:r w:rsidRPr="004A5349">
        <w:rPr>
          <w:lang w:val="en-US"/>
        </w:rPr>
        <w:t xml:space="preserve"> &amp; R. J. A. Little (eds.), </w:t>
      </w:r>
      <w:r w:rsidRPr="00631EB1">
        <w:rPr>
          <w:i/>
          <w:lang w:val="en-US"/>
        </w:rPr>
        <w:t>Survey Nonresponse</w:t>
      </w:r>
      <w:r w:rsidRPr="004A5349">
        <w:rPr>
          <w:lang w:val="en-US"/>
        </w:rPr>
        <w:t>. New York: John Wiley &amp; Sons.</w:t>
      </w:r>
    </w:p>
    <w:p w:rsidR="006E1621" w:rsidRDefault="006E1621" w:rsidP="006E1621">
      <w:pPr>
        <w:spacing w:after="0"/>
        <w:rPr>
          <w:lang w:val="en-US"/>
        </w:rPr>
      </w:pPr>
    </w:p>
    <w:p w:rsidR="006E1621" w:rsidRPr="004A5349" w:rsidRDefault="006E1621" w:rsidP="006E1621">
      <w:pPr>
        <w:spacing w:after="0"/>
        <w:rPr>
          <w:lang w:val="en-US"/>
        </w:rPr>
      </w:pPr>
      <w:r w:rsidRPr="004A5349">
        <w:rPr>
          <w:lang w:val="en-US"/>
        </w:rPr>
        <w:t xml:space="preserve">Blom, A. G. and J. M. Korbmacher (2013): Measuring Interviewer Characteristics Pertinent to Social Surveys: A conceptual framework, in: </w:t>
      </w:r>
      <w:r w:rsidRPr="00D9688A">
        <w:rPr>
          <w:i/>
          <w:lang w:val="en-US"/>
        </w:rPr>
        <w:t>Survey Methods: Insights from the Field</w:t>
      </w:r>
      <w:r w:rsidRPr="004A5349">
        <w:rPr>
          <w:lang w:val="en-US"/>
        </w:rPr>
        <w:t>, published on http://surveyinsights.org/?p=817, pp. 1-16.</w:t>
      </w:r>
    </w:p>
    <w:p w:rsidR="006E1621" w:rsidRDefault="006E1621" w:rsidP="006E1621">
      <w:pPr>
        <w:spacing w:after="0"/>
        <w:rPr>
          <w:lang w:val="en-US"/>
        </w:rPr>
      </w:pPr>
    </w:p>
    <w:p w:rsidR="00631EB1" w:rsidRPr="00631EB1" w:rsidRDefault="00631EB1" w:rsidP="00631EB1">
      <w:pPr>
        <w:spacing w:after="0"/>
      </w:pPr>
      <w:proofErr w:type="gramStart"/>
      <w:r>
        <w:rPr>
          <w:lang w:val="en-US"/>
        </w:rPr>
        <w:t>Börsch-Supan, A.</w:t>
      </w:r>
      <w:r w:rsidRPr="004A5349">
        <w:rPr>
          <w:lang w:val="en-US"/>
        </w:rPr>
        <w:t xml:space="preserve"> and </w:t>
      </w:r>
      <w:proofErr w:type="spellStart"/>
      <w:r w:rsidRPr="004A5349">
        <w:rPr>
          <w:lang w:val="en-US"/>
        </w:rPr>
        <w:t>Jürges</w:t>
      </w:r>
      <w:proofErr w:type="spellEnd"/>
      <w:r w:rsidRPr="004A5349">
        <w:rPr>
          <w:lang w:val="en-US"/>
        </w:rPr>
        <w:t xml:space="preserve">, H. </w:t>
      </w:r>
      <w:r>
        <w:rPr>
          <w:lang w:val="en-US"/>
        </w:rPr>
        <w:t>(</w:t>
      </w:r>
      <w:r w:rsidRPr="004A5349">
        <w:rPr>
          <w:lang w:val="en-US"/>
        </w:rPr>
        <w:t>2005</w:t>
      </w:r>
      <w:r>
        <w:rPr>
          <w:lang w:val="en-US"/>
        </w:rPr>
        <w:t>)</w:t>
      </w:r>
      <w:r w:rsidRPr="004A5349">
        <w:rPr>
          <w:lang w:val="en-US"/>
        </w:rPr>
        <w:t>.</w:t>
      </w:r>
      <w:proofErr w:type="gramEnd"/>
      <w:r w:rsidRPr="004A5349">
        <w:rPr>
          <w:lang w:val="en-US"/>
        </w:rPr>
        <w:t xml:space="preserve"> </w:t>
      </w:r>
      <w:proofErr w:type="gramStart"/>
      <w:r w:rsidRPr="00631EB1">
        <w:rPr>
          <w:i/>
          <w:lang w:val="en-US"/>
        </w:rPr>
        <w:t>The Survey of Health, Ageing and Retirement in Europe – Methodology</w:t>
      </w:r>
      <w:r w:rsidRPr="004A5349">
        <w:rPr>
          <w:lang w:val="en-US"/>
        </w:rPr>
        <w:t>.</w:t>
      </w:r>
      <w:proofErr w:type="gramEnd"/>
      <w:r w:rsidRPr="004A5349">
        <w:rPr>
          <w:lang w:val="en-US"/>
        </w:rPr>
        <w:t xml:space="preserve"> </w:t>
      </w:r>
      <w:r w:rsidRPr="00631EB1">
        <w:t>Mannheim: MEA.</w:t>
      </w:r>
    </w:p>
    <w:p w:rsidR="00631EB1" w:rsidRDefault="00631EB1" w:rsidP="00631EB1">
      <w:pPr>
        <w:spacing w:after="0"/>
      </w:pPr>
    </w:p>
    <w:p w:rsidR="00631EB1" w:rsidRDefault="00631EB1" w:rsidP="00631EB1">
      <w:pPr>
        <w:spacing w:after="0"/>
        <w:rPr>
          <w:lang w:val="en-US"/>
        </w:rPr>
      </w:pPr>
      <w:r w:rsidRPr="004A5349">
        <w:t xml:space="preserve">Börsch-Supan, A., Brandt, M., Hunkler, </w:t>
      </w:r>
      <w:proofErr w:type="gramStart"/>
      <w:r w:rsidRPr="004A5349">
        <w:t>C.,</w:t>
      </w:r>
      <w:proofErr w:type="gramEnd"/>
      <w:r w:rsidRPr="004A5349">
        <w:t xml:space="preserve"> Kneip, T., Korbmacher, J., Malter, F., </w:t>
      </w:r>
      <w:proofErr w:type="spellStart"/>
      <w:r w:rsidRPr="004A5349">
        <w:t>Schaan</w:t>
      </w:r>
      <w:proofErr w:type="spellEnd"/>
      <w:r w:rsidRPr="004A5349">
        <w:t xml:space="preserve">, B., Stuck, S., </w:t>
      </w:r>
      <w:proofErr w:type="spellStart"/>
      <w:r w:rsidRPr="004A5349">
        <w:t>and</w:t>
      </w:r>
      <w:proofErr w:type="spellEnd"/>
      <w:r w:rsidRPr="004A5349">
        <w:t xml:space="preserve"> Zuber, S. </w:t>
      </w:r>
      <w:r>
        <w:t>(</w:t>
      </w:r>
      <w:r w:rsidRPr="004A5349">
        <w:t>2013</w:t>
      </w:r>
      <w:r>
        <w:t>)</w:t>
      </w:r>
      <w:r w:rsidRPr="004A5349">
        <w:t xml:space="preserve">. </w:t>
      </w:r>
      <w:r w:rsidRPr="004A5349">
        <w:rPr>
          <w:lang w:val="en-US"/>
        </w:rPr>
        <w:t>Data Resource Profile: The Survey of Health, Ageing an</w:t>
      </w:r>
      <w:r>
        <w:rPr>
          <w:lang w:val="en-US"/>
        </w:rPr>
        <w:t>d Retirement in Europe (SHARE).</w:t>
      </w:r>
      <w:r w:rsidRPr="004A5349">
        <w:rPr>
          <w:lang w:val="en-US"/>
        </w:rPr>
        <w:t xml:space="preserve"> </w:t>
      </w:r>
      <w:proofErr w:type="gramStart"/>
      <w:r w:rsidRPr="00631EB1">
        <w:rPr>
          <w:i/>
          <w:lang w:val="en-US"/>
        </w:rPr>
        <w:t>International Journal of Epidemiology</w:t>
      </w:r>
      <w:r w:rsidRPr="004A5349">
        <w:rPr>
          <w:lang w:val="en-US"/>
        </w:rPr>
        <w:t>, 42, 992-1001.</w:t>
      </w:r>
      <w:proofErr w:type="gramEnd"/>
      <w:r w:rsidRPr="004A5349">
        <w:rPr>
          <w:lang w:val="en-US"/>
        </w:rPr>
        <w:t xml:space="preserve"> </w:t>
      </w:r>
      <w:proofErr w:type="spellStart"/>
      <w:proofErr w:type="gramStart"/>
      <w:r w:rsidRPr="004A5349">
        <w:rPr>
          <w:lang w:val="en-US"/>
        </w:rPr>
        <w:t>doi</w:t>
      </w:r>
      <w:proofErr w:type="spellEnd"/>
      <w:proofErr w:type="gramEnd"/>
      <w:r w:rsidRPr="004A5349">
        <w:rPr>
          <w:lang w:val="en-US"/>
        </w:rPr>
        <w:t>: 10.1093/</w:t>
      </w:r>
      <w:proofErr w:type="spellStart"/>
      <w:r w:rsidRPr="004A5349">
        <w:rPr>
          <w:lang w:val="en-US"/>
        </w:rPr>
        <w:t>ije</w:t>
      </w:r>
      <w:proofErr w:type="spellEnd"/>
      <w:r w:rsidRPr="004A5349">
        <w:rPr>
          <w:lang w:val="en-US"/>
        </w:rPr>
        <w:t>/dyt088.</w:t>
      </w:r>
    </w:p>
    <w:p w:rsidR="00631EB1" w:rsidRDefault="00631EB1" w:rsidP="00631EB1">
      <w:pPr>
        <w:spacing w:after="0"/>
        <w:rPr>
          <w:lang w:val="en-US"/>
        </w:rPr>
      </w:pPr>
    </w:p>
    <w:p w:rsidR="006E1621" w:rsidRDefault="006E1621" w:rsidP="006E1621">
      <w:pPr>
        <w:spacing w:after="0"/>
        <w:rPr>
          <w:lang w:val="en-US"/>
        </w:rPr>
      </w:pPr>
      <w:proofErr w:type="gramStart"/>
      <w:r w:rsidRPr="004A5349">
        <w:rPr>
          <w:lang w:val="en-US"/>
        </w:rPr>
        <w:t xml:space="preserve">Cheshire, H., </w:t>
      </w:r>
      <w:proofErr w:type="spellStart"/>
      <w:r w:rsidRPr="004A5349">
        <w:rPr>
          <w:lang w:val="en-US"/>
        </w:rPr>
        <w:t>Ofstedal</w:t>
      </w:r>
      <w:proofErr w:type="spellEnd"/>
      <w:r w:rsidRPr="004A5349">
        <w:rPr>
          <w:lang w:val="en-US"/>
        </w:rPr>
        <w:t>, M. B., Schol</w:t>
      </w:r>
      <w:r>
        <w:rPr>
          <w:lang w:val="en-US"/>
        </w:rPr>
        <w:t xml:space="preserve">es, S., and </w:t>
      </w:r>
      <w:proofErr w:type="spellStart"/>
      <w:r>
        <w:rPr>
          <w:lang w:val="en-US"/>
        </w:rPr>
        <w:t>Schröder</w:t>
      </w:r>
      <w:proofErr w:type="spellEnd"/>
      <w:r>
        <w:rPr>
          <w:lang w:val="en-US"/>
        </w:rPr>
        <w:t>, M. 2011.</w:t>
      </w:r>
      <w:proofErr w:type="gramEnd"/>
      <w:r>
        <w:rPr>
          <w:lang w:val="en-US"/>
        </w:rPr>
        <w:t xml:space="preserve"> </w:t>
      </w:r>
      <w:proofErr w:type="gramStart"/>
      <w:r w:rsidRPr="004A5349">
        <w:rPr>
          <w:lang w:val="en-US"/>
        </w:rPr>
        <w:t>A Comparison of Response Rates in the English Longitudinal Study of Ageing and t</w:t>
      </w:r>
      <w:r>
        <w:rPr>
          <w:lang w:val="en-US"/>
        </w:rPr>
        <w:t>he Health and Retirement Study.</w:t>
      </w:r>
      <w:proofErr w:type="gramEnd"/>
      <w:r>
        <w:rPr>
          <w:lang w:val="en-US"/>
        </w:rPr>
        <w:t xml:space="preserve"> </w:t>
      </w:r>
      <w:r w:rsidRPr="004A5349">
        <w:rPr>
          <w:lang w:val="en-US"/>
        </w:rPr>
        <w:t xml:space="preserve"> </w:t>
      </w:r>
      <w:proofErr w:type="gramStart"/>
      <w:r w:rsidRPr="00D9688A">
        <w:rPr>
          <w:i/>
          <w:lang w:val="en-US"/>
        </w:rPr>
        <w:t>Longitudinal and Life Course Studies</w:t>
      </w:r>
      <w:r>
        <w:rPr>
          <w:lang w:val="en-US"/>
        </w:rPr>
        <w:t>, 2</w:t>
      </w:r>
      <w:r w:rsidRPr="004A5349">
        <w:rPr>
          <w:lang w:val="en-US"/>
        </w:rPr>
        <w:t>.</w:t>
      </w:r>
      <w:proofErr w:type="gramEnd"/>
      <w:r w:rsidRPr="004A5349">
        <w:rPr>
          <w:lang w:val="en-US"/>
        </w:rPr>
        <w:t xml:space="preserve"> </w:t>
      </w:r>
    </w:p>
    <w:p w:rsidR="006E1621" w:rsidRDefault="006E1621" w:rsidP="006E1621">
      <w:pPr>
        <w:spacing w:after="0"/>
        <w:rPr>
          <w:lang w:val="en-US"/>
        </w:rPr>
      </w:pPr>
    </w:p>
    <w:p w:rsidR="004F0768" w:rsidRDefault="004F0768" w:rsidP="004F0768">
      <w:pPr>
        <w:spacing w:after="0"/>
        <w:rPr>
          <w:lang w:val="en"/>
        </w:rPr>
      </w:pPr>
      <w:proofErr w:type="gramStart"/>
      <w:r w:rsidRPr="004F0768">
        <w:rPr>
          <w:lang w:val="en"/>
        </w:rPr>
        <w:t>Couper, M.P., Singer, E., Conrad, F.G. and Groves, R.M.</w:t>
      </w:r>
      <w:r>
        <w:rPr>
          <w:lang w:val="en"/>
        </w:rPr>
        <w:t xml:space="preserve"> (2008).</w:t>
      </w:r>
      <w:proofErr w:type="gramEnd"/>
      <w:r w:rsidRPr="004F0768">
        <w:rPr>
          <w:lang w:val="en"/>
        </w:rPr>
        <w:t xml:space="preserve"> </w:t>
      </w:r>
      <w:proofErr w:type="gramStart"/>
      <w:r w:rsidRPr="004F0768">
        <w:rPr>
          <w:lang w:val="en"/>
        </w:rPr>
        <w:t>Risk of Disclosure, Perceptions of Risk, and Concerns about</w:t>
      </w:r>
      <w:r>
        <w:rPr>
          <w:lang w:val="en"/>
        </w:rPr>
        <w:t xml:space="preserve"> </w:t>
      </w:r>
      <w:r w:rsidRPr="004F0768">
        <w:rPr>
          <w:lang w:val="en"/>
        </w:rPr>
        <w:t>Privacy and Confidentiality as Factors in Survey Participation</w:t>
      </w:r>
      <w:r w:rsidRPr="00631EB1">
        <w:rPr>
          <w:i/>
          <w:lang w:val="en"/>
        </w:rPr>
        <w:t>.</w:t>
      </w:r>
      <w:proofErr w:type="gramEnd"/>
      <w:r w:rsidRPr="00631EB1">
        <w:rPr>
          <w:i/>
          <w:lang w:val="en"/>
        </w:rPr>
        <w:t xml:space="preserve"> </w:t>
      </w:r>
      <w:proofErr w:type="gramStart"/>
      <w:r w:rsidRPr="00631EB1">
        <w:rPr>
          <w:i/>
          <w:lang w:val="en"/>
        </w:rPr>
        <w:t>Journal of Official Statistics</w:t>
      </w:r>
      <w:r>
        <w:rPr>
          <w:lang w:val="en"/>
        </w:rPr>
        <w:t>, 24 (2)</w:t>
      </w:r>
      <w:r w:rsidRPr="004F0768">
        <w:rPr>
          <w:lang w:val="en"/>
        </w:rPr>
        <w:t>.</w:t>
      </w:r>
      <w:proofErr w:type="gramEnd"/>
    </w:p>
    <w:p w:rsidR="0053729C" w:rsidRPr="00901AE3" w:rsidRDefault="0053729C" w:rsidP="004F0768">
      <w:pPr>
        <w:spacing w:after="0"/>
        <w:rPr>
          <w:lang w:val="en"/>
        </w:rPr>
      </w:pPr>
    </w:p>
    <w:p w:rsidR="006E1621" w:rsidRDefault="006E1621" w:rsidP="006E1621">
      <w:pPr>
        <w:spacing w:after="0"/>
        <w:rPr>
          <w:lang w:val="en-US"/>
        </w:rPr>
      </w:pPr>
      <w:r>
        <w:rPr>
          <w:lang w:val="nl-NL"/>
        </w:rPr>
        <w:t>De Leeuw, E. D., Hox, J. and</w:t>
      </w:r>
      <w:r w:rsidRPr="006E1621">
        <w:rPr>
          <w:lang w:val="nl-NL"/>
        </w:rPr>
        <w:t xml:space="preserve"> Huisman, M. (2003). </w:t>
      </w:r>
      <w:proofErr w:type="gramStart"/>
      <w:r w:rsidRPr="004A5349">
        <w:rPr>
          <w:lang w:val="en-US"/>
        </w:rPr>
        <w:t>Prevention and treatment of item nonresponse.</w:t>
      </w:r>
      <w:proofErr w:type="gramEnd"/>
      <w:r w:rsidRPr="004A5349">
        <w:rPr>
          <w:lang w:val="en-US"/>
        </w:rPr>
        <w:t xml:space="preserve"> </w:t>
      </w:r>
      <w:proofErr w:type="gramStart"/>
      <w:r w:rsidRPr="00631EB1">
        <w:rPr>
          <w:i/>
          <w:lang w:val="en-US"/>
        </w:rPr>
        <w:t>Journal of Official Statistics</w:t>
      </w:r>
      <w:r>
        <w:rPr>
          <w:lang w:val="en-US"/>
        </w:rPr>
        <w:t>, 19</w:t>
      </w:r>
      <w:r w:rsidRPr="004A5349">
        <w:rPr>
          <w:lang w:val="en-US"/>
        </w:rPr>
        <w:t>.</w:t>
      </w:r>
      <w:proofErr w:type="gramEnd"/>
    </w:p>
    <w:p w:rsidR="006E1621" w:rsidRDefault="006E1621" w:rsidP="006E1621">
      <w:pPr>
        <w:spacing w:after="0"/>
        <w:rPr>
          <w:lang w:val="en-US"/>
        </w:rPr>
      </w:pPr>
    </w:p>
    <w:p w:rsidR="006E1621" w:rsidRPr="00864262" w:rsidRDefault="006E1621" w:rsidP="006E1621">
      <w:pPr>
        <w:spacing w:after="0"/>
        <w:rPr>
          <w:lang w:val="en-US"/>
        </w:rPr>
      </w:pPr>
      <w:r w:rsidRPr="00864262">
        <w:rPr>
          <w:lang w:val="nl-NL"/>
        </w:rPr>
        <w:t xml:space="preserve">De Leeuw, E. D., Hox, J. J., Lugtig, P., Scherpenzeel, C. V., Goritz, A., &amp; Bartsch, S. (2010). </w:t>
      </w:r>
      <w:r w:rsidRPr="00864262">
        <w:rPr>
          <w:lang w:val="en-US"/>
        </w:rPr>
        <w:t>Measuring</w:t>
      </w:r>
    </w:p>
    <w:p w:rsidR="006E1621" w:rsidRPr="004E6082" w:rsidRDefault="006E1621" w:rsidP="006E1621">
      <w:pPr>
        <w:spacing w:after="0"/>
        <w:rPr>
          <w:lang w:val="nl-NL"/>
        </w:rPr>
      </w:pPr>
      <w:proofErr w:type="gramStart"/>
      <w:r w:rsidRPr="00864262">
        <w:rPr>
          <w:lang w:val="en-US"/>
        </w:rPr>
        <w:t>and</w:t>
      </w:r>
      <w:proofErr w:type="gramEnd"/>
      <w:r w:rsidRPr="00864262">
        <w:rPr>
          <w:lang w:val="en-US"/>
        </w:rPr>
        <w:t xml:space="preserve"> Comparing Survey Attitude Among New and Repeat Respondents Cross-Culturally. </w:t>
      </w:r>
      <w:r w:rsidRPr="00D9688A">
        <w:rPr>
          <w:i/>
          <w:lang w:val="nl-NL"/>
        </w:rPr>
        <w:t>Wapor annual conference</w:t>
      </w:r>
      <w:r w:rsidRPr="00864262">
        <w:rPr>
          <w:lang w:val="nl-NL"/>
        </w:rPr>
        <w:t>. Chicago</w:t>
      </w:r>
      <w:r>
        <w:rPr>
          <w:lang w:val="nl-NL"/>
        </w:rPr>
        <w:t>, USA</w:t>
      </w:r>
      <w:r w:rsidRPr="00864262">
        <w:rPr>
          <w:lang w:val="nl-NL"/>
        </w:rPr>
        <w:t>.</w:t>
      </w:r>
    </w:p>
    <w:p w:rsidR="006E1621" w:rsidRDefault="006E1621" w:rsidP="006E1621">
      <w:pPr>
        <w:spacing w:after="0"/>
        <w:rPr>
          <w:lang w:val="en-US"/>
        </w:rPr>
      </w:pPr>
    </w:p>
    <w:p w:rsidR="006E1621" w:rsidRDefault="006E1621" w:rsidP="006E1621">
      <w:pPr>
        <w:spacing w:after="0"/>
        <w:rPr>
          <w:lang w:val="en-US"/>
        </w:rPr>
      </w:pPr>
      <w:r>
        <w:rPr>
          <w:lang w:val="en-US"/>
        </w:rPr>
        <w:t>Frick, J.</w:t>
      </w:r>
      <w:r w:rsidRPr="004A5349">
        <w:rPr>
          <w:lang w:val="en-US"/>
        </w:rPr>
        <w:t xml:space="preserve"> and </w:t>
      </w:r>
      <w:proofErr w:type="spellStart"/>
      <w:r w:rsidRPr="004A5349">
        <w:rPr>
          <w:lang w:val="en-US"/>
        </w:rPr>
        <w:t>Grabka</w:t>
      </w:r>
      <w:proofErr w:type="spellEnd"/>
      <w:r>
        <w:rPr>
          <w:lang w:val="en-US"/>
        </w:rPr>
        <w:t>, M.</w:t>
      </w:r>
      <w:r w:rsidRPr="004A5349">
        <w:rPr>
          <w:lang w:val="en-US"/>
        </w:rPr>
        <w:t xml:space="preserve"> (2005): Item nonresponse on income questions in panel surveys: Incidence, imputation and the impact </w:t>
      </w:r>
      <w:r>
        <w:rPr>
          <w:lang w:val="en-US"/>
        </w:rPr>
        <w:t xml:space="preserve">on inequality and mobility. </w:t>
      </w:r>
      <w:proofErr w:type="spellStart"/>
      <w:r w:rsidRPr="00631EB1">
        <w:rPr>
          <w:i/>
          <w:lang w:val="en-US"/>
        </w:rPr>
        <w:t>Allgemeines</w:t>
      </w:r>
      <w:proofErr w:type="spellEnd"/>
      <w:r w:rsidRPr="00631EB1">
        <w:rPr>
          <w:i/>
          <w:lang w:val="en-US"/>
        </w:rPr>
        <w:t xml:space="preserve"> </w:t>
      </w:r>
      <w:proofErr w:type="spellStart"/>
      <w:r w:rsidRPr="00631EB1">
        <w:rPr>
          <w:i/>
          <w:lang w:val="en-US"/>
        </w:rPr>
        <w:t>Statistisches</w:t>
      </w:r>
      <w:proofErr w:type="spellEnd"/>
      <w:r w:rsidRPr="00631EB1">
        <w:rPr>
          <w:i/>
          <w:lang w:val="en-US"/>
        </w:rPr>
        <w:t xml:space="preserve"> </w:t>
      </w:r>
      <w:proofErr w:type="spellStart"/>
      <w:r w:rsidRPr="00631EB1">
        <w:rPr>
          <w:i/>
          <w:lang w:val="en-US"/>
        </w:rPr>
        <w:t>Archiv</w:t>
      </w:r>
      <w:proofErr w:type="spellEnd"/>
      <w:r w:rsidRPr="004A5349">
        <w:rPr>
          <w:lang w:val="en-US"/>
        </w:rPr>
        <w:t xml:space="preserve"> 89, pp. 49-61.</w:t>
      </w:r>
    </w:p>
    <w:p w:rsidR="006E1621" w:rsidRDefault="006E1621" w:rsidP="006E1621">
      <w:pPr>
        <w:spacing w:after="0"/>
        <w:rPr>
          <w:lang w:val="en-US"/>
        </w:rPr>
      </w:pPr>
    </w:p>
    <w:p w:rsidR="006E1621" w:rsidRPr="004A5349" w:rsidRDefault="006E1621" w:rsidP="006E1621">
      <w:pPr>
        <w:spacing w:after="0"/>
        <w:rPr>
          <w:lang w:val="en-US"/>
        </w:rPr>
      </w:pPr>
      <w:proofErr w:type="gramStart"/>
      <w:r w:rsidRPr="004A5349">
        <w:rPr>
          <w:lang w:val="en-US"/>
        </w:rPr>
        <w:t>Friedel, S. (2016).</w:t>
      </w:r>
      <w:proofErr w:type="gramEnd"/>
      <w:r w:rsidRPr="004A5349">
        <w:rPr>
          <w:lang w:val="en-US"/>
        </w:rPr>
        <w:t xml:space="preserve"> </w:t>
      </w:r>
      <w:proofErr w:type="gramStart"/>
      <w:r w:rsidRPr="004A5349">
        <w:rPr>
          <w:lang w:val="en-US"/>
        </w:rPr>
        <w:t>Item nonresponse and interviewer effects on asset questions in SHARE.</w:t>
      </w:r>
      <w:proofErr w:type="gramEnd"/>
      <w:r w:rsidRPr="004A5349">
        <w:rPr>
          <w:lang w:val="en-US"/>
        </w:rPr>
        <w:t xml:space="preserve"> </w:t>
      </w:r>
      <w:proofErr w:type="gramStart"/>
      <w:r w:rsidRPr="00D9688A">
        <w:rPr>
          <w:i/>
          <w:lang w:val="en-US"/>
        </w:rPr>
        <w:t>Paper to be presented at the 27th International Workshop on Household Survey Nonresponse</w:t>
      </w:r>
      <w:r w:rsidRPr="004A5349">
        <w:rPr>
          <w:lang w:val="en-US"/>
        </w:rPr>
        <w:t>, Oslo, Norway.</w:t>
      </w:r>
      <w:proofErr w:type="gramEnd"/>
      <w:r w:rsidRPr="004A5349">
        <w:rPr>
          <w:lang w:val="en-US"/>
        </w:rPr>
        <w:t xml:space="preserve"> </w:t>
      </w:r>
    </w:p>
    <w:p w:rsidR="006E1621" w:rsidRDefault="006E1621" w:rsidP="006E1621">
      <w:pPr>
        <w:spacing w:after="0"/>
        <w:rPr>
          <w:lang w:val="en-US"/>
        </w:rPr>
      </w:pPr>
    </w:p>
    <w:p w:rsidR="006E1621" w:rsidRPr="004A5349" w:rsidRDefault="006E1621" w:rsidP="006E1621">
      <w:pPr>
        <w:spacing w:after="0"/>
        <w:rPr>
          <w:lang w:val="en-US"/>
        </w:rPr>
      </w:pPr>
      <w:proofErr w:type="gramStart"/>
      <w:r w:rsidRPr="004A5349">
        <w:rPr>
          <w:lang w:val="en-US"/>
        </w:rPr>
        <w:t>Groves, R.M. and M. Couper (1998</w:t>
      </w:r>
      <w:r w:rsidRPr="00631EB1">
        <w:rPr>
          <w:i/>
          <w:lang w:val="en-US"/>
        </w:rPr>
        <w:t>).</w:t>
      </w:r>
      <w:proofErr w:type="gramEnd"/>
      <w:r w:rsidRPr="00631EB1">
        <w:rPr>
          <w:i/>
          <w:lang w:val="en-US"/>
        </w:rPr>
        <w:t xml:space="preserve"> </w:t>
      </w:r>
      <w:proofErr w:type="gramStart"/>
      <w:r w:rsidRPr="00631EB1">
        <w:rPr>
          <w:i/>
          <w:lang w:val="en-US"/>
        </w:rPr>
        <w:t>Nonresponse in Household Interview Surveys</w:t>
      </w:r>
      <w:r w:rsidRPr="004A5349">
        <w:rPr>
          <w:lang w:val="en-US"/>
        </w:rPr>
        <w:t>, Wiley, New York.</w:t>
      </w:r>
      <w:proofErr w:type="gramEnd"/>
    </w:p>
    <w:p w:rsidR="004A5349" w:rsidRDefault="004A5349" w:rsidP="004A5349">
      <w:pPr>
        <w:spacing w:after="0"/>
        <w:rPr>
          <w:lang w:val="en-US"/>
        </w:rPr>
      </w:pPr>
    </w:p>
    <w:p w:rsidR="006E1621" w:rsidRDefault="006E1621" w:rsidP="006E1621">
      <w:pPr>
        <w:spacing w:after="0"/>
        <w:rPr>
          <w:lang w:val="en-US"/>
        </w:rPr>
      </w:pPr>
      <w:proofErr w:type="spellStart"/>
      <w:r w:rsidRPr="004A5349">
        <w:rPr>
          <w:lang w:val="en-US"/>
        </w:rPr>
        <w:t>Jörg</w:t>
      </w:r>
      <w:proofErr w:type="spellEnd"/>
      <w:r w:rsidRPr="004A5349">
        <w:rPr>
          <w:lang w:val="en-US"/>
        </w:rPr>
        <w:t xml:space="preserve">-Peter </w:t>
      </w:r>
      <w:proofErr w:type="spellStart"/>
      <w:r w:rsidRPr="004A5349">
        <w:rPr>
          <w:lang w:val="en-US"/>
        </w:rPr>
        <w:t>Schräpler</w:t>
      </w:r>
      <w:proofErr w:type="spellEnd"/>
      <w:r w:rsidRPr="004A5349">
        <w:rPr>
          <w:lang w:val="en-US"/>
        </w:rPr>
        <w:t xml:space="preserve"> (2004): Respondent Behavior in Panel Studies. </w:t>
      </w:r>
      <w:proofErr w:type="gramStart"/>
      <w:r w:rsidRPr="004A5349">
        <w:rPr>
          <w:lang w:val="en-US"/>
        </w:rPr>
        <w:t xml:space="preserve">A Case Study for Income </w:t>
      </w:r>
      <w:proofErr w:type="spellStart"/>
      <w:r w:rsidRPr="004A5349">
        <w:rPr>
          <w:lang w:val="en-US"/>
        </w:rPr>
        <w:t>onresponse</w:t>
      </w:r>
      <w:proofErr w:type="spellEnd"/>
      <w:r w:rsidRPr="004A5349">
        <w:rPr>
          <w:lang w:val="en-US"/>
        </w:rPr>
        <w:t xml:space="preserve"> by Means of the German Socio-Economic Panel (SOEP)</w:t>
      </w:r>
      <w:r>
        <w:rPr>
          <w:lang w:val="en-US"/>
        </w:rPr>
        <w:t>.</w:t>
      </w:r>
      <w:proofErr w:type="gramEnd"/>
      <w:r>
        <w:rPr>
          <w:lang w:val="en-US"/>
        </w:rPr>
        <w:t xml:space="preserve"> </w:t>
      </w:r>
      <w:r w:rsidRPr="00631EB1">
        <w:rPr>
          <w:i/>
          <w:lang w:val="en-US"/>
        </w:rPr>
        <w:t>Sociological Methods &amp; Research</w:t>
      </w:r>
      <w:r w:rsidRPr="004A5349">
        <w:rPr>
          <w:lang w:val="en-US"/>
        </w:rPr>
        <w:t xml:space="preserve"> 33(1), pp. 118-156. </w:t>
      </w:r>
    </w:p>
    <w:p w:rsidR="006E1621" w:rsidRPr="004A5349" w:rsidRDefault="006E1621" w:rsidP="006E1621">
      <w:pPr>
        <w:spacing w:after="0"/>
        <w:rPr>
          <w:lang w:val="en-US"/>
        </w:rPr>
      </w:pPr>
    </w:p>
    <w:p w:rsidR="003E0EF7" w:rsidRDefault="004A5349" w:rsidP="004A5349">
      <w:pPr>
        <w:spacing w:after="0"/>
        <w:rPr>
          <w:lang w:val="en-US"/>
        </w:rPr>
      </w:pPr>
      <w:proofErr w:type="spellStart"/>
      <w:r w:rsidRPr="004A5349">
        <w:rPr>
          <w:lang w:val="en-US"/>
        </w:rPr>
        <w:t>Loosveldt</w:t>
      </w:r>
      <w:proofErr w:type="gramStart"/>
      <w:r w:rsidRPr="004A5349">
        <w:rPr>
          <w:lang w:val="en-US"/>
        </w:rPr>
        <w:t>,</w:t>
      </w:r>
      <w:r w:rsidR="003E0EF7">
        <w:rPr>
          <w:lang w:val="en-US"/>
        </w:rPr>
        <w:t>G</w:t>
      </w:r>
      <w:proofErr w:type="spellEnd"/>
      <w:proofErr w:type="gramEnd"/>
      <w:r w:rsidR="003E0EF7">
        <w:rPr>
          <w:lang w:val="en-US"/>
        </w:rPr>
        <w:t>.,</w:t>
      </w:r>
      <w:r w:rsidRPr="004A5349">
        <w:rPr>
          <w:lang w:val="en-US"/>
        </w:rPr>
        <w:t xml:space="preserve"> </w:t>
      </w:r>
      <w:proofErr w:type="spellStart"/>
      <w:r w:rsidRPr="004A5349">
        <w:rPr>
          <w:lang w:val="en-US"/>
        </w:rPr>
        <w:t>Pickery</w:t>
      </w:r>
      <w:proofErr w:type="spellEnd"/>
      <w:r w:rsidR="003E0EF7">
        <w:rPr>
          <w:lang w:val="en-US"/>
        </w:rPr>
        <w:t>, J.</w:t>
      </w:r>
      <w:r w:rsidRPr="004A5349">
        <w:rPr>
          <w:lang w:val="en-US"/>
        </w:rPr>
        <w:t xml:space="preserve"> and </w:t>
      </w:r>
      <w:proofErr w:type="spellStart"/>
      <w:r w:rsidRPr="004A5349">
        <w:rPr>
          <w:lang w:val="en-US"/>
        </w:rPr>
        <w:t>Billiet</w:t>
      </w:r>
      <w:proofErr w:type="spellEnd"/>
      <w:r w:rsidR="003E0EF7">
        <w:rPr>
          <w:lang w:val="en-US"/>
        </w:rPr>
        <w:t xml:space="preserve">, J. (2002). </w:t>
      </w:r>
      <w:r w:rsidRPr="004A5349">
        <w:rPr>
          <w:lang w:val="en-US"/>
        </w:rPr>
        <w:t xml:space="preserve"> </w:t>
      </w:r>
      <w:proofErr w:type="gramStart"/>
      <w:r w:rsidR="003E0EF7">
        <w:rPr>
          <w:lang w:val="en-US"/>
        </w:rPr>
        <w:t>Item nonresponse as a predictor of unit nonresponse in a panel survey.</w:t>
      </w:r>
      <w:proofErr w:type="gramEnd"/>
      <w:r w:rsidR="003E0EF7">
        <w:rPr>
          <w:lang w:val="en-US"/>
        </w:rPr>
        <w:t xml:space="preserve"> </w:t>
      </w:r>
      <w:r w:rsidR="00631EB1">
        <w:rPr>
          <w:lang w:val="en-US"/>
        </w:rPr>
        <w:t xml:space="preserve"> </w:t>
      </w:r>
      <w:proofErr w:type="gramStart"/>
      <w:r w:rsidR="003E0EF7" w:rsidRPr="00631EB1">
        <w:rPr>
          <w:i/>
          <w:lang w:val="en-US"/>
        </w:rPr>
        <w:t>Journal of Official Statistics</w:t>
      </w:r>
      <w:r w:rsidR="003E0EF7">
        <w:rPr>
          <w:lang w:val="en-US"/>
        </w:rPr>
        <w:t>, 18 (4).</w:t>
      </w:r>
      <w:proofErr w:type="gramEnd"/>
    </w:p>
    <w:p w:rsidR="006E1621" w:rsidRDefault="006E1621" w:rsidP="006E1621">
      <w:pPr>
        <w:spacing w:after="0"/>
        <w:rPr>
          <w:lang w:val="en-US"/>
        </w:rPr>
      </w:pPr>
    </w:p>
    <w:p w:rsidR="006E1621" w:rsidRPr="004A5349" w:rsidRDefault="006E1621" w:rsidP="006E1621">
      <w:pPr>
        <w:spacing w:after="0"/>
        <w:rPr>
          <w:lang w:val="en-US"/>
        </w:rPr>
      </w:pPr>
      <w:r>
        <w:rPr>
          <w:lang w:val="en-US"/>
        </w:rPr>
        <w:lastRenderedPageBreak/>
        <w:t xml:space="preserve">Lynn, P. 2005. </w:t>
      </w:r>
      <w:proofErr w:type="gramStart"/>
      <w:r w:rsidRPr="004A5349">
        <w:rPr>
          <w:lang w:val="en-US"/>
        </w:rPr>
        <w:t>Outcome Categories and Definitions of Response Rates for Panel Surveys and Other Surveys Involving Multiple Data Collect</w:t>
      </w:r>
      <w:r>
        <w:rPr>
          <w:lang w:val="en-US"/>
        </w:rPr>
        <w:t>ion Events from the Same Units.</w:t>
      </w:r>
      <w:proofErr w:type="gramEnd"/>
      <w:r w:rsidRPr="004A5349">
        <w:rPr>
          <w:lang w:val="en-US"/>
        </w:rPr>
        <w:t xml:space="preserve"> </w:t>
      </w:r>
      <w:proofErr w:type="gramStart"/>
      <w:r w:rsidRPr="00D9688A">
        <w:rPr>
          <w:i/>
          <w:lang w:val="en-US"/>
        </w:rPr>
        <w:t>16th International Workshop on Household Survey Nonresponse</w:t>
      </w:r>
      <w:r w:rsidRPr="004A5349">
        <w:rPr>
          <w:lang w:val="en-US"/>
        </w:rPr>
        <w:t>.</w:t>
      </w:r>
      <w:proofErr w:type="gramEnd"/>
    </w:p>
    <w:p w:rsidR="003E0EF7" w:rsidRDefault="003E0EF7" w:rsidP="004A5349">
      <w:pPr>
        <w:spacing w:after="0"/>
        <w:rPr>
          <w:lang w:val="en-US"/>
        </w:rPr>
      </w:pPr>
    </w:p>
    <w:p w:rsidR="006E1621" w:rsidRPr="00631EB1" w:rsidRDefault="006E1621" w:rsidP="006E1621">
      <w:pPr>
        <w:spacing w:after="0"/>
        <w:rPr>
          <w:lang w:val="en-US"/>
        </w:rPr>
      </w:pPr>
      <w:r w:rsidRPr="00631EB1">
        <w:t xml:space="preserve">Müller, B. </w:t>
      </w:r>
      <w:proofErr w:type="spellStart"/>
      <w:r w:rsidRPr="00631EB1">
        <w:t>and</w:t>
      </w:r>
      <w:proofErr w:type="spellEnd"/>
      <w:r w:rsidRPr="00631EB1">
        <w:t xml:space="preserve"> </w:t>
      </w:r>
      <w:proofErr w:type="spellStart"/>
      <w:r w:rsidRPr="00631EB1">
        <w:t>Castiglioni</w:t>
      </w:r>
      <w:proofErr w:type="spellEnd"/>
      <w:r w:rsidRPr="00631EB1">
        <w:t>, L. (2015): Attrition im Beziehungs- und Familienp</w:t>
      </w:r>
      <w:r w:rsidRPr="004A5349">
        <w:t xml:space="preserve">anel </w:t>
      </w:r>
      <w:proofErr w:type="spellStart"/>
      <w:r w:rsidRPr="004A5349">
        <w:t>pairfam</w:t>
      </w:r>
      <w:proofErr w:type="spellEnd"/>
      <w:r w:rsidRPr="004A5349">
        <w:t>, in</w:t>
      </w:r>
      <w:r>
        <w:t>: Schupp/Wolf (Eds</w:t>
      </w:r>
      <w:r w:rsidRPr="004A5349">
        <w:t xml:space="preserve">.). </w:t>
      </w:r>
      <w:proofErr w:type="gramStart"/>
      <w:r w:rsidRPr="00631EB1">
        <w:rPr>
          <w:i/>
          <w:lang w:val="en-US"/>
        </w:rPr>
        <w:t>Nonresponse Bias</w:t>
      </w:r>
      <w:r w:rsidRPr="00631EB1">
        <w:rPr>
          <w:lang w:val="en-US"/>
        </w:rPr>
        <w:t>.</w:t>
      </w:r>
      <w:proofErr w:type="gramEnd"/>
      <w:r w:rsidRPr="00631EB1">
        <w:rPr>
          <w:lang w:val="en-US"/>
        </w:rPr>
        <w:t xml:space="preserve"> Wiesbaden: Springer.</w:t>
      </w:r>
    </w:p>
    <w:p w:rsidR="006E1621" w:rsidRDefault="006E1621" w:rsidP="004A5349">
      <w:pPr>
        <w:spacing w:after="0"/>
        <w:rPr>
          <w:lang w:val="en-US"/>
        </w:rPr>
      </w:pPr>
    </w:p>
    <w:p w:rsidR="006E1621" w:rsidRDefault="006E1621" w:rsidP="006E1621">
      <w:pPr>
        <w:spacing w:after="0"/>
        <w:rPr>
          <w:lang w:val="nl-NL"/>
        </w:rPr>
      </w:pPr>
      <w:r w:rsidRPr="00DB7C5F">
        <w:rPr>
          <w:lang w:val="nl-NL"/>
        </w:rPr>
        <w:t xml:space="preserve">Scherpenzeel, A. and Zandvliet, R. (2011). </w:t>
      </w:r>
      <w:r w:rsidRPr="00122514">
        <w:rPr>
          <w:lang w:val="nl-NL"/>
        </w:rPr>
        <w:t xml:space="preserve">Slapers en inactieven binnen online panels. In: </w:t>
      </w:r>
      <w:r w:rsidRPr="00D9688A">
        <w:rPr>
          <w:i/>
          <w:lang w:val="nl-NL"/>
        </w:rPr>
        <w:t>Ontwikkelingen in het marktonderzoek: Jaarboek MarktOnderzoekAssociatie</w:t>
      </w:r>
      <w:r w:rsidRPr="00122514">
        <w:rPr>
          <w:lang w:val="nl-NL"/>
        </w:rPr>
        <w:t>, 36, 189-204. Spaar</w:t>
      </w:r>
      <w:r w:rsidRPr="00122514">
        <w:rPr>
          <w:vertAlign w:val="superscript"/>
          <w:lang w:val="nl-NL"/>
        </w:rPr>
        <w:t xml:space="preserve">en </w:t>
      </w:r>
      <w:r w:rsidRPr="00122514">
        <w:rPr>
          <w:lang w:val="nl-NL"/>
        </w:rPr>
        <w:t>Hout Haarlem.</w:t>
      </w:r>
    </w:p>
    <w:p w:rsidR="006E1621" w:rsidRPr="006E1621" w:rsidRDefault="006E1621" w:rsidP="004A5349">
      <w:pPr>
        <w:spacing w:after="0"/>
        <w:rPr>
          <w:lang w:val="nl-NL"/>
        </w:rPr>
      </w:pPr>
    </w:p>
    <w:p w:rsidR="006E1621" w:rsidRDefault="006E1621" w:rsidP="006E1621">
      <w:pPr>
        <w:spacing w:after="0"/>
        <w:rPr>
          <w:lang w:val="en-US"/>
        </w:rPr>
      </w:pPr>
      <w:proofErr w:type="spellStart"/>
      <w:r w:rsidRPr="004A5349">
        <w:rPr>
          <w:lang w:val="en-US"/>
        </w:rPr>
        <w:t>Serfling</w:t>
      </w:r>
      <w:proofErr w:type="spellEnd"/>
      <w:r w:rsidRPr="004A5349">
        <w:rPr>
          <w:lang w:val="en-US"/>
        </w:rPr>
        <w:t xml:space="preserve">, O. (2205). </w:t>
      </w:r>
      <w:proofErr w:type="gramStart"/>
      <w:r w:rsidRPr="004A5349">
        <w:rPr>
          <w:lang w:val="en-US"/>
        </w:rPr>
        <w:t>The Interaction between Item, Questionnaire and Unit Nonresponse in the German SOEP.</w:t>
      </w:r>
      <w:proofErr w:type="gramEnd"/>
      <w:r w:rsidRPr="004A5349">
        <w:rPr>
          <w:lang w:val="en-US"/>
        </w:rPr>
        <w:t xml:space="preserve"> In: </w:t>
      </w:r>
      <w:proofErr w:type="spellStart"/>
      <w:r w:rsidRPr="00631EB1">
        <w:rPr>
          <w:i/>
          <w:lang w:val="en-US"/>
        </w:rPr>
        <w:t>Schmollers</w:t>
      </w:r>
      <w:proofErr w:type="spellEnd"/>
      <w:r w:rsidRPr="00631EB1">
        <w:rPr>
          <w:i/>
          <w:lang w:val="en-US"/>
        </w:rPr>
        <w:t xml:space="preserve"> </w:t>
      </w:r>
      <w:proofErr w:type="spellStart"/>
      <w:r w:rsidRPr="00631EB1">
        <w:rPr>
          <w:i/>
          <w:lang w:val="en-US"/>
        </w:rPr>
        <w:t>Jahrbuch</w:t>
      </w:r>
      <w:proofErr w:type="spellEnd"/>
      <w:r w:rsidRPr="00631EB1">
        <w:rPr>
          <w:i/>
          <w:lang w:val="en-US"/>
        </w:rPr>
        <w:t xml:space="preserve"> 125</w:t>
      </w:r>
      <w:r w:rsidRPr="004A5349">
        <w:rPr>
          <w:lang w:val="en-US"/>
        </w:rPr>
        <w:t xml:space="preserve">, </w:t>
      </w:r>
      <w:proofErr w:type="spellStart"/>
      <w:r w:rsidRPr="004A5349">
        <w:rPr>
          <w:lang w:val="en-US"/>
        </w:rPr>
        <w:t>Duncker</w:t>
      </w:r>
      <w:proofErr w:type="spellEnd"/>
      <w:r w:rsidRPr="004A5349">
        <w:rPr>
          <w:lang w:val="en-US"/>
        </w:rPr>
        <w:t xml:space="preserve"> &amp;</w:t>
      </w:r>
      <w:proofErr w:type="spellStart"/>
      <w:r w:rsidRPr="004A5349">
        <w:rPr>
          <w:lang w:val="en-US"/>
        </w:rPr>
        <w:t>Humblot</w:t>
      </w:r>
      <w:proofErr w:type="spellEnd"/>
      <w:r w:rsidRPr="004A5349">
        <w:rPr>
          <w:lang w:val="en-US"/>
        </w:rPr>
        <w:t>, Berlin.</w:t>
      </w:r>
    </w:p>
    <w:p w:rsidR="006E1621" w:rsidRPr="004A5349" w:rsidRDefault="006E1621" w:rsidP="006E1621">
      <w:pPr>
        <w:spacing w:after="0"/>
        <w:rPr>
          <w:lang w:val="en-US"/>
        </w:rPr>
      </w:pPr>
    </w:p>
    <w:p w:rsidR="006E1621" w:rsidRDefault="006E1621" w:rsidP="006E1621">
      <w:pPr>
        <w:spacing w:after="0"/>
        <w:rPr>
          <w:lang w:val="en-US"/>
        </w:rPr>
      </w:pPr>
      <w:proofErr w:type="spellStart"/>
      <w:proofErr w:type="gramStart"/>
      <w:r w:rsidRPr="004A5349">
        <w:rPr>
          <w:lang w:val="en-US"/>
        </w:rPr>
        <w:t>Stocké</w:t>
      </w:r>
      <w:proofErr w:type="spellEnd"/>
      <w:r w:rsidRPr="004A5349">
        <w:rPr>
          <w:lang w:val="en-US"/>
        </w:rPr>
        <w:t>, V. (2006).</w:t>
      </w:r>
      <w:proofErr w:type="gramEnd"/>
      <w:r w:rsidRPr="004A5349">
        <w:rPr>
          <w:lang w:val="en-US"/>
        </w:rPr>
        <w:t xml:space="preserve"> </w:t>
      </w:r>
      <w:proofErr w:type="gramStart"/>
      <w:r w:rsidRPr="004A5349">
        <w:rPr>
          <w:lang w:val="en-US"/>
        </w:rPr>
        <w:t>Attitudes toward Surveys, Attitude Accessibility and the Effect on Respondents’ Susceptibility to Nonresponse.</w:t>
      </w:r>
      <w:proofErr w:type="gramEnd"/>
      <w:r w:rsidRPr="004A5349">
        <w:rPr>
          <w:lang w:val="en-US"/>
        </w:rPr>
        <w:t xml:space="preserve"> </w:t>
      </w:r>
      <w:proofErr w:type="gramStart"/>
      <w:r w:rsidRPr="00631EB1">
        <w:rPr>
          <w:i/>
          <w:lang w:val="en-US"/>
        </w:rPr>
        <w:t>Quality &amp; Quantity</w:t>
      </w:r>
      <w:r w:rsidRPr="004A5349">
        <w:rPr>
          <w:lang w:val="en-US"/>
        </w:rPr>
        <w:t>, 40.</w:t>
      </w:r>
      <w:proofErr w:type="gramEnd"/>
    </w:p>
    <w:p w:rsidR="006E1621" w:rsidRDefault="006E1621" w:rsidP="006E1621">
      <w:pPr>
        <w:spacing w:after="0"/>
        <w:rPr>
          <w:lang w:val="en-US"/>
        </w:rPr>
      </w:pPr>
    </w:p>
    <w:p w:rsidR="006E1621" w:rsidRDefault="006E1621" w:rsidP="006E1621">
      <w:pPr>
        <w:spacing w:after="0"/>
        <w:rPr>
          <w:lang w:val="en-US"/>
        </w:rPr>
      </w:pPr>
      <w:r w:rsidRPr="004A5349">
        <w:rPr>
          <w:lang w:val="en-US"/>
        </w:rPr>
        <w:t xml:space="preserve">Taylor, R. (2006). </w:t>
      </w:r>
      <w:proofErr w:type="gramStart"/>
      <w:r w:rsidRPr="004A5349">
        <w:rPr>
          <w:lang w:val="en-US"/>
        </w:rPr>
        <w:t>Using item non-response to predict future unit-nonresponse: ELSA as a case study.</w:t>
      </w:r>
      <w:proofErr w:type="gramEnd"/>
      <w:r w:rsidRPr="004A5349">
        <w:rPr>
          <w:lang w:val="en-US"/>
        </w:rPr>
        <w:t xml:space="preserve"> </w:t>
      </w:r>
      <w:proofErr w:type="gramStart"/>
      <w:r w:rsidRPr="00631EB1">
        <w:rPr>
          <w:i/>
          <w:lang w:val="en-US"/>
        </w:rPr>
        <w:t>MOLS 2006 conference paper</w:t>
      </w:r>
      <w:r w:rsidRPr="004A5349">
        <w:rPr>
          <w:lang w:val="en-US"/>
        </w:rPr>
        <w:t>.</w:t>
      </w:r>
      <w:proofErr w:type="gramEnd"/>
    </w:p>
    <w:p w:rsidR="004E6082" w:rsidRDefault="004E6082" w:rsidP="004E6082">
      <w:pPr>
        <w:spacing w:after="0"/>
        <w:rPr>
          <w:lang w:val="en-US"/>
        </w:rPr>
      </w:pPr>
    </w:p>
    <w:p w:rsidR="004E6082" w:rsidRPr="004E6082" w:rsidRDefault="004E6082" w:rsidP="004E6082">
      <w:pPr>
        <w:spacing w:after="0"/>
        <w:rPr>
          <w:lang w:val="en-US"/>
        </w:rPr>
      </w:pPr>
      <w:proofErr w:type="spellStart"/>
      <w:r w:rsidRPr="004E6082">
        <w:rPr>
          <w:lang w:val="en-US"/>
        </w:rPr>
        <w:t>Tourangeau</w:t>
      </w:r>
      <w:proofErr w:type="spellEnd"/>
      <w:r w:rsidRPr="004E6082">
        <w:rPr>
          <w:lang w:val="en-US"/>
        </w:rPr>
        <w:t xml:space="preserve">, R., Rips, L.J., and </w:t>
      </w:r>
      <w:proofErr w:type="spellStart"/>
      <w:r w:rsidRPr="004E6082">
        <w:rPr>
          <w:lang w:val="en-US"/>
        </w:rPr>
        <w:t>Rasinski</w:t>
      </w:r>
      <w:proofErr w:type="spellEnd"/>
      <w:r w:rsidRPr="004E6082">
        <w:rPr>
          <w:lang w:val="en-US"/>
        </w:rPr>
        <w:t xml:space="preserve">, K. (2000). </w:t>
      </w:r>
      <w:proofErr w:type="gramStart"/>
      <w:r w:rsidRPr="00631EB1">
        <w:rPr>
          <w:i/>
          <w:lang w:val="en-US"/>
        </w:rPr>
        <w:t>The Psychology of Survey Response</w:t>
      </w:r>
      <w:r w:rsidRPr="004E6082">
        <w:rPr>
          <w:lang w:val="en-US"/>
        </w:rPr>
        <w:t>.</w:t>
      </w:r>
      <w:proofErr w:type="gramEnd"/>
    </w:p>
    <w:p w:rsidR="004E6082" w:rsidRDefault="004E6082" w:rsidP="004E6082">
      <w:pPr>
        <w:spacing w:after="0"/>
        <w:rPr>
          <w:lang w:val="en-US"/>
        </w:rPr>
      </w:pPr>
      <w:r w:rsidRPr="004E6082">
        <w:rPr>
          <w:lang w:val="en-US"/>
        </w:rPr>
        <w:t>Cambridge: Cambridge University Press.</w:t>
      </w:r>
    </w:p>
    <w:p w:rsidR="006E1621" w:rsidRDefault="006E1621" w:rsidP="006E1621">
      <w:pPr>
        <w:spacing w:after="0"/>
        <w:rPr>
          <w:lang w:val="en-US"/>
        </w:rPr>
      </w:pPr>
    </w:p>
    <w:p w:rsidR="006E1621" w:rsidRDefault="006E1621" w:rsidP="006E1621">
      <w:pPr>
        <w:spacing w:after="0"/>
        <w:rPr>
          <w:lang w:val="en-US"/>
        </w:rPr>
      </w:pPr>
      <w:proofErr w:type="spellStart"/>
      <w:r w:rsidRPr="004A5349">
        <w:rPr>
          <w:lang w:val="en-US"/>
        </w:rPr>
        <w:t>Uhrig</w:t>
      </w:r>
      <w:proofErr w:type="spellEnd"/>
      <w:r w:rsidRPr="004A5349">
        <w:rPr>
          <w:lang w:val="en-US"/>
        </w:rPr>
        <w:t xml:space="preserve">, SC N. (2008). </w:t>
      </w:r>
      <w:proofErr w:type="gramStart"/>
      <w:r w:rsidRPr="004A5349">
        <w:rPr>
          <w:lang w:val="en-US"/>
        </w:rPr>
        <w:t>The nature and causes of attrition in the British Household Panel Survey.</w:t>
      </w:r>
      <w:proofErr w:type="gramEnd"/>
      <w:r w:rsidRPr="004A5349">
        <w:rPr>
          <w:lang w:val="en-US"/>
        </w:rPr>
        <w:t xml:space="preserve"> </w:t>
      </w:r>
      <w:proofErr w:type="gramStart"/>
      <w:r w:rsidRPr="00D9688A">
        <w:rPr>
          <w:i/>
          <w:lang w:val="en-US"/>
        </w:rPr>
        <w:t>ISER Working Paper 2008-05</w:t>
      </w:r>
      <w:r w:rsidRPr="004A5349">
        <w:rPr>
          <w:lang w:val="en-US"/>
        </w:rPr>
        <w:t>.</w:t>
      </w:r>
      <w:proofErr w:type="gramEnd"/>
    </w:p>
    <w:p w:rsidR="004A5349" w:rsidRPr="004A5349" w:rsidRDefault="004A5349" w:rsidP="004A5349">
      <w:pPr>
        <w:spacing w:after="0"/>
        <w:rPr>
          <w:lang w:val="en-US"/>
        </w:rPr>
      </w:pPr>
    </w:p>
    <w:p w:rsidR="006E1621" w:rsidRDefault="006E1621" w:rsidP="006E1621">
      <w:pPr>
        <w:spacing w:after="0"/>
        <w:rPr>
          <w:lang w:val="en-US"/>
        </w:rPr>
      </w:pPr>
      <w:proofErr w:type="gramStart"/>
      <w:r w:rsidRPr="004A5349">
        <w:rPr>
          <w:lang w:val="en-US"/>
        </w:rPr>
        <w:t>Yan</w:t>
      </w:r>
      <w:r>
        <w:rPr>
          <w:lang w:val="en-US"/>
        </w:rPr>
        <w:t>, T.</w:t>
      </w:r>
      <w:r w:rsidRPr="004A5349">
        <w:rPr>
          <w:lang w:val="en-US"/>
        </w:rPr>
        <w:t xml:space="preserve"> and Curtin</w:t>
      </w:r>
      <w:r>
        <w:rPr>
          <w:lang w:val="en-US"/>
        </w:rPr>
        <w:t>, R.</w:t>
      </w:r>
      <w:r w:rsidRPr="004A5349">
        <w:rPr>
          <w:lang w:val="en-US"/>
        </w:rPr>
        <w:t xml:space="preserve"> (2010).</w:t>
      </w:r>
      <w:proofErr w:type="gramEnd"/>
      <w:r>
        <w:rPr>
          <w:lang w:val="en-US"/>
        </w:rPr>
        <w:t xml:space="preserve"> </w:t>
      </w:r>
      <w:r w:rsidRPr="003E0EF7">
        <w:rPr>
          <w:lang w:val="en-US"/>
        </w:rPr>
        <w:t xml:space="preserve">The Relation </w:t>
      </w:r>
      <w:proofErr w:type="gramStart"/>
      <w:r w:rsidRPr="003E0EF7">
        <w:rPr>
          <w:lang w:val="en-US"/>
        </w:rPr>
        <w:t>Between</w:t>
      </w:r>
      <w:proofErr w:type="gramEnd"/>
      <w:r w:rsidRPr="003E0EF7">
        <w:rPr>
          <w:lang w:val="en-US"/>
        </w:rPr>
        <w:t xml:space="preserve"> Unit Nonresponse and Item</w:t>
      </w:r>
      <w:r>
        <w:rPr>
          <w:lang w:val="en-US"/>
        </w:rPr>
        <w:t xml:space="preserve"> </w:t>
      </w:r>
      <w:r w:rsidRPr="003E0EF7">
        <w:rPr>
          <w:lang w:val="en-US"/>
        </w:rPr>
        <w:t>Nonresponse: A Response Continuum Perspective</w:t>
      </w:r>
      <w:r>
        <w:rPr>
          <w:lang w:val="en-US"/>
        </w:rPr>
        <w:t xml:space="preserve">. </w:t>
      </w:r>
      <w:proofErr w:type="gramStart"/>
      <w:r w:rsidRPr="00631EB1">
        <w:rPr>
          <w:i/>
          <w:lang w:val="en-US"/>
        </w:rPr>
        <w:t>International Journal of Public Opinion Research</w:t>
      </w:r>
      <w:r>
        <w:rPr>
          <w:lang w:val="en-US"/>
        </w:rPr>
        <w:t xml:space="preserve">, </w:t>
      </w:r>
      <w:r w:rsidRPr="003E0EF7">
        <w:rPr>
          <w:lang w:val="en-US"/>
        </w:rPr>
        <w:t xml:space="preserve">22 </w:t>
      </w:r>
      <w:r>
        <w:rPr>
          <w:lang w:val="en-US"/>
        </w:rPr>
        <w:t>(</w:t>
      </w:r>
      <w:r w:rsidRPr="003E0EF7">
        <w:rPr>
          <w:lang w:val="en-US"/>
        </w:rPr>
        <w:t>4</w:t>
      </w:r>
      <w:r>
        <w:rPr>
          <w:lang w:val="en-US"/>
        </w:rPr>
        <w:t>).</w:t>
      </w:r>
      <w:proofErr w:type="gramEnd"/>
    </w:p>
    <w:p w:rsidR="004A5349" w:rsidRPr="004A5349" w:rsidRDefault="004A5349" w:rsidP="004A5349">
      <w:pPr>
        <w:spacing w:after="0"/>
        <w:rPr>
          <w:lang w:val="en-US"/>
        </w:rPr>
      </w:pPr>
    </w:p>
    <w:p w:rsidR="00631EB1" w:rsidRDefault="00631EB1" w:rsidP="004A5349">
      <w:pPr>
        <w:spacing w:after="0"/>
        <w:rPr>
          <w:lang w:val="en-US"/>
        </w:rPr>
      </w:pPr>
    </w:p>
    <w:p w:rsidR="00D3108E" w:rsidRDefault="00D3108E">
      <w:pPr>
        <w:rPr>
          <w:lang w:val="en-US"/>
        </w:rPr>
      </w:pPr>
      <w:r>
        <w:rPr>
          <w:lang w:val="en-US"/>
        </w:rPr>
        <w:br w:type="page"/>
      </w:r>
    </w:p>
    <w:p w:rsidR="004A5349" w:rsidRDefault="00D3108E" w:rsidP="00D3108E">
      <w:pPr>
        <w:pStyle w:val="Heading3"/>
        <w:rPr>
          <w:lang w:val="en-US"/>
        </w:rPr>
      </w:pPr>
      <w:proofErr w:type="gramStart"/>
      <w:r>
        <w:rPr>
          <w:lang w:val="en-US"/>
        </w:rPr>
        <w:lastRenderedPageBreak/>
        <w:t>Appendix 1.</w:t>
      </w:r>
      <w:proofErr w:type="gramEnd"/>
    </w:p>
    <w:p w:rsidR="00D3108E" w:rsidRDefault="00D3108E" w:rsidP="004A5349">
      <w:pPr>
        <w:spacing w:after="0"/>
        <w:rPr>
          <w:lang w:val="en-US"/>
        </w:rPr>
      </w:pPr>
    </w:p>
    <w:p w:rsidR="00D3108E" w:rsidRDefault="00D3108E" w:rsidP="00D3108E">
      <w:pPr>
        <w:keepNext/>
        <w:widowControl w:val="0"/>
        <w:autoSpaceDE w:val="0"/>
        <w:autoSpaceDN w:val="0"/>
        <w:adjustRightInd w:val="0"/>
        <w:spacing w:after="0" w:line="240" w:lineRule="auto"/>
        <w:rPr>
          <w:rFonts w:ascii="Times New Roman" w:hAnsi="Times New Roman"/>
          <w:sz w:val="24"/>
          <w:szCs w:val="24"/>
          <w:lang w:val="en-US"/>
        </w:rPr>
      </w:pPr>
      <w:proofErr w:type="gramStart"/>
      <w:r>
        <w:rPr>
          <w:rFonts w:ascii="Times New Roman" w:hAnsi="Times New Roman"/>
          <w:sz w:val="24"/>
          <w:szCs w:val="24"/>
          <w:lang w:val="en-US"/>
        </w:rPr>
        <w:t>Table 1.</w:t>
      </w:r>
      <w:proofErr w:type="gramEnd"/>
      <w:r>
        <w:rPr>
          <w:rFonts w:ascii="Times New Roman" w:hAnsi="Times New Roman"/>
          <w:sz w:val="24"/>
          <w:szCs w:val="24"/>
          <w:lang w:val="en-US"/>
        </w:rPr>
        <w:t xml:space="preserve"> </w:t>
      </w:r>
      <w:r>
        <w:rPr>
          <w:rFonts w:ascii="Times New Roman" w:hAnsi="Times New Roman"/>
          <w:sz w:val="24"/>
          <w:szCs w:val="24"/>
          <w:lang w:val="en-US"/>
        </w:rPr>
        <w:t>Characteristics of respondents who did (not) give their income in wave 1</w:t>
      </w:r>
    </w:p>
    <w:tbl>
      <w:tblPr>
        <w:tblW w:w="0" w:type="auto"/>
        <w:tblLayout w:type="fixed"/>
        <w:tblLook w:val="0000" w:firstRow="0" w:lastRow="0" w:firstColumn="0" w:lastColumn="0" w:noHBand="0" w:noVBand="0"/>
      </w:tblPr>
      <w:tblGrid>
        <w:gridCol w:w="2616"/>
        <w:gridCol w:w="816"/>
        <w:gridCol w:w="1354"/>
        <w:gridCol w:w="758"/>
        <w:gridCol w:w="1510"/>
        <w:gridCol w:w="851"/>
      </w:tblGrid>
      <w:tr w:rsidR="00D3108E" w:rsidRPr="00590044" w:rsidTr="009B6DD6">
        <w:tblPrEx>
          <w:tblCellMar>
            <w:top w:w="0" w:type="dxa"/>
            <w:bottom w:w="0" w:type="dxa"/>
          </w:tblCellMar>
        </w:tblPrEx>
        <w:tc>
          <w:tcPr>
            <w:tcW w:w="2616" w:type="dxa"/>
            <w:tcBorders>
              <w:top w:val="single" w:sz="4" w:space="0" w:color="auto"/>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p>
        </w:tc>
        <w:tc>
          <w:tcPr>
            <w:tcW w:w="2170" w:type="dxa"/>
            <w:gridSpan w:val="2"/>
            <w:tcBorders>
              <w:top w:val="single" w:sz="4" w:space="0" w:color="auto"/>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w1 income given</w:t>
            </w:r>
          </w:p>
        </w:tc>
        <w:tc>
          <w:tcPr>
            <w:tcW w:w="2268" w:type="dxa"/>
            <w:gridSpan w:val="2"/>
            <w:tcBorders>
              <w:top w:val="single" w:sz="4" w:space="0" w:color="auto"/>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w1 income nonresponse</w:t>
            </w:r>
          </w:p>
        </w:tc>
        <w:tc>
          <w:tcPr>
            <w:tcW w:w="851" w:type="dxa"/>
            <w:tcBorders>
              <w:top w:val="single" w:sz="4" w:space="0" w:color="auto"/>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N</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Observed %</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N</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Observed %</w:t>
            </w:r>
          </w:p>
        </w:tc>
        <w:tc>
          <w:tcPr>
            <w:tcW w:w="851"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b</w:t>
            </w:r>
          </w:p>
        </w:tc>
      </w:tr>
      <w:tr w:rsidR="00D3108E" w:rsidRPr="00590044" w:rsidTr="009B6DD6">
        <w:tblPrEx>
          <w:tblCellMar>
            <w:top w:w="0" w:type="dxa"/>
            <w:bottom w:w="0" w:type="dxa"/>
          </w:tblCellMar>
        </w:tblPrEx>
        <w:tc>
          <w:tcPr>
            <w:tcW w:w="2616" w:type="dxa"/>
            <w:tcBorders>
              <w:top w:val="single" w:sz="4" w:space="0" w:color="auto"/>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Gender</w:t>
            </w:r>
          </w:p>
        </w:tc>
        <w:tc>
          <w:tcPr>
            <w:tcW w:w="816" w:type="dxa"/>
            <w:tcBorders>
              <w:top w:val="single" w:sz="4" w:space="0" w:color="auto"/>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354" w:type="dxa"/>
            <w:tcBorders>
              <w:top w:val="single" w:sz="4" w:space="0" w:color="auto"/>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758" w:type="dxa"/>
            <w:tcBorders>
              <w:top w:val="single" w:sz="4" w:space="0" w:color="auto"/>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510" w:type="dxa"/>
            <w:tcBorders>
              <w:top w:val="single" w:sz="4" w:space="0" w:color="auto"/>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851" w:type="dxa"/>
            <w:tcBorders>
              <w:top w:val="single" w:sz="4" w:space="0" w:color="auto"/>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female (ref.)</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1085</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51.3</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272</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48.4</w:t>
            </w:r>
          </w:p>
        </w:tc>
        <w:tc>
          <w:tcPr>
            <w:tcW w:w="851"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male</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1029</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48.7</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290</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51.6</w:t>
            </w:r>
          </w:p>
        </w:tc>
        <w:tc>
          <w:tcPr>
            <w:tcW w:w="851"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0.05</w:t>
            </w: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Age</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851"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50-64</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1040</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50.3</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338</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61.3</w:t>
            </w:r>
          </w:p>
        </w:tc>
        <w:tc>
          <w:tcPr>
            <w:tcW w:w="851" w:type="dxa"/>
            <w:tcBorders>
              <w:top w:val="nil"/>
              <w:left w:val="nil"/>
              <w:bottom w:val="nil"/>
              <w:right w:val="nil"/>
            </w:tcBorders>
          </w:tcPr>
          <w:p w:rsidR="00D3108E" w:rsidRPr="00AD4D5A"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AD4D5A">
              <w:rPr>
                <w:rFonts w:ascii="Times New Roman" w:hAnsi="Times New Roman"/>
                <w:sz w:val="20"/>
                <w:szCs w:val="20"/>
                <w:lang w:val="en-US"/>
              </w:rPr>
              <w:t>0.00</w:t>
            </w: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65-69 (ref.)</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430</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20.8</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90</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16.3</w:t>
            </w:r>
          </w:p>
        </w:tc>
        <w:tc>
          <w:tcPr>
            <w:tcW w:w="851" w:type="dxa"/>
            <w:tcBorders>
              <w:top w:val="nil"/>
              <w:left w:val="nil"/>
              <w:bottom w:val="nil"/>
              <w:right w:val="nil"/>
            </w:tcBorders>
          </w:tcPr>
          <w:p w:rsidR="00D3108E" w:rsidRPr="00AD4D5A"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70-79</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450</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21.8</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93</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16.9</w:t>
            </w:r>
          </w:p>
        </w:tc>
        <w:tc>
          <w:tcPr>
            <w:tcW w:w="851" w:type="dxa"/>
            <w:tcBorders>
              <w:top w:val="nil"/>
              <w:left w:val="nil"/>
              <w:bottom w:val="nil"/>
              <w:right w:val="nil"/>
            </w:tcBorders>
          </w:tcPr>
          <w:p w:rsidR="00D3108E" w:rsidRPr="00AD4D5A"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AD4D5A">
              <w:rPr>
                <w:rFonts w:ascii="Times New Roman" w:hAnsi="Times New Roman"/>
                <w:sz w:val="20"/>
                <w:szCs w:val="20"/>
                <w:lang w:val="en-US"/>
              </w:rPr>
              <w:t>0.00</w:t>
            </w: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80+</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146</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7.1</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30</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5.4</w:t>
            </w:r>
          </w:p>
        </w:tc>
        <w:tc>
          <w:tcPr>
            <w:tcW w:w="851" w:type="dxa"/>
            <w:tcBorders>
              <w:top w:val="nil"/>
              <w:left w:val="nil"/>
              <w:bottom w:val="nil"/>
              <w:right w:val="nil"/>
            </w:tcBorders>
          </w:tcPr>
          <w:p w:rsidR="00D3108E" w:rsidRPr="00AD4D5A"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AD4D5A">
              <w:rPr>
                <w:rFonts w:ascii="Times New Roman" w:hAnsi="Times New Roman"/>
                <w:sz w:val="20"/>
                <w:szCs w:val="20"/>
                <w:lang w:val="en-US"/>
              </w:rPr>
              <w:t>-0.02</w:t>
            </w: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Education</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851"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low</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359</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17.0</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73</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13.1</w:t>
            </w:r>
          </w:p>
        </w:tc>
        <w:tc>
          <w:tcPr>
            <w:tcW w:w="851" w:type="dxa"/>
            <w:tcBorders>
              <w:top w:val="nil"/>
              <w:left w:val="nil"/>
              <w:bottom w:val="nil"/>
              <w:right w:val="nil"/>
            </w:tcBorders>
          </w:tcPr>
          <w:p w:rsidR="00D3108E" w:rsidRPr="00AD4D5A"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AD4D5A">
              <w:rPr>
                <w:rFonts w:ascii="Times New Roman" w:hAnsi="Times New Roman"/>
                <w:sz w:val="20"/>
                <w:szCs w:val="20"/>
                <w:lang w:val="en-US"/>
              </w:rPr>
              <w:t>-0.06</w:t>
            </w: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medium (ref.)</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1176</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55.8</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299</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53.5</w:t>
            </w:r>
          </w:p>
        </w:tc>
        <w:tc>
          <w:tcPr>
            <w:tcW w:w="851" w:type="dxa"/>
            <w:tcBorders>
              <w:top w:val="nil"/>
              <w:left w:val="nil"/>
              <w:bottom w:val="nil"/>
              <w:right w:val="nil"/>
            </w:tcBorders>
          </w:tcPr>
          <w:p w:rsidR="00D3108E" w:rsidRPr="00AD4D5A"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high</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572</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27.1</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187</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33.5</w:t>
            </w:r>
          </w:p>
        </w:tc>
        <w:tc>
          <w:tcPr>
            <w:tcW w:w="851" w:type="dxa"/>
            <w:tcBorders>
              <w:top w:val="nil"/>
              <w:left w:val="nil"/>
              <w:bottom w:val="nil"/>
              <w:right w:val="nil"/>
            </w:tcBorders>
          </w:tcPr>
          <w:p w:rsidR="00D3108E" w:rsidRPr="00AD4D5A"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AD4D5A">
              <w:rPr>
                <w:rFonts w:ascii="Times New Roman" w:hAnsi="Times New Roman"/>
                <w:sz w:val="20"/>
                <w:szCs w:val="20"/>
                <w:lang w:val="en-US"/>
              </w:rPr>
              <w:t>0.16</w:t>
            </w: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Composition of household</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851"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one person </w:t>
            </w:r>
            <w:proofErr w:type="spellStart"/>
            <w:r w:rsidRPr="00590044">
              <w:rPr>
                <w:rFonts w:ascii="Times New Roman" w:hAnsi="Times New Roman"/>
                <w:sz w:val="20"/>
                <w:szCs w:val="20"/>
                <w:lang w:val="en-US"/>
              </w:rPr>
              <w:t>hh</w:t>
            </w:r>
            <w:proofErr w:type="spellEnd"/>
            <w:r w:rsidRPr="00590044">
              <w:rPr>
                <w:rFonts w:ascii="Times New Roman" w:hAnsi="Times New Roman"/>
                <w:sz w:val="20"/>
                <w:szCs w:val="20"/>
                <w:lang w:val="en-US"/>
              </w:rPr>
              <w:t xml:space="preserve"> (ref.)</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407</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19.3</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91</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16.2</w:t>
            </w:r>
          </w:p>
        </w:tc>
        <w:tc>
          <w:tcPr>
            <w:tcW w:w="851"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couple </w:t>
            </w:r>
            <w:proofErr w:type="spellStart"/>
            <w:r w:rsidRPr="00590044">
              <w:rPr>
                <w:rFonts w:ascii="Times New Roman" w:hAnsi="Times New Roman"/>
                <w:sz w:val="20"/>
                <w:szCs w:val="20"/>
                <w:lang w:val="en-US"/>
              </w:rPr>
              <w:t>hh</w:t>
            </w:r>
            <w:proofErr w:type="spellEnd"/>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1326</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62.7</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344</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61.2</w:t>
            </w:r>
          </w:p>
        </w:tc>
        <w:tc>
          <w:tcPr>
            <w:tcW w:w="851" w:type="dxa"/>
            <w:tcBorders>
              <w:top w:val="nil"/>
              <w:left w:val="nil"/>
              <w:bottom w:val="nil"/>
              <w:right w:val="nil"/>
            </w:tcBorders>
          </w:tcPr>
          <w:p w:rsidR="00D3108E" w:rsidRPr="00AD4D5A"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AD4D5A">
              <w:rPr>
                <w:rFonts w:ascii="Times New Roman" w:hAnsi="Times New Roman"/>
                <w:sz w:val="20"/>
                <w:szCs w:val="20"/>
                <w:lang w:val="en-US"/>
              </w:rPr>
              <w:t>-0.07</w:t>
            </w: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multi-person </w:t>
            </w:r>
            <w:proofErr w:type="spellStart"/>
            <w:r w:rsidRPr="00590044">
              <w:rPr>
                <w:rFonts w:ascii="Times New Roman" w:hAnsi="Times New Roman"/>
                <w:sz w:val="20"/>
                <w:szCs w:val="20"/>
                <w:lang w:val="en-US"/>
              </w:rPr>
              <w:t>hh</w:t>
            </w:r>
            <w:proofErr w:type="spellEnd"/>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381</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18.0</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127</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22.6</w:t>
            </w:r>
          </w:p>
        </w:tc>
        <w:tc>
          <w:tcPr>
            <w:tcW w:w="851" w:type="dxa"/>
            <w:tcBorders>
              <w:top w:val="nil"/>
              <w:left w:val="nil"/>
              <w:bottom w:val="nil"/>
              <w:right w:val="nil"/>
            </w:tcBorders>
          </w:tcPr>
          <w:p w:rsidR="00D3108E" w:rsidRPr="00AD4D5A"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AD4D5A">
              <w:rPr>
                <w:rFonts w:ascii="Times New Roman" w:hAnsi="Times New Roman"/>
                <w:sz w:val="20"/>
                <w:szCs w:val="20"/>
                <w:lang w:val="en-US"/>
              </w:rPr>
              <w:t>0.08</w:t>
            </w: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Working status</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851"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retired (ref.)</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1213</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57.4</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252</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45.0</w:t>
            </w:r>
          </w:p>
        </w:tc>
        <w:tc>
          <w:tcPr>
            <w:tcW w:w="851"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paid work</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610</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28.9</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242</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43.2</w:t>
            </w:r>
          </w:p>
        </w:tc>
        <w:tc>
          <w:tcPr>
            <w:tcW w:w="851" w:type="dxa"/>
            <w:tcBorders>
              <w:top w:val="nil"/>
              <w:left w:val="nil"/>
              <w:bottom w:val="nil"/>
              <w:right w:val="nil"/>
            </w:tcBorders>
          </w:tcPr>
          <w:p w:rsidR="00D3108E" w:rsidRPr="00AD4D5A"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AD4D5A">
              <w:rPr>
                <w:rFonts w:ascii="Times New Roman" w:hAnsi="Times New Roman"/>
                <w:sz w:val="20"/>
                <w:szCs w:val="20"/>
                <w:lang w:val="en-US"/>
              </w:rPr>
              <w:t>0.44</w:t>
            </w:r>
            <w:r w:rsidRPr="00AD4D5A">
              <w:rPr>
                <w:rFonts w:ascii="Times New Roman" w:hAnsi="Times New Roman"/>
                <w:sz w:val="20"/>
                <w:szCs w:val="20"/>
                <w:vertAlign w:val="superscript"/>
                <w:lang w:val="en-US"/>
              </w:rPr>
              <w:t>**</w:t>
            </w: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other</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291</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13.8</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66</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11.8</w:t>
            </w:r>
          </w:p>
        </w:tc>
        <w:tc>
          <w:tcPr>
            <w:tcW w:w="851" w:type="dxa"/>
            <w:tcBorders>
              <w:top w:val="nil"/>
              <w:left w:val="nil"/>
              <w:bottom w:val="nil"/>
              <w:right w:val="nil"/>
            </w:tcBorders>
          </w:tcPr>
          <w:p w:rsidR="00D3108E" w:rsidRPr="00AD4D5A"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AD4D5A">
              <w:rPr>
                <w:rFonts w:ascii="Times New Roman" w:hAnsi="Times New Roman"/>
                <w:sz w:val="20"/>
                <w:szCs w:val="20"/>
                <w:lang w:val="en-US"/>
              </w:rPr>
              <w:t>0.12</w:t>
            </w: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Household income (imputed)</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851"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1st quintile</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408</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19.3</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103</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18.3</w:t>
            </w:r>
          </w:p>
        </w:tc>
        <w:tc>
          <w:tcPr>
            <w:tcW w:w="851" w:type="dxa"/>
            <w:tcBorders>
              <w:top w:val="nil"/>
              <w:left w:val="nil"/>
              <w:bottom w:val="nil"/>
              <w:right w:val="nil"/>
            </w:tcBorders>
          </w:tcPr>
          <w:p w:rsidR="00D3108E" w:rsidRPr="00AD4D5A"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AD4D5A">
              <w:rPr>
                <w:rFonts w:ascii="Times New Roman" w:hAnsi="Times New Roman"/>
                <w:sz w:val="20"/>
                <w:szCs w:val="20"/>
                <w:lang w:val="en-US"/>
              </w:rPr>
              <w:t>0.13</w:t>
            </w: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2nd quintile</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458</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21.7</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77</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13.7</w:t>
            </w:r>
          </w:p>
        </w:tc>
        <w:tc>
          <w:tcPr>
            <w:tcW w:w="851" w:type="dxa"/>
            <w:tcBorders>
              <w:top w:val="nil"/>
              <w:left w:val="nil"/>
              <w:bottom w:val="nil"/>
              <w:right w:val="nil"/>
            </w:tcBorders>
          </w:tcPr>
          <w:p w:rsidR="00D3108E" w:rsidRPr="00AD4D5A"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AD4D5A">
              <w:rPr>
                <w:rFonts w:ascii="Times New Roman" w:hAnsi="Times New Roman"/>
                <w:sz w:val="20"/>
                <w:szCs w:val="20"/>
                <w:lang w:val="en-US"/>
              </w:rPr>
              <w:t>-0.32</w:t>
            </w: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3rd quintile (ref.)</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442</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20.9</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101</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18.0</w:t>
            </w:r>
          </w:p>
        </w:tc>
        <w:tc>
          <w:tcPr>
            <w:tcW w:w="851" w:type="dxa"/>
            <w:tcBorders>
              <w:top w:val="nil"/>
              <w:left w:val="nil"/>
              <w:bottom w:val="nil"/>
              <w:right w:val="nil"/>
            </w:tcBorders>
          </w:tcPr>
          <w:p w:rsidR="00D3108E" w:rsidRPr="00AD4D5A"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4th quintile</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422</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20.0</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113</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20.1</w:t>
            </w:r>
          </w:p>
        </w:tc>
        <w:tc>
          <w:tcPr>
            <w:tcW w:w="851" w:type="dxa"/>
            <w:tcBorders>
              <w:top w:val="nil"/>
              <w:left w:val="nil"/>
              <w:bottom w:val="nil"/>
              <w:right w:val="nil"/>
            </w:tcBorders>
          </w:tcPr>
          <w:p w:rsidR="00D3108E" w:rsidRPr="00AD4D5A"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AD4D5A">
              <w:rPr>
                <w:rFonts w:ascii="Times New Roman" w:hAnsi="Times New Roman"/>
                <w:sz w:val="20"/>
                <w:szCs w:val="20"/>
                <w:lang w:val="en-US"/>
              </w:rPr>
              <w:t>0.05</w:t>
            </w: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5th quintile</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384</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18.2</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168</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29.9</w:t>
            </w:r>
          </w:p>
        </w:tc>
        <w:tc>
          <w:tcPr>
            <w:tcW w:w="851" w:type="dxa"/>
            <w:tcBorders>
              <w:top w:val="nil"/>
              <w:left w:val="nil"/>
              <w:bottom w:val="nil"/>
              <w:right w:val="nil"/>
            </w:tcBorders>
          </w:tcPr>
          <w:p w:rsidR="00D3108E" w:rsidRPr="00AD4D5A"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AD4D5A">
              <w:rPr>
                <w:rFonts w:ascii="Times New Roman" w:hAnsi="Times New Roman"/>
                <w:sz w:val="20"/>
                <w:szCs w:val="20"/>
                <w:lang w:val="en-US"/>
              </w:rPr>
              <w:t>0.37</w:t>
            </w:r>
            <w:r w:rsidRPr="00AD4D5A">
              <w:rPr>
                <w:rFonts w:ascii="Times New Roman" w:hAnsi="Times New Roman"/>
                <w:sz w:val="20"/>
                <w:szCs w:val="20"/>
                <w:vertAlign w:val="superscript"/>
                <w:lang w:val="en-US"/>
              </w:rPr>
              <w:t>*</w:t>
            </w: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Urbanization</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851"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rural (ref.)</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1211</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57.9</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340</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61.7</w:t>
            </w:r>
          </w:p>
        </w:tc>
        <w:tc>
          <w:tcPr>
            <w:tcW w:w="851"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urban</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880</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42.1</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211</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38.3</w:t>
            </w:r>
          </w:p>
        </w:tc>
        <w:tc>
          <w:tcPr>
            <w:tcW w:w="851"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AD4D5A">
              <w:rPr>
                <w:rFonts w:ascii="Times New Roman" w:hAnsi="Times New Roman"/>
                <w:sz w:val="20"/>
                <w:szCs w:val="20"/>
                <w:lang w:val="en-US"/>
              </w:rPr>
              <w:t>-0.16</w:t>
            </w: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Health</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851"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poor</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191</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9.0</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37</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6.6</w:t>
            </w:r>
          </w:p>
        </w:tc>
        <w:tc>
          <w:tcPr>
            <w:tcW w:w="851" w:type="dxa"/>
            <w:tcBorders>
              <w:top w:val="nil"/>
              <w:left w:val="nil"/>
              <w:bottom w:val="nil"/>
              <w:right w:val="nil"/>
            </w:tcBorders>
          </w:tcPr>
          <w:p w:rsidR="00D3108E" w:rsidRPr="00AD4D5A"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AD4D5A">
              <w:rPr>
                <w:rFonts w:ascii="Times New Roman" w:hAnsi="Times New Roman"/>
                <w:sz w:val="20"/>
                <w:szCs w:val="20"/>
                <w:lang w:val="en-US"/>
              </w:rPr>
              <w:t>-0.06</w:t>
            </w: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fair (ref.)</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635</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30.0</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139</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24.7</w:t>
            </w:r>
          </w:p>
        </w:tc>
        <w:tc>
          <w:tcPr>
            <w:tcW w:w="851" w:type="dxa"/>
            <w:tcBorders>
              <w:top w:val="nil"/>
              <w:left w:val="nil"/>
              <w:bottom w:val="nil"/>
              <w:right w:val="nil"/>
            </w:tcBorders>
          </w:tcPr>
          <w:p w:rsidR="00D3108E" w:rsidRPr="00AD4D5A"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good or better</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1288</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60.9</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386</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68.7</w:t>
            </w:r>
          </w:p>
        </w:tc>
        <w:tc>
          <w:tcPr>
            <w:tcW w:w="851" w:type="dxa"/>
            <w:tcBorders>
              <w:top w:val="nil"/>
              <w:left w:val="nil"/>
              <w:bottom w:val="nil"/>
              <w:right w:val="nil"/>
            </w:tcBorders>
          </w:tcPr>
          <w:p w:rsidR="00D3108E" w:rsidRPr="00AD4D5A"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AD4D5A">
              <w:rPr>
                <w:rFonts w:ascii="Times New Roman" w:hAnsi="Times New Roman"/>
                <w:sz w:val="20"/>
                <w:szCs w:val="20"/>
                <w:lang w:val="en-US"/>
              </w:rPr>
              <w:t>0.21</w:t>
            </w: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Activities</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851"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no activities (ref.)</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1062</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50.6</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263</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47.2</w:t>
            </w:r>
          </w:p>
        </w:tc>
        <w:tc>
          <w:tcPr>
            <w:tcW w:w="851"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at least one activity</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1035</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49.4</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294</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52.8</w:t>
            </w:r>
          </w:p>
        </w:tc>
        <w:tc>
          <w:tcPr>
            <w:tcW w:w="851"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AD4D5A">
              <w:rPr>
                <w:rFonts w:ascii="Times New Roman" w:hAnsi="Times New Roman"/>
                <w:sz w:val="20"/>
                <w:szCs w:val="20"/>
                <w:lang w:val="en-US"/>
              </w:rPr>
              <w:t>0.02</w:t>
            </w: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Verbal memory score</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851"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1st quartile</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653</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31.5</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168</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30.3</w:t>
            </w:r>
          </w:p>
        </w:tc>
        <w:tc>
          <w:tcPr>
            <w:tcW w:w="851" w:type="dxa"/>
            <w:tcBorders>
              <w:top w:val="nil"/>
              <w:left w:val="nil"/>
              <w:bottom w:val="nil"/>
              <w:right w:val="nil"/>
            </w:tcBorders>
          </w:tcPr>
          <w:p w:rsidR="00D3108E" w:rsidRPr="00AD4D5A"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AD4D5A">
              <w:rPr>
                <w:rFonts w:ascii="Times New Roman" w:hAnsi="Times New Roman"/>
                <w:sz w:val="20"/>
                <w:szCs w:val="20"/>
                <w:lang w:val="en-US"/>
              </w:rPr>
              <w:t>0.07</w:t>
            </w: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2nd quartile (ref.)</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467</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22.5</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135</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24.3</w:t>
            </w:r>
          </w:p>
        </w:tc>
        <w:tc>
          <w:tcPr>
            <w:tcW w:w="851" w:type="dxa"/>
            <w:tcBorders>
              <w:top w:val="nil"/>
              <w:left w:val="nil"/>
              <w:bottom w:val="nil"/>
              <w:right w:val="nil"/>
            </w:tcBorders>
          </w:tcPr>
          <w:p w:rsidR="00D3108E" w:rsidRPr="00AD4D5A"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3rd quartile</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443</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21.4</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121</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21.8</w:t>
            </w:r>
          </w:p>
        </w:tc>
        <w:tc>
          <w:tcPr>
            <w:tcW w:w="851" w:type="dxa"/>
            <w:tcBorders>
              <w:top w:val="nil"/>
              <w:left w:val="nil"/>
              <w:bottom w:val="nil"/>
              <w:right w:val="nil"/>
            </w:tcBorders>
          </w:tcPr>
          <w:p w:rsidR="00D3108E" w:rsidRPr="00AD4D5A"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AD4D5A">
              <w:rPr>
                <w:rFonts w:ascii="Times New Roman" w:hAnsi="Times New Roman"/>
                <w:sz w:val="20"/>
                <w:szCs w:val="20"/>
                <w:lang w:val="en-US"/>
              </w:rPr>
              <w:t>-0.24</w:t>
            </w: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4th quartile</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511</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24.6</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131</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23.6</w:t>
            </w:r>
          </w:p>
        </w:tc>
        <w:tc>
          <w:tcPr>
            <w:tcW w:w="851" w:type="dxa"/>
            <w:tcBorders>
              <w:top w:val="nil"/>
              <w:left w:val="nil"/>
              <w:bottom w:val="nil"/>
              <w:right w:val="nil"/>
            </w:tcBorders>
          </w:tcPr>
          <w:p w:rsidR="00D3108E" w:rsidRPr="00AD4D5A"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AD4D5A">
              <w:rPr>
                <w:rFonts w:ascii="Times New Roman" w:hAnsi="Times New Roman"/>
                <w:sz w:val="20"/>
                <w:szCs w:val="20"/>
                <w:lang w:val="en-US"/>
              </w:rPr>
              <w:t>-0.35</w:t>
            </w:r>
            <w:r w:rsidRPr="00AD4D5A">
              <w:rPr>
                <w:rFonts w:ascii="Times New Roman" w:hAnsi="Times New Roman"/>
                <w:sz w:val="20"/>
                <w:szCs w:val="20"/>
                <w:vertAlign w:val="superscript"/>
                <w:lang w:val="en-US"/>
              </w:rPr>
              <w:t>*</w:t>
            </w: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Numeric ability</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851"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bad</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369</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17.5</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96</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17.1</w:t>
            </w:r>
          </w:p>
        </w:tc>
        <w:tc>
          <w:tcPr>
            <w:tcW w:w="851" w:type="dxa"/>
            <w:tcBorders>
              <w:top w:val="nil"/>
              <w:left w:val="nil"/>
              <w:bottom w:val="nil"/>
              <w:right w:val="nil"/>
            </w:tcBorders>
          </w:tcPr>
          <w:p w:rsidR="00D3108E" w:rsidRPr="00AD4D5A"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AD4D5A">
              <w:rPr>
                <w:rFonts w:ascii="Times New Roman" w:hAnsi="Times New Roman"/>
                <w:sz w:val="20"/>
                <w:szCs w:val="20"/>
                <w:lang w:val="en-US"/>
              </w:rPr>
              <w:t>0.30</w:t>
            </w: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medium (ref.)</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450</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21.4</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93</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16.6</w:t>
            </w:r>
          </w:p>
        </w:tc>
        <w:tc>
          <w:tcPr>
            <w:tcW w:w="851" w:type="dxa"/>
            <w:tcBorders>
              <w:top w:val="nil"/>
              <w:left w:val="nil"/>
              <w:bottom w:val="nil"/>
              <w:right w:val="nil"/>
            </w:tcBorders>
          </w:tcPr>
          <w:p w:rsidR="00D3108E" w:rsidRPr="00AD4D5A"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good</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1287</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61.1</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372</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66.3</w:t>
            </w:r>
          </w:p>
        </w:tc>
        <w:tc>
          <w:tcPr>
            <w:tcW w:w="851" w:type="dxa"/>
            <w:tcBorders>
              <w:top w:val="nil"/>
              <w:left w:val="nil"/>
              <w:bottom w:val="nil"/>
              <w:right w:val="nil"/>
            </w:tcBorders>
          </w:tcPr>
          <w:p w:rsidR="00D3108E" w:rsidRPr="00AD4D5A"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AD4D5A">
              <w:rPr>
                <w:rFonts w:ascii="Times New Roman" w:hAnsi="Times New Roman"/>
                <w:sz w:val="20"/>
                <w:szCs w:val="20"/>
                <w:lang w:val="en-US"/>
              </w:rPr>
              <w:t>0.30</w:t>
            </w:r>
            <w:r w:rsidRPr="00AD4D5A">
              <w:rPr>
                <w:rFonts w:ascii="Times New Roman" w:hAnsi="Times New Roman"/>
                <w:sz w:val="20"/>
                <w:szCs w:val="20"/>
                <w:vertAlign w:val="superscript"/>
                <w:lang w:val="en-US"/>
              </w:rPr>
              <w:t>*</w:t>
            </w: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Financial respondent</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851"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590044" w:rsidTr="009B6DD6">
        <w:tblPrEx>
          <w:tblCellMar>
            <w:top w:w="0" w:type="dxa"/>
            <w:bottom w:w="0" w:type="dxa"/>
          </w:tblCellMar>
        </w:tblPrEx>
        <w:tc>
          <w:tcPr>
            <w:tcW w:w="26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no (ref.)</w:t>
            </w:r>
          </w:p>
        </w:tc>
        <w:tc>
          <w:tcPr>
            <w:tcW w:w="816"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579</w:t>
            </w:r>
          </w:p>
        </w:tc>
        <w:tc>
          <w:tcPr>
            <w:tcW w:w="1354"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27.4</w:t>
            </w:r>
          </w:p>
        </w:tc>
        <w:tc>
          <w:tcPr>
            <w:tcW w:w="758"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177</w:t>
            </w:r>
          </w:p>
        </w:tc>
        <w:tc>
          <w:tcPr>
            <w:tcW w:w="1510"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31.5</w:t>
            </w:r>
          </w:p>
        </w:tc>
        <w:tc>
          <w:tcPr>
            <w:tcW w:w="851" w:type="dxa"/>
            <w:tcBorders>
              <w:top w:val="nil"/>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590044" w:rsidTr="009B6DD6">
        <w:tblPrEx>
          <w:tblCellMar>
            <w:top w:w="0" w:type="dxa"/>
            <w:bottom w:w="0" w:type="dxa"/>
          </w:tblCellMar>
        </w:tblPrEx>
        <w:tc>
          <w:tcPr>
            <w:tcW w:w="2616" w:type="dxa"/>
            <w:tcBorders>
              <w:top w:val="nil"/>
              <w:left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 xml:space="preserve">   yes</w:t>
            </w:r>
          </w:p>
        </w:tc>
        <w:tc>
          <w:tcPr>
            <w:tcW w:w="816" w:type="dxa"/>
            <w:tcBorders>
              <w:top w:val="nil"/>
              <w:left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1535</w:t>
            </w:r>
          </w:p>
        </w:tc>
        <w:tc>
          <w:tcPr>
            <w:tcW w:w="1354" w:type="dxa"/>
            <w:tcBorders>
              <w:top w:val="nil"/>
              <w:left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72.6</w:t>
            </w:r>
          </w:p>
        </w:tc>
        <w:tc>
          <w:tcPr>
            <w:tcW w:w="758" w:type="dxa"/>
            <w:tcBorders>
              <w:top w:val="nil"/>
              <w:left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385</w:t>
            </w:r>
          </w:p>
        </w:tc>
        <w:tc>
          <w:tcPr>
            <w:tcW w:w="1510" w:type="dxa"/>
            <w:tcBorders>
              <w:top w:val="nil"/>
              <w:left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590044">
              <w:rPr>
                <w:rFonts w:ascii="Times New Roman" w:hAnsi="Times New Roman"/>
                <w:sz w:val="20"/>
                <w:szCs w:val="20"/>
                <w:lang w:val="en-US"/>
              </w:rPr>
              <w:t>68.5</w:t>
            </w:r>
          </w:p>
        </w:tc>
        <w:tc>
          <w:tcPr>
            <w:tcW w:w="851" w:type="dxa"/>
            <w:tcBorders>
              <w:top w:val="nil"/>
              <w:left w:val="nil"/>
              <w:right w:val="nil"/>
            </w:tcBorders>
          </w:tcPr>
          <w:p w:rsidR="00D3108E" w:rsidRPr="00AD4D5A"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AD4D5A">
              <w:rPr>
                <w:rFonts w:ascii="Times New Roman" w:hAnsi="Times New Roman"/>
                <w:sz w:val="20"/>
                <w:szCs w:val="20"/>
                <w:lang w:val="en-US"/>
              </w:rPr>
              <w:t>-0.25</w:t>
            </w:r>
            <w:r w:rsidRPr="00AD4D5A">
              <w:rPr>
                <w:rFonts w:ascii="Times New Roman" w:hAnsi="Times New Roman"/>
                <w:sz w:val="20"/>
                <w:szCs w:val="20"/>
                <w:vertAlign w:val="superscript"/>
                <w:lang w:val="en-US"/>
              </w:rPr>
              <w:t>*</w:t>
            </w:r>
          </w:p>
        </w:tc>
      </w:tr>
      <w:tr w:rsidR="00D3108E" w:rsidRPr="00590044" w:rsidTr="009B6DD6">
        <w:tblPrEx>
          <w:tblCellMar>
            <w:top w:w="0" w:type="dxa"/>
            <w:bottom w:w="0" w:type="dxa"/>
          </w:tblCellMar>
        </w:tblPrEx>
        <w:tc>
          <w:tcPr>
            <w:tcW w:w="2616" w:type="dxa"/>
            <w:tcBorders>
              <w:top w:val="nil"/>
              <w:left w:val="nil"/>
              <w:bottom w:val="single" w:sz="4" w:space="0" w:color="auto"/>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lastRenderedPageBreak/>
              <w:t>Constant</w:t>
            </w:r>
          </w:p>
        </w:tc>
        <w:tc>
          <w:tcPr>
            <w:tcW w:w="816" w:type="dxa"/>
            <w:tcBorders>
              <w:top w:val="nil"/>
              <w:left w:val="nil"/>
              <w:bottom w:val="single" w:sz="4" w:space="0" w:color="auto"/>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354" w:type="dxa"/>
            <w:tcBorders>
              <w:top w:val="nil"/>
              <w:left w:val="nil"/>
              <w:bottom w:val="single" w:sz="4" w:space="0" w:color="auto"/>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758" w:type="dxa"/>
            <w:tcBorders>
              <w:top w:val="nil"/>
              <w:left w:val="nil"/>
              <w:bottom w:val="single" w:sz="4" w:space="0" w:color="auto"/>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510" w:type="dxa"/>
            <w:tcBorders>
              <w:top w:val="nil"/>
              <w:left w:val="nil"/>
              <w:bottom w:val="single" w:sz="4" w:space="0" w:color="auto"/>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851" w:type="dxa"/>
            <w:tcBorders>
              <w:top w:val="nil"/>
              <w:left w:val="nil"/>
              <w:bottom w:val="single" w:sz="4" w:space="0" w:color="auto"/>
              <w:right w:val="nil"/>
            </w:tcBorders>
          </w:tcPr>
          <w:p w:rsidR="00D3108E" w:rsidRPr="00AD4D5A"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AD4D5A">
              <w:rPr>
                <w:rFonts w:ascii="Times New Roman" w:hAnsi="Times New Roman"/>
                <w:sz w:val="20"/>
                <w:szCs w:val="20"/>
                <w:lang w:val="en-US"/>
              </w:rPr>
              <w:t>-1.63</w:t>
            </w:r>
            <w:r w:rsidRPr="00AD4D5A">
              <w:rPr>
                <w:rFonts w:ascii="Times New Roman" w:hAnsi="Times New Roman"/>
                <w:sz w:val="20"/>
                <w:szCs w:val="20"/>
                <w:vertAlign w:val="superscript"/>
                <w:lang w:val="en-US"/>
              </w:rPr>
              <w:t>***</w:t>
            </w:r>
          </w:p>
        </w:tc>
      </w:tr>
      <w:tr w:rsidR="00D3108E" w:rsidRPr="00590044" w:rsidTr="009B6DD6">
        <w:tblPrEx>
          <w:tblCellMar>
            <w:top w:w="0" w:type="dxa"/>
            <w:bottom w:w="0" w:type="dxa"/>
          </w:tblCellMar>
        </w:tblPrEx>
        <w:tc>
          <w:tcPr>
            <w:tcW w:w="2616" w:type="dxa"/>
            <w:tcBorders>
              <w:top w:val="single" w:sz="4" w:space="0" w:color="auto"/>
              <w:left w:val="nil"/>
              <w:bottom w:val="nil"/>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proofErr w:type="spellStart"/>
            <w:r w:rsidRPr="00590044">
              <w:rPr>
                <w:rFonts w:ascii="Times New Roman" w:hAnsi="Times New Roman"/>
                <w:sz w:val="20"/>
                <w:szCs w:val="20"/>
                <w:lang w:val="en-US"/>
              </w:rPr>
              <w:t>McKelvey</w:t>
            </w:r>
            <w:proofErr w:type="spellEnd"/>
            <w:r w:rsidRPr="00590044">
              <w:rPr>
                <w:rFonts w:ascii="Times New Roman" w:hAnsi="Times New Roman"/>
                <w:sz w:val="20"/>
                <w:szCs w:val="20"/>
                <w:lang w:val="en-US"/>
              </w:rPr>
              <w:t xml:space="preserve"> and </w:t>
            </w:r>
            <w:proofErr w:type="spellStart"/>
            <w:r w:rsidRPr="00590044">
              <w:rPr>
                <w:rFonts w:ascii="Times New Roman" w:hAnsi="Times New Roman"/>
                <w:sz w:val="20"/>
                <w:szCs w:val="20"/>
                <w:lang w:val="en-US"/>
              </w:rPr>
              <w:t>Zavoina's</w:t>
            </w:r>
            <w:proofErr w:type="spellEnd"/>
            <w:r w:rsidRPr="00590044">
              <w:rPr>
                <w:rFonts w:ascii="Times New Roman" w:hAnsi="Times New Roman"/>
                <w:sz w:val="20"/>
                <w:szCs w:val="20"/>
                <w:lang w:val="en-US"/>
              </w:rPr>
              <w:t xml:space="preserve"> R²</w:t>
            </w:r>
          </w:p>
        </w:tc>
        <w:tc>
          <w:tcPr>
            <w:tcW w:w="816" w:type="dxa"/>
            <w:tcBorders>
              <w:top w:val="single" w:sz="4" w:space="0" w:color="auto"/>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354" w:type="dxa"/>
            <w:tcBorders>
              <w:top w:val="single" w:sz="4" w:space="0" w:color="auto"/>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758" w:type="dxa"/>
            <w:tcBorders>
              <w:top w:val="single" w:sz="4" w:space="0" w:color="auto"/>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510" w:type="dxa"/>
            <w:tcBorders>
              <w:top w:val="single" w:sz="4" w:space="0" w:color="auto"/>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851" w:type="dxa"/>
            <w:tcBorders>
              <w:top w:val="single" w:sz="4" w:space="0" w:color="auto"/>
              <w:left w:val="nil"/>
              <w:bottom w:val="nil"/>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0.06</w:t>
            </w:r>
          </w:p>
        </w:tc>
      </w:tr>
      <w:tr w:rsidR="00D3108E" w:rsidRPr="00590044" w:rsidTr="009B6DD6">
        <w:tblPrEx>
          <w:tblCellMar>
            <w:top w:w="0" w:type="dxa"/>
            <w:bottom w:w="0" w:type="dxa"/>
          </w:tblCellMar>
        </w:tblPrEx>
        <w:tc>
          <w:tcPr>
            <w:tcW w:w="2616" w:type="dxa"/>
            <w:tcBorders>
              <w:top w:val="nil"/>
              <w:left w:val="nil"/>
              <w:bottom w:val="single" w:sz="4" w:space="0" w:color="auto"/>
              <w:right w:val="nil"/>
            </w:tcBorders>
          </w:tcPr>
          <w:p w:rsidR="00D3108E" w:rsidRPr="00590044"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590044">
              <w:rPr>
                <w:rFonts w:ascii="Times New Roman" w:hAnsi="Times New Roman"/>
                <w:sz w:val="20"/>
                <w:szCs w:val="20"/>
                <w:lang w:val="en-US"/>
              </w:rPr>
              <w:t>N (multivariate model)</w:t>
            </w:r>
          </w:p>
        </w:tc>
        <w:tc>
          <w:tcPr>
            <w:tcW w:w="816" w:type="dxa"/>
            <w:tcBorders>
              <w:top w:val="nil"/>
              <w:left w:val="nil"/>
              <w:bottom w:val="single" w:sz="4" w:space="0" w:color="auto"/>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354" w:type="dxa"/>
            <w:tcBorders>
              <w:top w:val="nil"/>
              <w:left w:val="nil"/>
              <w:bottom w:val="single" w:sz="4" w:space="0" w:color="auto"/>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758" w:type="dxa"/>
            <w:tcBorders>
              <w:top w:val="nil"/>
              <w:left w:val="nil"/>
              <w:bottom w:val="single" w:sz="4" w:space="0" w:color="auto"/>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510" w:type="dxa"/>
            <w:tcBorders>
              <w:top w:val="nil"/>
              <w:left w:val="nil"/>
              <w:bottom w:val="single" w:sz="4" w:space="0" w:color="auto"/>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851" w:type="dxa"/>
            <w:tcBorders>
              <w:top w:val="nil"/>
              <w:left w:val="nil"/>
              <w:bottom w:val="single" w:sz="4" w:space="0" w:color="auto"/>
              <w:right w:val="nil"/>
            </w:tcBorders>
          </w:tcPr>
          <w:p w:rsidR="00D3108E" w:rsidRPr="00590044"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AD4D5A">
              <w:rPr>
                <w:rFonts w:ascii="Times New Roman" w:hAnsi="Times New Roman"/>
                <w:sz w:val="20"/>
                <w:szCs w:val="20"/>
                <w:lang w:val="en-US"/>
              </w:rPr>
              <w:t>2521</w:t>
            </w:r>
          </w:p>
        </w:tc>
      </w:tr>
    </w:tbl>
    <w:p w:rsidR="00D3108E" w:rsidRPr="00590044" w:rsidRDefault="00D3108E" w:rsidP="00D3108E">
      <w:pPr>
        <w:widowControl w:val="0"/>
        <w:autoSpaceDE w:val="0"/>
        <w:autoSpaceDN w:val="0"/>
        <w:adjustRightInd w:val="0"/>
        <w:spacing w:after="0" w:line="240" w:lineRule="auto"/>
        <w:rPr>
          <w:rFonts w:ascii="Times New Roman" w:hAnsi="Times New Roman"/>
          <w:sz w:val="16"/>
          <w:szCs w:val="16"/>
          <w:lang w:val="en-US"/>
        </w:rPr>
      </w:pPr>
      <w:r w:rsidRPr="00590044">
        <w:rPr>
          <w:rFonts w:ascii="Times New Roman" w:hAnsi="Times New Roman"/>
          <w:sz w:val="16"/>
          <w:szCs w:val="16"/>
          <w:vertAlign w:val="superscript"/>
          <w:lang w:val="en-US"/>
        </w:rPr>
        <w:t>*</w:t>
      </w:r>
      <w:r w:rsidRPr="00590044">
        <w:rPr>
          <w:rFonts w:ascii="Times New Roman" w:hAnsi="Times New Roman"/>
          <w:sz w:val="16"/>
          <w:szCs w:val="16"/>
          <w:lang w:val="en-US"/>
        </w:rPr>
        <w:t xml:space="preserve"> </w:t>
      </w:r>
      <w:proofErr w:type="gramStart"/>
      <w:r w:rsidRPr="00590044">
        <w:rPr>
          <w:rFonts w:ascii="Times New Roman" w:hAnsi="Times New Roman"/>
          <w:i/>
          <w:iCs/>
          <w:sz w:val="16"/>
          <w:szCs w:val="16"/>
          <w:lang w:val="en-US"/>
        </w:rPr>
        <w:t>p</w:t>
      </w:r>
      <w:proofErr w:type="gramEnd"/>
      <w:r w:rsidRPr="00590044">
        <w:rPr>
          <w:rFonts w:ascii="Times New Roman" w:hAnsi="Times New Roman"/>
          <w:sz w:val="16"/>
          <w:szCs w:val="16"/>
          <w:lang w:val="en-US"/>
        </w:rPr>
        <w:t xml:space="preserve"> &lt; 0.05, </w:t>
      </w:r>
      <w:r w:rsidRPr="00590044">
        <w:rPr>
          <w:rFonts w:ascii="Times New Roman" w:hAnsi="Times New Roman"/>
          <w:sz w:val="16"/>
          <w:szCs w:val="16"/>
          <w:vertAlign w:val="superscript"/>
          <w:lang w:val="en-US"/>
        </w:rPr>
        <w:t>**</w:t>
      </w:r>
      <w:r w:rsidRPr="00590044">
        <w:rPr>
          <w:rFonts w:ascii="Times New Roman" w:hAnsi="Times New Roman"/>
          <w:sz w:val="16"/>
          <w:szCs w:val="16"/>
          <w:lang w:val="en-US"/>
        </w:rPr>
        <w:t xml:space="preserve"> </w:t>
      </w:r>
      <w:r w:rsidRPr="00590044">
        <w:rPr>
          <w:rFonts w:ascii="Times New Roman" w:hAnsi="Times New Roman"/>
          <w:i/>
          <w:iCs/>
          <w:sz w:val="16"/>
          <w:szCs w:val="16"/>
          <w:lang w:val="en-US"/>
        </w:rPr>
        <w:t>p</w:t>
      </w:r>
      <w:r w:rsidRPr="00590044">
        <w:rPr>
          <w:rFonts w:ascii="Times New Roman" w:hAnsi="Times New Roman"/>
          <w:sz w:val="16"/>
          <w:szCs w:val="16"/>
          <w:lang w:val="en-US"/>
        </w:rPr>
        <w:t xml:space="preserve"> &lt; 0.01, </w:t>
      </w:r>
      <w:r w:rsidRPr="00590044">
        <w:rPr>
          <w:rFonts w:ascii="Times New Roman" w:hAnsi="Times New Roman"/>
          <w:sz w:val="16"/>
          <w:szCs w:val="16"/>
          <w:vertAlign w:val="superscript"/>
          <w:lang w:val="en-US"/>
        </w:rPr>
        <w:t>***</w:t>
      </w:r>
      <w:r w:rsidRPr="00590044">
        <w:rPr>
          <w:rFonts w:ascii="Times New Roman" w:hAnsi="Times New Roman"/>
          <w:sz w:val="16"/>
          <w:szCs w:val="16"/>
          <w:lang w:val="en-US"/>
        </w:rPr>
        <w:t xml:space="preserve"> </w:t>
      </w:r>
      <w:r w:rsidRPr="00590044">
        <w:rPr>
          <w:rFonts w:ascii="Times New Roman" w:hAnsi="Times New Roman"/>
          <w:i/>
          <w:iCs/>
          <w:sz w:val="16"/>
          <w:szCs w:val="16"/>
          <w:lang w:val="en-US"/>
        </w:rPr>
        <w:t>p</w:t>
      </w:r>
      <w:r w:rsidRPr="00590044">
        <w:rPr>
          <w:rFonts w:ascii="Times New Roman" w:hAnsi="Times New Roman"/>
          <w:sz w:val="16"/>
          <w:szCs w:val="16"/>
          <w:lang w:val="en-US"/>
        </w:rPr>
        <w:t xml:space="preserve"> &lt; 0.001</w:t>
      </w:r>
    </w:p>
    <w:p w:rsidR="00D3108E" w:rsidRDefault="00D3108E" w:rsidP="00D3108E">
      <w:pPr>
        <w:keepNext/>
        <w:widowControl w:val="0"/>
        <w:autoSpaceDE w:val="0"/>
        <w:autoSpaceDN w:val="0"/>
        <w:adjustRightInd w:val="0"/>
        <w:spacing w:after="0" w:line="240" w:lineRule="auto"/>
        <w:rPr>
          <w:rFonts w:ascii="Times New Roman" w:hAnsi="Times New Roman"/>
          <w:sz w:val="24"/>
          <w:szCs w:val="24"/>
          <w:lang w:val="en-US"/>
        </w:rPr>
      </w:pPr>
    </w:p>
    <w:p w:rsidR="00D3108E" w:rsidRDefault="00D3108E" w:rsidP="00D3108E">
      <w:pPr>
        <w:keepNext/>
        <w:widowControl w:val="0"/>
        <w:autoSpaceDE w:val="0"/>
        <w:autoSpaceDN w:val="0"/>
        <w:adjustRightInd w:val="0"/>
        <w:spacing w:after="0" w:line="240" w:lineRule="auto"/>
        <w:rPr>
          <w:rFonts w:ascii="Times New Roman" w:hAnsi="Times New Roman"/>
          <w:sz w:val="24"/>
          <w:szCs w:val="24"/>
          <w:lang w:val="en-US"/>
        </w:rPr>
      </w:pPr>
    </w:p>
    <w:p w:rsidR="00D3108E" w:rsidRDefault="00D3108E" w:rsidP="00D3108E">
      <w:pPr>
        <w:keepNext/>
        <w:widowControl w:val="0"/>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 xml:space="preserve">Table 2 </w:t>
      </w:r>
      <w:r>
        <w:rPr>
          <w:rFonts w:ascii="Times New Roman" w:hAnsi="Times New Roman"/>
          <w:sz w:val="24"/>
          <w:szCs w:val="24"/>
          <w:lang w:val="en-US"/>
        </w:rPr>
        <w:t>Characteristics of respondents who did (not) give their income in wave 1 and dropped out after wave 1</w:t>
      </w:r>
    </w:p>
    <w:tbl>
      <w:tblPr>
        <w:tblW w:w="0" w:type="auto"/>
        <w:tblLayout w:type="fixed"/>
        <w:tblLook w:val="0000" w:firstRow="0" w:lastRow="0" w:firstColumn="0" w:lastColumn="0" w:noHBand="0" w:noVBand="0"/>
      </w:tblPr>
      <w:tblGrid>
        <w:gridCol w:w="2616"/>
        <w:gridCol w:w="816"/>
        <w:gridCol w:w="1354"/>
        <w:gridCol w:w="758"/>
        <w:gridCol w:w="1510"/>
        <w:gridCol w:w="851"/>
      </w:tblGrid>
      <w:tr w:rsidR="00D3108E" w:rsidRPr="00130165" w:rsidTr="009B6DD6">
        <w:tblPrEx>
          <w:tblCellMar>
            <w:top w:w="0" w:type="dxa"/>
            <w:bottom w:w="0" w:type="dxa"/>
          </w:tblCellMar>
        </w:tblPrEx>
        <w:tc>
          <w:tcPr>
            <w:tcW w:w="2616" w:type="dxa"/>
            <w:tcBorders>
              <w:top w:val="single" w:sz="4" w:space="0" w:color="auto"/>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p>
        </w:tc>
        <w:tc>
          <w:tcPr>
            <w:tcW w:w="2170" w:type="dxa"/>
            <w:gridSpan w:val="2"/>
            <w:tcBorders>
              <w:top w:val="single" w:sz="4" w:space="0" w:color="auto"/>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130165">
              <w:rPr>
                <w:rFonts w:ascii="Times New Roman" w:hAnsi="Times New Roman"/>
                <w:sz w:val="20"/>
                <w:szCs w:val="20"/>
                <w:lang w:val="en-US"/>
              </w:rPr>
              <w:t>w1 income given, drop-out after w1</w:t>
            </w:r>
          </w:p>
        </w:tc>
        <w:tc>
          <w:tcPr>
            <w:tcW w:w="2268" w:type="dxa"/>
            <w:gridSpan w:val="2"/>
            <w:tcBorders>
              <w:top w:val="single" w:sz="4" w:space="0" w:color="auto"/>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130165">
              <w:rPr>
                <w:rFonts w:ascii="Times New Roman" w:hAnsi="Times New Roman"/>
                <w:sz w:val="20"/>
                <w:szCs w:val="20"/>
                <w:lang w:val="en-US"/>
              </w:rPr>
              <w:t xml:space="preserve">w1 income nonresponse, </w:t>
            </w:r>
            <w:r>
              <w:rPr>
                <w:rFonts w:ascii="Times New Roman" w:hAnsi="Times New Roman"/>
                <w:sz w:val="20"/>
                <w:szCs w:val="20"/>
                <w:lang w:val="en-US"/>
              </w:rPr>
              <w:br/>
            </w:r>
            <w:r w:rsidRPr="00130165">
              <w:rPr>
                <w:rFonts w:ascii="Times New Roman" w:hAnsi="Times New Roman"/>
                <w:sz w:val="20"/>
                <w:szCs w:val="20"/>
                <w:lang w:val="en-US"/>
              </w:rPr>
              <w:t>drop-out after w1</w:t>
            </w:r>
          </w:p>
        </w:tc>
        <w:tc>
          <w:tcPr>
            <w:tcW w:w="851" w:type="dxa"/>
            <w:tcBorders>
              <w:top w:val="single" w:sz="4" w:space="0" w:color="auto"/>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p>
        </w:tc>
        <w:tc>
          <w:tcPr>
            <w:tcW w:w="8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130165">
              <w:rPr>
                <w:rFonts w:ascii="Times New Roman" w:hAnsi="Times New Roman"/>
                <w:sz w:val="20"/>
                <w:szCs w:val="20"/>
                <w:lang w:val="en-US"/>
              </w:rPr>
              <w:t>N</w:t>
            </w:r>
          </w:p>
        </w:tc>
        <w:tc>
          <w:tcPr>
            <w:tcW w:w="1354"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130165">
              <w:rPr>
                <w:rFonts w:ascii="Times New Roman" w:hAnsi="Times New Roman"/>
                <w:sz w:val="20"/>
                <w:szCs w:val="20"/>
                <w:lang w:val="en-US"/>
              </w:rPr>
              <w:t>Observed %</w:t>
            </w:r>
          </w:p>
        </w:tc>
        <w:tc>
          <w:tcPr>
            <w:tcW w:w="758"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130165">
              <w:rPr>
                <w:rFonts w:ascii="Times New Roman" w:hAnsi="Times New Roman"/>
                <w:sz w:val="20"/>
                <w:szCs w:val="20"/>
                <w:lang w:val="en-US"/>
              </w:rPr>
              <w:t>N</w:t>
            </w:r>
          </w:p>
        </w:tc>
        <w:tc>
          <w:tcPr>
            <w:tcW w:w="1510"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130165">
              <w:rPr>
                <w:rFonts w:ascii="Times New Roman" w:hAnsi="Times New Roman"/>
                <w:sz w:val="20"/>
                <w:szCs w:val="20"/>
                <w:lang w:val="en-US"/>
              </w:rPr>
              <w:t>Observed %</w:t>
            </w:r>
          </w:p>
        </w:tc>
        <w:tc>
          <w:tcPr>
            <w:tcW w:w="851"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b</w:t>
            </w:r>
          </w:p>
        </w:tc>
      </w:tr>
      <w:tr w:rsidR="00D3108E" w:rsidRPr="00130165" w:rsidTr="009B6DD6">
        <w:tblPrEx>
          <w:tblCellMar>
            <w:top w:w="0" w:type="dxa"/>
            <w:bottom w:w="0" w:type="dxa"/>
          </w:tblCellMar>
        </w:tblPrEx>
        <w:tc>
          <w:tcPr>
            <w:tcW w:w="2616" w:type="dxa"/>
            <w:tcBorders>
              <w:top w:val="single" w:sz="4" w:space="0" w:color="auto"/>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Gender</w:t>
            </w:r>
          </w:p>
        </w:tc>
        <w:tc>
          <w:tcPr>
            <w:tcW w:w="816" w:type="dxa"/>
            <w:tcBorders>
              <w:top w:val="single" w:sz="4" w:space="0" w:color="auto"/>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354" w:type="dxa"/>
            <w:tcBorders>
              <w:top w:val="single" w:sz="4" w:space="0" w:color="auto"/>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758" w:type="dxa"/>
            <w:tcBorders>
              <w:top w:val="single" w:sz="4" w:space="0" w:color="auto"/>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510" w:type="dxa"/>
            <w:tcBorders>
              <w:top w:val="single" w:sz="4" w:space="0" w:color="auto"/>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851" w:type="dxa"/>
            <w:tcBorders>
              <w:top w:val="single" w:sz="4" w:space="0" w:color="auto"/>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female (ref.)</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441</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51.9</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132</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49.4</w:t>
            </w:r>
          </w:p>
        </w:tc>
        <w:tc>
          <w:tcPr>
            <w:tcW w:w="851"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male</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408</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48.1</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135</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50.6</w:t>
            </w:r>
          </w:p>
        </w:tc>
        <w:tc>
          <w:tcPr>
            <w:tcW w:w="851"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130165">
              <w:rPr>
                <w:rFonts w:ascii="Times New Roman" w:hAnsi="Times New Roman"/>
                <w:sz w:val="20"/>
                <w:szCs w:val="20"/>
                <w:lang w:val="en-US"/>
              </w:rPr>
              <w:t>-0.04</w:t>
            </w: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Age</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851"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50-64</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372</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45.4</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149</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57.1</w:t>
            </w:r>
          </w:p>
        </w:tc>
        <w:tc>
          <w:tcPr>
            <w:tcW w:w="851" w:type="dxa"/>
            <w:tcBorders>
              <w:top w:val="nil"/>
              <w:left w:val="nil"/>
              <w:bottom w:val="nil"/>
              <w:right w:val="nil"/>
            </w:tcBorders>
          </w:tcPr>
          <w:p w:rsidR="00D3108E" w:rsidRPr="00E0719C"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E0719C">
              <w:rPr>
                <w:rFonts w:ascii="Times New Roman" w:hAnsi="Times New Roman"/>
                <w:sz w:val="20"/>
                <w:szCs w:val="20"/>
                <w:lang w:val="en-US"/>
              </w:rPr>
              <w:t>0.06</w:t>
            </w: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65-69 (ref.)</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171</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20.9</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46</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17.6</w:t>
            </w:r>
          </w:p>
        </w:tc>
        <w:tc>
          <w:tcPr>
            <w:tcW w:w="851" w:type="dxa"/>
            <w:tcBorders>
              <w:top w:val="nil"/>
              <w:left w:val="nil"/>
              <w:bottom w:val="nil"/>
              <w:right w:val="nil"/>
            </w:tcBorders>
          </w:tcPr>
          <w:p w:rsidR="00D3108E" w:rsidRPr="00E0719C"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70-79</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197</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24.0</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47</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18.0</w:t>
            </w:r>
          </w:p>
        </w:tc>
        <w:tc>
          <w:tcPr>
            <w:tcW w:w="851" w:type="dxa"/>
            <w:tcBorders>
              <w:top w:val="nil"/>
              <w:left w:val="nil"/>
              <w:bottom w:val="nil"/>
              <w:right w:val="nil"/>
            </w:tcBorders>
          </w:tcPr>
          <w:p w:rsidR="00D3108E" w:rsidRPr="00E0719C"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E0719C">
              <w:rPr>
                <w:rFonts w:ascii="Times New Roman" w:hAnsi="Times New Roman"/>
                <w:sz w:val="20"/>
                <w:szCs w:val="20"/>
                <w:lang w:val="en-US"/>
              </w:rPr>
              <w:t>-0.07</w:t>
            </w: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80+</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80</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9.8</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19</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7.3</w:t>
            </w:r>
          </w:p>
        </w:tc>
        <w:tc>
          <w:tcPr>
            <w:tcW w:w="851" w:type="dxa"/>
            <w:tcBorders>
              <w:top w:val="nil"/>
              <w:left w:val="nil"/>
              <w:bottom w:val="nil"/>
              <w:right w:val="nil"/>
            </w:tcBorders>
          </w:tcPr>
          <w:p w:rsidR="00D3108E" w:rsidRPr="00E0719C"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E0719C">
              <w:rPr>
                <w:rFonts w:ascii="Times New Roman" w:hAnsi="Times New Roman"/>
                <w:sz w:val="20"/>
                <w:szCs w:val="20"/>
                <w:lang w:val="en-US"/>
              </w:rPr>
              <w:t>-0.14</w:t>
            </w: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Education</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851"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low</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158</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18.6</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33</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12.4</w:t>
            </w:r>
          </w:p>
        </w:tc>
        <w:tc>
          <w:tcPr>
            <w:tcW w:w="851" w:type="dxa"/>
            <w:tcBorders>
              <w:top w:val="nil"/>
              <w:left w:val="nil"/>
              <w:bottom w:val="nil"/>
              <w:right w:val="nil"/>
            </w:tcBorders>
          </w:tcPr>
          <w:p w:rsidR="00D3108E" w:rsidRPr="00E0719C"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E0719C">
              <w:rPr>
                <w:rFonts w:ascii="Times New Roman" w:hAnsi="Times New Roman"/>
                <w:sz w:val="20"/>
                <w:szCs w:val="20"/>
                <w:lang w:val="en-US"/>
              </w:rPr>
              <w:t>-0.29</w:t>
            </w: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medium (ref.)</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492</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58.0</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146</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54.7</w:t>
            </w:r>
          </w:p>
        </w:tc>
        <w:tc>
          <w:tcPr>
            <w:tcW w:w="851" w:type="dxa"/>
            <w:tcBorders>
              <w:top w:val="nil"/>
              <w:left w:val="nil"/>
              <w:bottom w:val="nil"/>
              <w:right w:val="nil"/>
            </w:tcBorders>
          </w:tcPr>
          <w:p w:rsidR="00D3108E" w:rsidRPr="00E0719C"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high</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199</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23.4</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88</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33.0</w:t>
            </w:r>
          </w:p>
        </w:tc>
        <w:tc>
          <w:tcPr>
            <w:tcW w:w="851" w:type="dxa"/>
            <w:tcBorders>
              <w:top w:val="nil"/>
              <w:left w:val="nil"/>
              <w:bottom w:val="nil"/>
              <w:right w:val="nil"/>
            </w:tcBorders>
          </w:tcPr>
          <w:p w:rsidR="00D3108E" w:rsidRPr="00E0719C"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E0719C">
              <w:rPr>
                <w:rFonts w:ascii="Times New Roman" w:hAnsi="Times New Roman"/>
                <w:sz w:val="20"/>
                <w:szCs w:val="20"/>
                <w:lang w:val="en-US"/>
              </w:rPr>
              <w:t>0.42</w:t>
            </w:r>
            <w:r w:rsidRPr="00E0719C">
              <w:rPr>
                <w:rFonts w:ascii="Times New Roman" w:hAnsi="Times New Roman"/>
                <w:sz w:val="20"/>
                <w:szCs w:val="20"/>
                <w:vertAlign w:val="superscript"/>
                <w:lang w:val="en-US"/>
              </w:rPr>
              <w:t>*</w:t>
            </w: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Composition of household</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851"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one person </w:t>
            </w:r>
            <w:proofErr w:type="spellStart"/>
            <w:r w:rsidRPr="00130165">
              <w:rPr>
                <w:rFonts w:ascii="Times New Roman" w:hAnsi="Times New Roman"/>
                <w:sz w:val="20"/>
                <w:szCs w:val="20"/>
                <w:lang w:val="en-US"/>
              </w:rPr>
              <w:t>hh</w:t>
            </w:r>
            <w:proofErr w:type="spellEnd"/>
            <w:r w:rsidRPr="00130165">
              <w:rPr>
                <w:rFonts w:ascii="Times New Roman" w:hAnsi="Times New Roman"/>
                <w:sz w:val="20"/>
                <w:szCs w:val="20"/>
                <w:lang w:val="en-US"/>
              </w:rPr>
              <w:t xml:space="preserve"> (ref.)</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197</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23.2</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51</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19.1</w:t>
            </w:r>
          </w:p>
        </w:tc>
        <w:tc>
          <w:tcPr>
            <w:tcW w:w="851"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couple </w:t>
            </w:r>
            <w:proofErr w:type="spellStart"/>
            <w:r w:rsidRPr="00130165">
              <w:rPr>
                <w:rFonts w:ascii="Times New Roman" w:hAnsi="Times New Roman"/>
                <w:sz w:val="20"/>
                <w:szCs w:val="20"/>
                <w:lang w:val="en-US"/>
              </w:rPr>
              <w:t>hh</w:t>
            </w:r>
            <w:proofErr w:type="spellEnd"/>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512</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60.3</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156</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58.4</w:t>
            </w:r>
          </w:p>
        </w:tc>
        <w:tc>
          <w:tcPr>
            <w:tcW w:w="851" w:type="dxa"/>
            <w:tcBorders>
              <w:top w:val="nil"/>
              <w:left w:val="nil"/>
              <w:bottom w:val="nil"/>
              <w:right w:val="nil"/>
            </w:tcBorders>
          </w:tcPr>
          <w:p w:rsidR="00D3108E" w:rsidRPr="00E0719C"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E0719C">
              <w:rPr>
                <w:rFonts w:ascii="Times New Roman" w:hAnsi="Times New Roman"/>
                <w:sz w:val="20"/>
                <w:szCs w:val="20"/>
                <w:lang w:val="en-US"/>
              </w:rPr>
              <w:t>-0.12</w:t>
            </w: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multi-person </w:t>
            </w:r>
            <w:proofErr w:type="spellStart"/>
            <w:r w:rsidRPr="00130165">
              <w:rPr>
                <w:rFonts w:ascii="Times New Roman" w:hAnsi="Times New Roman"/>
                <w:sz w:val="20"/>
                <w:szCs w:val="20"/>
                <w:lang w:val="en-US"/>
              </w:rPr>
              <w:t>hh</w:t>
            </w:r>
            <w:proofErr w:type="spellEnd"/>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140</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16.5</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60</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22.5</w:t>
            </w:r>
          </w:p>
        </w:tc>
        <w:tc>
          <w:tcPr>
            <w:tcW w:w="851" w:type="dxa"/>
            <w:tcBorders>
              <w:top w:val="nil"/>
              <w:left w:val="nil"/>
              <w:bottom w:val="nil"/>
              <w:right w:val="nil"/>
            </w:tcBorders>
          </w:tcPr>
          <w:p w:rsidR="00D3108E" w:rsidRPr="00E0719C"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E0719C">
              <w:rPr>
                <w:rFonts w:ascii="Times New Roman" w:hAnsi="Times New Roman"/>
                <w:sz w:val="20"/>
                <w:szCs w:val="20"/>
                <w:lang w:val="en-US"/>
              </w:rPr>
              <w:t>0.23</w:t>
            </w: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Working status</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851"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retired (ref.)</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500</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58.9</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131</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49.2</w:t>
            </w:r>
          </w:p>
        </w:tc>
        <w:tc>
          <w:tcPr>
            <w:tcW w:w="851"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paid work</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236</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27.8</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104</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39.1</w:t>
            </w:r>
          </w:p>
        </w:tc>
        <w:tc>
          <w:tcPr>
            <w:tcW w:w="851" w:type="dxa"/>
            <w:tcBorders>
              <w:top w:val="nil"/>
              <w:left w:val="nil"/>
              <w:bottom w:val="nil"/>
              <w:right w:val="nil"/>
            </w:tcBorders>
          </w:tcPr>
          <w:p w:rsidR="00D3108E" w:rsidRPr="00E0719C"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E0719C">
              <w:rPr>
                <w:rFonts w:ascii="Times New Roman" w:hAnsi="Times New Roman"/>
                <w:sz w:val="20"/>
                <w:szCs w:val="20"/>
                <w:lang w:val="en-US"/>
              </w:rPr>
              <w:t>0.27</w:t>
            </w: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other</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113</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13.3</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31</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11.7</w:t>
            </w:r>
          </w:p>
        </w:tc>
        <w:tc>
          <w:tcPr>
            <w:tcW w:w="851" w:type="dxa"/>
            <w:tcBorders>
              <w:top w:val="nil"/>
              <w:left w:val="nil"/>
              <w:bottom w:val="nil"/>
              <w:right w:val="nil"/>
            </w:tcBorders>
          </w:tcPr>
          <w:p w:rsidR="00D3108E" w:rsidRPr="00E0719C"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E0719C">
              <w:rPr>
                <w:rFonts w:ascii="Times New Roman" w:hAnsi="Times New Roman"/>
                <w:sz w:val="20"/>
                <w:szCs w:val="20"/>
                <w:lang w:val="en-US"/>
              </w:rPr>
              <w:t>-0.05</w:t>
            </w: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Household income (imputed)</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851"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1st quintile</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204</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24.0</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62</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23.2</w:t>
            </w:r>
          </w:p>
        </w:tc>
        <w:tc>
          <w:tcPr>
            <w:tcW w:w="851" w:type="dxa"/>
            <w:tcBorders>
              <w:top w:val="nil"/>
              <w:left w:val="nil"/>
              <w:bottom w:val="nil"/>
              <w:right w:val="nil"/>
            </w:tcBorders>
          </w:tcPr>
          <w:p w:rsidR="00D3108E" w:rsidRPr="00E0719C"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E0719C">
              <w:rPr>
                <w:rFonts w:ascii="Times New Roman" w:hAnsi="Times New Roman"/>
                <w:sz w:val="20"/>
                <w:szCs w:val="20"/>
                <w:lang w:val="en-US"/>
              </w:rPr>
              <w:t>0.18</w:t>
            </w: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2nd quintile</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178</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21.0</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32</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12.0</w:t>
            </w:r>
          </w:p>
        </w:tc>
        <w:tc>
          <w:tcPr>
            <w:tcW w:w="851" w:type="dxa"/>
            <w:tcBorders>
              <w:top w:val="nil"/>
              <w:left w:val="nil"/>
              <w:bottom w:val="nil"/>
              <w:right w:val="nil"/>
            </w:tcBorders>
          </w:tcPr>
          <w:p w:rsidR="00D3108E" w:rsidRPr="00E0719C"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E0719C">
              <w:rPr>
                <w:rFonts w:ascii="Times New Roman" w:hAnsi="Times New Roman"/>
                <w:sz w:val="20"/>
                <w:szCs w:val="20"/>
                <w:lang w:val="en-US"/>
              </w:rPr>
              <w:t>-0.36</w:t>
            </w: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3rd quintile (ref.)</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152</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17.9</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44</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16.5</w:t>
            </w:r>
          </w:p>
        </w:tc>
        <w:tc>
          <w:tcPr>
            <w:tcW w:w="851" w:type="dxa"/>
            <w:tcBorders>
              <w:top w:val="nil"/>
              <w:left w:val="nil"/>
              <w:bottom w:val="nil"/>
              <w:right w:val="nil"/>
            </w:tcBorders>
          </w:tcPr>
          <w:p w:rsidR="00D3108E" w:rsidRPr="00E0719C"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4th quintile</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173</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20.4</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60</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22.5</w:t>
            </w:r>
          </w:p>
        </w:tc>
        <w:tc>
          <w:tcPr>
            <w:tcW w:w="851" w:type="dxa"/>
            <w:tcBorders>
              <w:top w:val="nil"/>
              <w:left w:val="nil"/>
              <w:bottom w:val="nil"/>
              <w:right w:val="nil"/>
            </w:tcBorders>
          </w:tcPr>
          <w:p w:rsidR="00D3108E" w:rsidRPr="00E0719C"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E0719C">
              <w:rPr>
                <w:rFonts w:ascii="Times New Roman" w:hAnsi="Times New Roman"/>
                <w:sz w:val="20"/>
                <w:szCs w:val="20"/>
                <w:lang w:val="en-US"/>
              </w:rPr>
              <w:t>0.22</w:t>
            </w: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5th quintile</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142</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16.7</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69</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25.8</w:t>
            </w:r>
          </w:p>
        </w:tc>
        <w:tc>
          <w:tcPr>
            <w:tcW w:w="851" w:type="dxa"/>
            <w:tcBorders>
              <w:top w:val="nil"/>
              <w:left w:val="nil"/>
              <w:bottom w:val="nil"/>
              <w:right w:val="nil"/>
            </w:tcBorders>
          </w:tcPr>
          <w:p w:rsidR="00D3108E" w:rsidRPr="00E0719C"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E0719C">
              <w:rPr>
                <w:rFonts w:ascii="Times New Roman" w:hAnsi="Times New Roman"/>
                <w:sz w:val="20"/>
                <w:szCs w:val="20"/>
                <w:lang w:val="en-US"/>
              </w:rPr>
              <w:t>0.30</w:t>
            </w: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Urbanization</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851"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rural (ref.)</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415</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49.6</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138</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53.3</w:t>
            </w:r>
          </w:p>
        </w:tc>
        <w:tc>
          <w:tcPr>
            <w:tcW w:w="851"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urban</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422</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50.4</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121</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46.7</w:t>
            </w:r>
          </w:p>
        </w:tc>
        <w:tc>
          <w:tcPr>
            <w:tcW w:w="851"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E0719C">
              <w:rPr>
                <w:rFonts w:ascii="Times New Roman" w:hAnsi="Times New Roman"/>
                <w:sz w:val="20"/>
                <w:szCs w:val="20"/>
                <w:lang w:val="en-US"/>
              </w:rPr>
              <w:t>-0.17</w:t>
            </w: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Health</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851"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poor</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89</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10.5</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17</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6.4</w:t>
            </w:r>
          </w:p>
        </w:tc>
        <w:tc>
          <w:tcPr>
            <w:tcW w:w="851" w:type="dxa"/>
            <w:tcBorders>
              <w:top w:val="nil"/>
              <w:left w:val="nil"/>
              <w:bottom w:val="nil"/>
              <w:right w:val="nil"/>
            </w:tcBorders>
          </w:tcPr>
          <w:p w:rsidR="00D3108E" w:rsidRPr="00E0719C"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E0719C">
              <w:rPr>
                <w:rFonts w:ascii="Times New Roman" w:hAnsi="Times New Roman"/>
                <w:sz w:val="20"/>
                <w:szCs w:val="20"/>
                <w:lang w:val="en-US"/>
              </w:rPr>
              <w:t>-0.30</w:t>
            </w: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fair (ref.)</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266</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31.3</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77</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28.8</w:t>
            </w:r>
          </w:p>
        </w:tc>
        <w:tc>
          <w:tcPr>
            <w:tcW w:w="851" w:type="dxa"/>
            <w:tcBorders>
              <w:top w:val="nil"/>
              <w:left w:val="nil"/>
              <w:bottom w:val="nil"/>
              <w:right w:val="nil"/>
            </w:tcBorders>
          </w:tcPr>
          <w:p w:rsidR="00D3108E" w:rsidRPr="00E0719C"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good or better</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494</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58.2</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173</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64.8</w:t>
            </w:r>
          </w:p>
        </w:tc>
        <w:tc>
          <w:tcPr>
            <w:tcW w:w="851" w:type="dxa"/>
            <w:tcBorders>
              <w:top w:val="nil"/>
              <w:left w:val="nil"/>
              <w:bottom w:val="nil"/>
              <w:right w:val="nil"/>
            </w:tcBorders>
          </w:tcPr>
          <w:p w:rsidR="00D3108E" w:rsidRPr="00E0719C"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E0719C">
              <w:rPr>
                <w:rFonts w:ascii="Times New Roman" w:hAnsi="Times New Roman"/>
                <w:sz w:val="20"/>
                <w:szCs w:val="20"/>
                <w:lang w:val="en-US"/>
              </w:rPr>
              <w:t>0.06</w:t>
            </w: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Activities</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851"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no activities (ref.)</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485</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58.0</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128</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48.7</w:t>
            </w:r>
          </w:p>
        </w:tc>
        <w:tc>
          <w:tcPr>
            <w:tcW w:w="851"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at least one activity</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351</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42.0</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135</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51.3</w:t>
            </w:r>
          </w:p>
        </w:tc>
        <w:tc>
          <w:tcPr>
            <w:tcW w:w="851"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E0719C">
              <w:rPr>
                <w:rFonts w:ascii="Times New Roman" w:hAnsi="Times New Roman"/>
                <w:sz w:val="20"/>
                <w:szCs w:val="20"/>
                <w:lang w:val="en-US"/>
              </w:rPr>
              <w:t>0.21</w:t>
            </w: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Verbal memory score</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851"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1st quartile</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282</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34.5</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80</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30.7</w:t>
            </w:r>
          </w:p>
        </w:tc>
        <w:tc>
          <w:tcPr>
            <w:tcW w:w="851" w:type="dxa"/>
            <w:tcBorders>
              <w:top w:val="nil"/>
              <w:left w:val="nil"/>
              <w:bottom w:val="nil"/>
              <w:right w:val="nil"/>
            </w:tcBorders>
          </w:tcPr>
          <w:p w:rsidR="00D3108E" w:rsidRPr="00E0719C"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E0719C">
              <w:rPr>
                <w:rFonts w:ascii="Times New Roman" w:hAnsi="Times New Roman"/>
                <w:sz w:val="20"/>
                <w:szCs w:val="20"/>
                <w:lang w:val="en-US"/>
              </w:rPr>
              <w:t>-0.17</w:t>
            </w: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2nd quartile (ref.)</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164</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20.1</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67</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25.7</w:t>
            </w:r>
          </w:p>
        </w:tc>
        <w:tc>
          <w:tcPr>
            <w:tcW w:w="851" w:type="dxa"/>
            <w:tcBorders>
              <w:top w:val="nil"/>
              <w:left w:val="nil"/>
              <w:bottom w:val="nil"/>
              <w:right w:val="nil"/>
            </w:tcBorders>
          </w:tcPr>
          <w:p w:rsidR="00D3108E" w:rsidRPr="00E0719C"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3rd quartile</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167</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20.4</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52</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19.9</w:t>
            </w:r>
          </w:p>
        </w:tc>
        <w:tc>
          <w:tcPr>
            <w:tcW w:w="851" w:type="dxa"/>
            <w:tcBorders>
              <w:top w:val="nil"/>
              <w:left w:val="nil"/>
              <w:bottom w:val="nil"/>
              <w:right w:val="nil"/>
            </w:tcBorders>
          </w:tcPr>
          <w:p w:rsidR="00D3108E" w:rsidRPr="00E0719C"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E0719C">
              <w:rPr>
                <w:rFonts w:ascii="Times New Roman" w:hAnsi="Times New Roman"/>
                <w:sz w:val="20"/>
                <w:szCs w:val="20"/>
                <w:lang w:val="en-US"/>
              </w:rPr>
              <w:t>-0.50</w:t>
            </w:r>
            <w:r w:rsidRPr="00E0719C">
              <w:rPr>
                <w:rFonts w:ascii="Times New Roman" w:hAnsi="Times New Roman"/>
                <w:sz w:val="20"/>
                <w:szCs w:val="20"/>
                <w:vertAlign w:val="superscript"/>
                <w:lang w:val="en-US"/>
              </w:rPr>
              <w:t>*</w:t>
            </w: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4th quartile</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204</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25.0</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62</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23.8</w:t>
            </w:r>
          </w:p>
        </w:tc>
        <w:tc>
          <w:tcPr>
            <w:tcW w:w="851" w:type="dxa"/>
            <w:tcBorders>
              <w:top w:val="nil"/>
              <w:left w:val="nil"/>
              <w:bottom w:val="nil"/>
              <w:right w:val="nil"/>
            </w:tcBorders>
          </w:tcPr>
          <w:p w:rsidR="00D3108E" w:rsidRPr="00E0719C"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E0719C">
              <w:rPr>
                <w:rFonts w:ascii="Times New Roman" w:hAnsi="Times New Roman"/>
                <w:sz w:val="20"/>
                <w:szCs w:val="20"/>
                <w:lang w:val="en-US"/>
              </w:rPr>
              <w:t>-0.61</w:t>
            </w:r>
            <w:r w:rsidRPr="00E0719C">
              <w:rPr>
                <w:rFonts w:ascii="Times New Roman" w:hAnsi="Times New Roman"/>
                <w:sz w:val="20"/>
                <w:szCs w:val="20"/>
                <w:vertAlign w:val="superscript"/>
                <w:lang w:val="en-US"/>
              </w:rPr>
              <w:t>**</w:t>
            </w: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Numeric ability</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851"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bad</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170</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20.1</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52</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19.5</w:t>
            </w:r>
          </w:p>
        </w:tc>
        <w:tc>
          <w:tcPr>
            <w:tcW w:w="851" w:type="dxa"/>
            <w:tcBorders>
              <w:top w:val="nil"/>
              <w:left w:val="nil"/>
              <w:bottom w:val="nil"/>
              <w:right w:val="nil"/>
            </w:tcBorders>
          </w:tcPr>
          <w:p w:rsidR="00D3108E" w:rsidRPr="00E0719C"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E0719C">
              <w:rPr>
                <w:rFonts w:ascii="Times New Roman" w:hAnsi="Times New Roman"/>
                <w:sz w:val="20"/>
                <w:szCs w:val="20"/>
                <w:lang w:val="en-US"/>
              </w:rPr>
              <w:t>0.49</w:t>
            </w: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medium (ref.)</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181</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21.4</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44</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16.5</w:t>
            </w:r>
          </w:p>
        </w:tc>
        <w:tc>
          <w:tcPr>
            <w:tcW w:w="851" w:type="dxa"/>
            <w:tcBorders>
              <w:top w:val="nil"/>
              <w:left w:val="nil"/>
              <w:bottom w:val="nil"/>
              <w:right w:val="nil"/>
            </w:tcBorders>
          </w:tcPr>
          <w:p w:rsidR="00D3108E" w:rsidRPr="00E0719C"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lastRenderedPageBreak/>
              <w:t xml:space="preserve">   good</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495</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58.5</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170</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63.9</w:t>
            </w:r>
          </w:p>
        </w:tc>
        <w:tc>
          <w:tcPr>
            <w:tcW w:w="851" w:type="dxa"/>
            <w:tcBorders>
              <w:top w:val="nil"/>
              <w:left w:val="nil"/>
              <w:bottom w:val="nil"/>
              <w:right w:val="nil"/>
            </w:tcBorders>
          </w:tcPr>
          <w:p w:rsidR="00D3108E" w:rsidRPr="00E0719C"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E0719C">
              <w:rPr>
                <w:rFonts w:ascii="Times New Roman" w:hAnsi="Times New Roman"/>
                <w:sz w:val="20"/>
                <w:szCs w:val="20"/>
                <w:lang w:val="en-US"/>
              </w:rPr>
              <w:t>0.32</w:t>
            </w: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Financial respondent</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851"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130165" w:rsidTr="009B6DD6">
        <w:tblPrEx>
          <w:tblCellMar>
            <w:top w:w="0" w:type="dxa"/>
            <w:bottom w:w="0" w:type="dxa"/>
          </w:tblCellMar>
        </w:tblPrEx>
        <w:tc>
          <w:tcPr>
            <w:tcW w:w="2616"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no (ref.)</w:t>
            </w:r>
          </w:p>
        </w:tc>
        <w:tc>
          <w:tcPr>
            <w:tcW w:w="816"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227</w:t>
            </w:r>
          </w:p>
        </w:tc>
        <w:tc>
          <w:tcPr>
            <w:tcW w:w="1354"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26.7</w:t>
            </w:r>
          </w:p>
        </w:tc>
        <w:tc>
          <w:tcPr>
            <w:tcW w:w="758"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81</w:t>
            </w:r>
          </w:p>
        </w:tc>
        <w:tc>
          <w:tcPr>
            <w:tcW w:w="1510" w:type="dxa"/>
            <w:tcBorders>
              <w:top w:val="nil"/>
              <w:left w:val="nil"/>
              <w:bottom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30.3</w:t>
            </w:r>
          </w:p>
        </w:tc>
        <w:tc>
          <w:tcPr>
            <w:tcW w:w="851" w:type="dxa"/>
            <w:tcBorders>
              <w:top w:val="nil"/>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r>
      <w:tr w:rsidR="00D3108E" w:rsidRPr="00130165" w:rsidTr="009B6DD6">
        <w:tblPrEx>
          <w:tblCellMar>
            <w:top w:w="0" w:type="dxa"/>
            <w:bottom w:w="0" w:type="dxa"/>
          </w:tblCellMar>
        </w:tblPrEx>
        <w:tc>
          <w:tcPr>
            <w:tcW w:w="2616" w:type="dxa"/>
            <w:tcBorders>
              <w:top w:val="nil"/>
              <w:left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 xml:space="preserve">   yes</w:t>
            </w:r>
          </w:p>
        </w:tc>
        <w:tc>
          <w:tcPr>
            <w:tcW w:w="816" w:type="dxa"/>
            <w:tcBorders>
              <w:top w:val="nil"/>
              <w:left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622</w:t>
            </w:r>
          </w:p>
        </w:tc>
        <w:tc>
          <w:tcPr>
            <w:tcW w:w="1354" w:type="dxa"/>
            <w:tcBorders>
              <w:top w:val="nil"/>
              <w:left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73.3</w:t>
            </w:r>
          </w:p>
        </w:tc>
        <w:tc>
          <w:tcPr>
            <w:tcW w:w="758" w:type="dxa"/>
            <w:tcBorders>
              <w:top w:val="nil"/>
              <w:left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186</w:t>
            </w:r>
          </w:p>
        </w:tc>
        <w:tc>
          <w:tcPr>
            <w:tcW w:w="1510" w:type="dxa"/>
            <w:tcBorders>
              <w:top w:val="nil"/>
              <w:left w:val="nil"/>
              <w:right w:val="nil"/>
            </w:tcBorders>
          </w:tcPr>
          <w:p w:rsidR="00D3108E" w:rsidRPr="00847810"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847810">
              <w:rPr>
                <w:rFonts w:ascii="Times New Roman" w:hAnsi="Times New Roman"/>
                <w:sz w:val="20"/>
                <w:szCs w:val="20"/>
                <w:lang w:val="en-US"/>
              </w:rPr>
              <w:t>69.7</w:t>
            </w:r>
          </w:p>
        </w:tc>
        <w:tc>
          <w:tcPr>
            <w:tcW w:w="851" w:type="dxa"/>
            <w:tcBorders>
              <w:top w:val="nil"/>
              <w:left w:val="nil"/>
              <w:right w:val="nil"/>
            </w:tcBorders>
          </w:tcPr>
          <w:p w:rsidR="00D3108E" w:rsidRPr="00E0719C"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E0719C">
              <w:rPr>
                <w:rFonts w:ascii="Times New Roman" w:hAnsi="Times New Roman"/>
                <w:sz w:val="20"/>
                <w:szCs w:val="20"/>
                <w:lang w:val="en-US"/>
              </w:rPr>
              <w:t>-0.25</w:t>
            </w:r>
          </w:p>
        </w:tc>
      </w:tr>
      <w:tr w:rsidR="00D3108E" w:rsidRPr="00130165" w:rsidTr="009B6DD6">
        <w:tblPrEx>
          <w:tblCellMar>
            <w:top w:w="0" w:type="dxa"/>
            <w:bottom w:w="0" w:type="dxa"/>
          </w:tblCellMar>
        </w:tblPrEx>
        <w:tc>
          <w:tcPr>
            <w:tcW w:w="2616" w:type="dxa"/>
            <w:tcBorders>
              <w:top w:val="nil"/>
              <w:left w:val="nil"/>
              <w:bottom w:val="single" w:sz="4" w:space="0" w:color="auto"/>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Constant</w:t>
            </w:r>
          </w:p>
        </w:tc>
        <w:tc>
          <w:tcPr>
            <w:tcW w:w="816" w:type="dxa"/>
            <w:tcBorders>
              <w:top w:val="nil"/>
              <w:left w:val="nil"/>
              <w:bottom w:val="single" w:sz="4" w:space="0" w:color="auto"/>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354" w:type="dxa"/>
            <w:tcBorders>
              <w:top w:val="nil"/>
              <w:left w:val="nil"/>
              <w:bottom w:val="single" w:sz="4" w:space="0" w:color="auto"/>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758" w:type="dxa"/>
            <w:tcBorders>
              <w:top w:val="nil"/>
              <w:left w:val="nil"/>
              <w:bottom w:val="single" w:sz="4" w:space="0" w:color="auto"/>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510" w:type="dxa"/>
            <w:tcBorders>
              <w:top w:val="nil"/>
              <w:left w:val="nil"/>
              <w:bottom w:val="single" w:sz="4" w:space="0" w:color="auto"/>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851" w:type="dxa"/>
            <w:tcBorders>
              <w:top w:val="nil"/>
              <w:left w:val="nil"/>
              <w:bottom w:val="single" w:sz="4" w:space="0" w:color="auto"/>
              <w:right w:val="nil"/>
            </w:tcBorders>
          </w:tcPr>
          <w:p w:rsidR="00D3108E" w:rsidRPr="00E0719C"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E0719C">
              <w:rPr>
                <w:rFonts w:ascii="Times New Roman" w:hAnsi="Times New Roman"/>
                <w:sz w:val="20"/>
                <w:szCs w:val="20"/>
                <w:lang w:val="en-US"/>
              </w:rPr>
              <w:t>-1.18</w:t>
            </w:r>
            <w:r w:rsidRPr="00E0719C">
              <w:rPr>
                <w:rFonts w:ascii="Times New Roman" w:hAnsi="Times New Roman"/>
                <w:sz w:val="20"/>
                <w:szCs w:val="20"/>
                <w:vertAlign w:val="superscript"/>
                <w:lang w:val="en-US"/>
              </w:rPr>
              <w:t>**</w:t>
            </w:r>
          </w:p>
        </w:tc>
      </w:tr>
      <w:tr w:rsidR="00D3108E" w:rsidRPr="00130165" w:rsidTr="009B6DD6">
        <w:tblPrEx>
          <w:tblCellMar>
            <w:top w:w="0" w:type="dxa"/>
            <w:bottom w:w="0" w:type="dxa"/>
          </w:tblCellMar>
        </w:tblPrEx>
        <w:tc>
          <w:tcPr>
            <w:tcW w:w="2616" w:type="dxa"/>
            <w:tcBorders>
              <w:top w:val="single" w:sz="4" w:space="0" w:color="auto"/>
              <w:left w:val="nil"/>
              <w:bottom w:val="nil"/>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proofErr w:type="spellStart"/>
            <w:r>
              <w:rPr>
                <w:rFonts w:ascii="Times New Roman" w:hAnsi="Times New Roman"/>
                <w:sz w:val="20"/>
                <w:szCs w:val="20"/>
                <w:lang w:val="en-US"/>
              </w:rPr>
              <w:t>McKelvey</w:t>
            </w:r>
            <w:proofErr w:type="spellEnd"/>
            <w:r>
              <w:rPr>
                <w:rFonts w:ascii="Times New Roman" w:hAnsi="Times New Roman"/>
                <w:sz w:val="20"/>
                <w:szCs w:val="20"/>
                <w:lang w:val="en-US"/>
              </w:rPr>
              <w:t xml:space="preserve"> and </w:t>
            </w:r>
            <w:proofErr w:type="spellStart"/>
            <w:r>
              <w:rPr>
                <w:rFonts w:ascii="Times New Roman" w:hAnsi="Times New Roman"/>
                <w:sz w:val="20"/>
                <w:szCs w:val="20"/>
                <w:lang w:val="en-US"/>
              </w:rPr>
              <w:t>Zavoina's</w:t>
            </w:r>
            <w:proofErr w:type="spellEnd"/>
            <w:r>
              <w:rPr>
                <w:rFonts w:ascii="Times New Roman" w:hAnsi="Times New Roman"/>
                <w:sz w:val="20"/>
                <w:szCs w:val="20"/>
                <w:lang w:val="en-US"/>
              </w:rPr>
              <w:t xml:space="preserve"> R</w:t>
            </w:r>
            <w:r w:rsidRPr="00130165">
              <w:rPr>
                <w:rFonts w:ascii="Times New Roman" w:hAnsi="Times New Roman"/>
                <w:sz w:val="20"/>
                <w:szCs w:val="20"/>
                <w:lang w:val="en-US"/>
              </w:rPr>
              <w:t>²</w:t>
            </w:r>
          </w:p>
        </w:tc>
        <w:tc>
          <w:tcPr>
            <w:tcW w:w="816" w:type="dxa"/>
            <w:tcBorders>
              <w:top w:val="single" w:sz="4" w:space="0" w:color="auto"/>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354" w:type="dxa"/>
            <w:tcBorders>
              <w:top w:val="single" w:sz="4" w:space="0" w:color="auto"/>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758" w:type="dxa"/>
            <w:tcBorders>
              <w:top w:val="single" w:sz="4" w:space="0" w:color="auto"/>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510" w:type="dxa"/>
            <w:tcBorders>
              <w:top w:val="single" w:sz="4" w:space="0" w:color="auto"/>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851" w:type="dxa"/>
            <w:tcBorders>
              <w:top w:val="single" w:sz="4" w:space="0" w:color="auto"/>
              <w:left w:val="nil"/>
              <w:bottom w:val="nil"/>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Pr>
                <w:rFonts w:ascii="Times New Roman" w:hAnsi="Times New Roman"/>
                <w:sz w:val="20"/>
                <w:szCs w:val="20"/>
                <w:lang w:val="en-US"/>
              </w:rPr>
              <w:t>0.08</w:t>
            </w:r>
          </w:p>
        </w:tc>
      </w:tr>
      <w:tr w:rsidR="00D3108E" w:rsidRPr="00130165" w:rsidTr="009B6DD6">
        <w:tblPrEx>
          <w:tblCellMar>
            <w:top w:w="0" w:type="dxa"/>
            <w:bottom w:w="0" w:type="dxa"/>
          </w:tblCellMar>
        </w:tblPrEx>
        <w:tc>
          <w:tcPr>
            <w:tcW w:w="2616" w:type="dxa"/>
            <w:tcBorders>
              <w:top w:val="nil"/>
              <w:left w:val="nil"/>
              <w:bottom w:val="single" w:sz="4" w:space="0" w:color="auto"/>
              <w:right w:val="nil"/>
            </w:tcBorders>
          </w:tcPr>
          <w:p w:rsidR="00D3108E" w:rsidRPr="00130165" w:rsidRDefault="00D3108E" w:rsidP="009B6DD6">
            <w:pPr>
              <w:widowControl w:val="0"/>
              <w:autoSpaceDE w:val="0"/>
              <w:autoSpaceDN w:val="0"/>
              <w:adjustRightInd w:val="0"/>
              <w:spacing w:after="0" w:line="240" w:lineRule="auto"/>
              <w:rPr>
                <w:rFonts w:ascii="Times New Roman" w:hAnsi="Times New Roman"/>
                <w:sz w:val="20"/>
                <w:szCs w:val="20"/>
                <w:lang w:val="en-US"/>
              </w:rPr>
            </w:pPr>
            <w:r w:rsidRPr="00130165">
              <w:rPr>
                <w:rFonts w:ascii="Times New Roman" w:hAnsi="Times New Roman"/>
                <w:sz w:val="20"/>
                <w:szCs w:val="20"/>
                <w:lang w:val="en-US"/>
              </w:rPr>
              <w:t>N (multivariate model)</w:t>
            </w:r>
          </w:p>
        </w:tc>
        <w:tc>
          <w:tcPr>
            <w:tcW w:w="816" w:type="dxa"/>
            <w:tcBorders>
              <w:top w:val="nil"/>
              <w:left w:val="nil"/>
              <w:bottom w:val="single" w:sz="4" w:space="0" w:color="auto"/>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354" w:type="dxa"/>
            <w:tcBorders>
              <w:top w:val="nil"/>
              <w:left w:val="nil"/>
              <w:bottom w:val="single" w:sz="4" w:space="0" w:color="auto"/>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758" w:type="dxa"/>
            <w:tcBorders>
              <w:top w:val="nil"/>
              <w:left w:val="nil"/>
              <w:bottom w:val="single" w:sz="4" w:space="0" w:color="auto"/>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1510" w:type="dxa"/>
            <w:tcBorders>
              <w:top w:val="nil"/>
              <w:left w:val="nil"/>
              <w:bottom w:val="single" w:sz="4" w:space="0" w:color="auto"/>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p>
        </w:tc>
        <w:tc>
          <w:tcPr>
            <w:tcW w:w="851" w:type="dxa"/>
            <w:tcBorders>
              <w:top w:val="nil"/>
              <w:left w:val="nil"/>
              <w:bottom w:val="single" w:sz="4" w:space="0" w:color="auto"/>
              <w:right w:val="nil"/>
            </w:tcBorders>
          </w:tcPr>
          <w:p w:rsidR="00D3108E" w:rsidRPr="00130165" w:rsidRDefault="00D3108E" w:rsidP="009B6DD6">
            <w:pPr>
              <w:widowControl w:val="0"/>
              <w:autoSpaceDE w:val="0"/>
              <w:autoSpaceDN w:val="0"/>
              <w:adjustRightInd w:val="0"/>
              <w:spacing w:after="0" w:line="240" w:lineRule="auto"/>
              <w:jc w:val="center"/>
              <w:rPr>
                <w:rFonts w:ascii="Times New Roman" w:hAnsi="Times New Roman"/>
                <w:sz w:val="20"/>
                <w:szCs w:val="20"/>
                <w:lang w:val="en-US"/>
              </w:rPr>
            </w:pPr>
            <w:r w:rsidRPr="00E0719C">
              <w:rPr>
                <w:rFonts w:ascii="Times New Roman" w:hAnsi="Times New Roman"/>
                <w:sz w:val="20"/>
                <w:szCs w:val="20"/>
                <w:lang w:val="en-US"/>
              </w:rPr>
              <w:t>1021</w:t>
            </w:r>
          </w:p>
        </w:tc>
      </w:tr>
    </w:tbl>
    <w:p w:rsidR="00D3108E" w:rsidRPr="00130165" w:rsidRDefault="00D3108E" w:rsidP="00D3108E">
      <w:pPr>
        <w:widowControl w:val="0"/>
        <w:autoSpaceDE w:val="0"/>
        <w:autoSpaceDN w:val="0"/>
        <w:adjustRightInd w:val="0"/>
        <w:spacing w:after="0" w:line="240" w:lineRule="auto"/>
        <w:rPr>
          <w:rFonts w:ascii="Times New Roman" w:hAnsi="Times New Roman"/>
          <w:sz w:val="16"/>
          <w:szCs w:val="16"/>
          <w:lang w:val="en-US"/>
        </w:rPr>
      </w:pPr>
      <w:r w:rsidRPr="00130165">
        <w:rPr>
          <w:rFonts w:ascii="Times New Roman" w:hAnsi="Times New Roman"/>
          <w:sz w:val="16"/>
          <w:szCs w:val="16"/>
          <w:vertAlign w:val="superscript"/>
          <w:lang w:val="en-US"/>
        </w:rPr>
        <w:t>*</w:t>
      </w:r>
      <w:r w:rsidRPr="00130165">
        <w:rPr>
          <w:rFonts w:ascii="Times New Roman" w:hAnsi="Times New Roman"/>
          <w:sz w:val="16"/>
          <w:szCs w:val="16"/>
          <w:lang w:val="en-US"/>
        </w:rPr>
        <w:t xml:space="preserve"> </w:t>
      </w:r>
      <w:proofErr w:type="gramStart"/>
      <w:r w:rsidRPr="00130165">
        <w:rPr>
          <w:rFonts w:ascii="Times New Roman" w:hAnsi="Times New Roman"/>
          <w:i/>
          <w:iCs/>
          <w:sz w:val="16"/>
          <w:szCs w:val="16"/>
          <w:lang w:val="en-US"/>
        </w:rPr>
        <w:t>p</w:t>
      </w:r>
      <w:proofErr w:type="gramEnd"/>
      <w:r w:rsidRPr="00130165">
        <w:rPr>
          <w:rFonts w:ascii="Times New Roman" w:hAnsi="Times New Roman"/>
          <w:sz w:val="16"/>
          <w:szCs w:val="16"/>
          <w:lang w:val="en-US"/>
        </w:rPr>
        <w:t xml:space="preserve"> &lt; 0.05, </w:t>
      </w:r>
      <w:r w:rsidRPr="00130165">
        <w:rPr>
          <w:rFonts w:ascii="Times New Roman" w:hAnsi="Times New Roman"/>
          <w:sz w:val="16"/>
          <w:szCs w:val="16"/>
          <w:vertAlign w:val="superscript"/>
          <w:lang w:val="en-US"/>
        </w:rPr>
        <w:t>**</w:t>
      </w:r>
      <w:r w:rsidRPr="00130165">
        <w:rPr>
          <w:rFonts w:ascii="Times New Roman" w:hAnsi="Times New Roman"/>
          <w:sz w:val="16"/>
          <w:szCs w:val="16"/>
          <w:lang w:val="en-US"/>
        </w:rPr>
        <w:t xml:space="preserve"> </w:t>
      </w:r>
      <w:r w:rsidRPr="00130165">
        <w:rPr>
          <w:rFonts w:ascii="Times New Roman" w:hAnsi="Times New Roman"/>
          <w:i/>
          <w:iCs/>
          <w:sz w:val="16"/>
          <w:szCs w:val="16"/>
          <w:lang w:val="en-US"/>
        </w:rPr>
        <w:t>p</w:t>
      </w:r>
      <w:r w:rsidRPr="00130165">
        <w:rPr>
          <w:rFonts w:ascii="Times New Roman" w:hAnsi="Times New Roman"/>
          <w:sz w:val="16"/>
          <w:szCs w:val="16"/>
          <w:lang w:val="en-US"/>
        </w:rPr>
        <w:t xml:space="preserve"> &lt; 0.01, </w:t>
      </w:r>
      <w:r w:rsidRPr="00130165">
        <w:rPr>
          <w:rFonts w:ascii="Times New Roman" w:hAnsi="Times New Roman"/>
          <w:sz w:val="16"/>
          <w:szCs w:val="16"/>
          <w:vertAlign w:val="superscript"/>
          <w:lang w:val="en-US"/>
        </w:rPr>
        <w:t>***</w:t>
      </w:r>
      <w:r w:rsidRPr="00130165">
        <w:rPr>
          <w:rFonts w:ascii="Times New Roman" w:hAnsi="Times New Roman"/>
          <w:sz w:val="16"/>
          <w:szCs w:val="16"/>
          <w:lang w:val="en-US"/>
        </w:rPr>
        <w:t xml:space="preserve"> </w:t>
      </w:r>
      <w:r w:rsidRPr="00130165">
        <w:rPr>
          <w:rFonts w:ascii="Times New Roman" w:hAnsi="Times New Roman"/>
          <w:i/>
          <w:iCs/>
          <w:sz w:val="16"/>
          <w:szCs w:val="16"/>
          <w:lang w:val="en-US"/>
        </w:rPr>
        <w:t>p</w:t>
      </w:r>
      <w:r w:rsidRPr="00130165">
        <w:rPr>
          <w:rFonts w:ascii="Times New Roman" w:hAnsi="Times New Roman"/>
          <w:sz w:val="16"/>
          <w:szCs w:val="16"/>
          <w:lang w:val="en-US"/>
        </w:rPr>
        <w:t xml:space="preserve"> &lt; 0.001</w:t>
      </w:r>
    </w:p>
    <w:p w:rsidR="00D3108E" w:rsidRDefault="00D3108E" w:rsidP="00D3108E">
      <w:pPr>
        <w:widowControl w:val="0"/>
        <w:autoSpaceDE w:val="0"/>
        <w:autoSpaceDN w:val="0"/>
        <w:adjustRightInd w:val="0"/>
        <w:spacing w:after="0" w:line="240" w:lineRule="auto"/>
        <w:rPr>
          <w:rFonts w:ascii="Times New Roman" w:hAnsi="Times New Roman"/>
          <w:sz w:val="24"/>
          <w:szCs w:val="24"/>
          <w:lang w:val="en-US"/>
        </w:rPr>
      </w:pPr>
    </w:p>
    <w:p w:rsidR="00D3108E" w:rsidRDefault="00D3108E" w:rsidP="00D3108E">
      <w:pPr>
        <w:widowControl w:val="0"/>
        <w:autoSpaceDE w:val="0"/>
        <w:autoSpaceDN w:val="0"/>
        <w:adjustRightInd w:val="0"/>
        <w:spacing w:after="0" w:line="240" w:lineRule="auto"/>
        <w:rPr>
          <w:rFonts w:ascii="Times New Roman" w:hAnsi="Times New Roman"/>
          <w:sz w:val="24"/>
          <w:szCs w:val="24"/>
          <w:lang w:val="en-US"/>
        </w:rPr>
      </w:pPr>
    </w:p>
    <w:p w:rsidR="00D3108E" w:rsidRDefault="00D3108E" w:rsidP="004A5349">
      <w:pPr>
        <w:spacing w:after="0"/>
        <w:rPr>
          <w:lang w:val="en-US"/>
        </w:rPr>
      </w:pPr>
    </w:p>
    <w:p w:rsidR="00D3108E" w:rsidRPr="004A5349" w:rsidRDefault="00D3108E" w:rsidP="004A5349">
      <w:pPr>
        <w:spacing w:after="0"/>
        <w:rPr>
          <w:lang w:val="en-US"/>
        </w:rPr>
      </w:pPr>
    </w:p>
    <w:p w:rsidR="004A5349" w:rsidRPr="004A5349" w:rsidRDefault="004A5349" w:rsidP="004A5349">
      <w:pPr>
        <w:spacing w:after="0"/>
        <w:rPr>
          <w:lang w:val="en-US"/>
        </w:rPr>
      </w:pPr>
    </w:p>
    <w:p w:rsidR="004A5349" w:rsidRPr="00631EB1" w:rsidRDefault="004A5349" w:rsidP="004A5349">
      <w:pPr>
        <w:spacing w:after="0"/>
        <w:rPr>
          <w:lang w:val="en-US"/>
        </w:rPr>
      </w:pPr>
    </w:p>
    <w:p w:rsidR="004A5349" w:rsidRPr="004A5349" w:rsidRDefault="004A5349" w:rsidP="004A5349">
      <w:pPr>
        <w:spacing w:after="0"/>
        <w:rPr>
          <w:lang w:val="en-US"/>
        </w:rPr>
      </w:pPr>
    </w:p>
    <w:p w:rsidR="004A5349" w:rsidRDefault="004A5349" w:rsidP="004A5349">
      <w:pPr>
        <w:spacing w:after="0"/>
        <w:rPr>
          <w:lang w:val="en-US"/>
        </w:rPr>
      </w:pPr>
    </w:p>
    <w:p w:rsidR="00864262" w:rsidRPr="004E6082" w:rsidRDefault="00864262" w:rsidP="004A5349">
      <w:pPr>
        <w:spacing w:after="0"/>
        <w:rPr>
          <w:lang w:val="nl-NL"/>
        </w:rPr>
      </w:pPr>
    </w:p>
    <w:p w:rsidR="00CC5393" w:rsidRPr="004E6082" w:rsidRDefault="00CC5393" w:rsidP="004F0768">
      <w:pPr>
        <w:spacing w:after="0"/>
        <w:rPr>
          <w:lang w:val="nl-NL"/>
        </w:rPr>
      </w:pPr>
    </w:p>
    <w:p w:rsidR="00180B87" w:rsidRPr="004E6082" w:rsidRDefault="00180B87" w:rsidP="004F0768">
      <w:pPr>
        <w:spacing w:after="0"/>
        <w:rPr>
          <w:lang w:val="nl-NL"/>
        </w:rPr>
      </w:pPr>
    </w:p>
    <w:sectPr w:rsidR="00180B87" w:rsidRPr="004E6082" w:rsidSect="005F5134">
      <w:headerReference w:type="default" r:id="rId15"/>
      <w:footerReference w:type="default" r:id="rId16"/>
      <w:pgSz w:w="11906" w:h="16838" w:code="9"/>
      <w:pgMar w:top="2552" w:right="1134" w:bottom="1701"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EB1" w:rsidRDefault="00631EB1" w:rsidP="00E413E8">
      <w:pPr>
        <w:spacing w:after="0" w:line="240" w:lineRule="auto"/>
      </w:pPr>
      <w:r>
        <w:separator/>
      </w:r>
    </w:p>
  </w:endnote>
  <w:endnote w:type="continuationSeparator" w:id="0">
    <w:p w:rsidR="00631EB1" w:rsidRDefault="00631EB1" w:rsidP="00E413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00000000" w:usb2="00000000"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9688686"/>
      <w:docPartObj>
        <w:docPartGallery w:val="Page Numbers (Bottom of Page)"/>
        <w:docPartUnique/>
      </w:docPartObj>
    </w:sdtPr>
    <w:sdtEndPr>
      <w:rPr>
        <w:noProof/>
      </w:rPr>
    </w:sdtEndPr>
    <w:sdtContent>
      <w:p w:rsidR="00631EB1" w:rsidRDefault="00631EB1">
        <w:pPr>
          <w:pStyle w:val="Footer"/>
          <w:jc w:val="right"/>
        </w:pPr>
        <w:r>
          <w:fldChar w:fldCharType="begin"/>
        </w:r>
        <w:r>
          <w:instrText xml:space="preserve"> PAGE   \* MERGEFORMAT </w:instrText>
        </w:r>
        <w:r>
          <w:fldChar w:fldCharType="separate"/>
        </w:r>
        <w:r w:rsidR="00DE51B6">
          <w:rPr>
            <w:noProof/>
          </w:rPr>
          <w:t>7</w:t>
        </w:r>
        <w:r>
          <w:rPr>
            <w:noProof/>
          </w:rPr>
          <w:fldChar w:fldCharType="end"/>
        </w:r>
      </w:p>
    </w:sdtContent>
  </w:sdt>
  <w:p w:rsidR="00631EB1" w:rsidRDefault="00631EB1" w:rsidP="007B5F55">
    <w:pPr>
      <w:pStyle w:val="Footer"/>
      <w:ind w:left="-85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EB1" w:rsidRDefault="00631EB1" w:rsidP="00E413E8">
      <w:pPr>
        <w:spacing w:after="0" w:line="240" w:lineRule="auto"/>
      </w:pPr>
      <w:r>
        <w:separator/>
      </w:r>
    </w:p>
  </w:footnote>
  <w:footnote w:type="continuationSeparator" w:id="0">
    <w:p w:rsidR="00631EB1" w:rsidRDefault="00631EB1" w:rsidP="00E413E8">
      <w:pPr>
        <w:spacing w:after="0" w:line="240" w:lineRule="auto"/>
      </w:pPr>
      <w:r>
        <w:continuationSeparator/>
      </w:r>
    </w:p>
  </w:footnote>
  <w:footnote w:id="1">
    <w:p w:rsidR="00631EB1" w:rsidRPr="00596ACF" w:rsidRDefault="00631EB1">
      <w:pPr>
        <w:pStyle w:val="FootnoteText"/>
        <w:rPr>
          <w:lang w:val="en-US"/>
        </w:rPr>
      </w:pPr>
      <w:r>
        <w:rPr>
          <w:rStyle w:val="FootnoteReference"/>
        </w:rPr>
        <w:footnoteRef/>
      </w:r>
      <w:r w:rsidRPr="00596ACF">
        <w:rPr>
          <w:lang w:val="en-US"/>
        </w:rPr>
        <w:t xml:space="preserve"> </w:t>
      </w:r>
      <w:proofErr w:type="spellStart"/>
      <w:r>
        <w:rPr>
          <w:lang w:val="en-US"/>
        </w:rPr>
        <w:t>EasySHARE</w:t>
      </w:r>
      <w:proofErr w:type="spellEnd"/>
      <w:r>
        <w:rPr>
          <w:lang w:val="en-US"/>
        </w:rPr>
        <w:t xml:space="preserve"> release </w:t>
      </w:r>
      <w:proofErr w:type="gramStart"/>
      <w:r>
        <w:rPr>
          <w:lang w:val="en-US"/>
        </w:rPr>
        <w:t>2.0.0 ,</w:t>
      </w:r>
      <w:proofErr w:type="gramEnd"/>
      <w:r>
        <w:rPr>
          <w:lang w:val="en-US"/>
        </w:rPr>
        <w:t xml:space="preserve"> </w:t>
      </w:r>
      <w:proofErr w:type="spellStart"/>
      <w:r>
        <w:rPr>
          <w:lang w:val="en-US"/>
        </w:rPr>
        <w:t>doi</w:t>
      </w:r>
      <w:proofErr w:type="spellEnd"/>
      <w:r>
        <w:rPr>
          <w:lang w:val="en-US"/>
        </w:rPr>
        <w:t xml:space="preserve"> 10.6103/SHARE.easy.200. An updated version of </w:t>
      </w:r>
      <w:proofErr w:type="spellStart"/>
      <w:r>
        <w:rPr>
          <w:lang w:val="en-US"/>
        </w:rPr>
        <w:t>easySHARE</w:t>
      </w:r>
      <w:proofErr w:type="spellEnd"/>
      <w:r>
        <w:rPr>
          <w:lang w:val="en-US"/>
        </w:rPr>
        <w:t xml:space="preserve"> has recently been released, which was not yet used for this paper.</w:t>
      </w:r>
    </w:p>
  </w:footnote>
  <w:footnote w:id="2">
    <w:p w:rsidR="00631EB1" w:rsidRPr="00F340D8" w:rsidRDefault="00631EB1">
      <w:pPr>
        <w:pStyle w:val="FootnoteText"/>
        <w:rPr>
          <w:lang w:val="en-US"/>
        </w:rPr>
      </w:pPr>
      <w:r>
        <w:rPr>
          <w:rStyle w:val="FootnoteReference"/>
        </w:rPr>
        <w:footnoteRef/>
      </w:r>
      <w:r w:rsidRPr="00F340D8">
        <w:rPr>
          <w:lang w:val="en-US"/>
        </w:rPr>
        <w:t xml:space="preserve"> </w:t>
      </w:r>
      <w:r>
        <w:rPr>
          <w:lang w:val="en-US"/>
        </w:rPr>
        <w:t>Wave 3 is left out because this was a special wave about life histories, in which the present income was not asked.</w:t>
      </w:r>
    </w:p>
  </w:footnote>
  <w:footnote w:id="3">
    <w:p w:rsidR="00631EB1" w:rsidRPr="00CB129E" w:rsidRDefault="00631EB1">
      <w:pPr>
        <w:pStyle w:val="FootnoteText"/>
        <w:rPr>
          <w:lang w:val="en-US"/>
        </w:rPr>
      </w:pPr>
      <w:r>
        <w:rPr>
          <w:rStyle w:val="FootnoteReference"/>
        </w:rPr>
        <w:footnoteRef/>
      </w:r>
      <w:r w:rsidRPr="00CB129E">
        <w:rPr>
          <w:lang w:val="en-US"/>
        </w:rPr>
        <w:t xml:space="preserve"> To test for significance, a logistic regression model was ran including all respondent characteristics as explanatory variables and income item nonresponse as dependent variable (0=income response, 1= income nonresponse). As we are interested in the raw distribution of respondents answering the income questions or not, no specific weights have been applied.</w:t>
      </w:r>
    </w:p>
  </w:footnote>
  <w:footnote w:id="4">
    <w:p w:rsidR="00631EB1" w:rsidRPr="00AA4748" w:rsidRDefault="00631EB1" w:rsidP="00744F6E">
      <w:pPr>
        <w:pStyle w:val="FootnoteText"/>
        <w:rPr>
          <w:lang w:val="en-US"/>
        </w:rPr>
      </w:pPr>
      <w:r>
        <w:rPr>
          <w:rStyle w:val="FootnoteReference"/>
        </w:rPr>
        <w:footnoteRef/>
      </w:r>
      <w:r w:rsidRPr="00AA4748">
        <w:rPr>
          <w:lang w:val="en-US"/>
        </w:rPr>
        <w:t xml:space="preserve"> The variable “financial respondent” indicates whether the respondent is assigned the role of giving the household level finances and assets (this is done by only one respondent per household).</w:t>
      </w:r>
    </w:p>
  </w:footnote>
  <w:footnote w:id="5">
    <w:p w:rsidR="00631EB1" w:rsidRPr="00C40250" w:rsidRDefault="00631EB1" w:rsidP="00BA4A9B">
      <w:pPr>
        <w:pStyle w:val="FootnoteText"/>
        <w:rPr>
          <w:lang w:val="en-US"/>
        </w:rPr>
      </w:pPr>
      <w:r>
        <w:rPr>
          <w:rStyle w:val="FootnoteReference"/>
        </w:rPr>
        <w:footnoteRef/>
      </w:r>
      <w:r w:rsidRPr="00C40250">
        <w:rPr>
          <w:lang w:val="en-US"/>
        </w:rPr>
        <w:t xml:space="preserve"> For the 2013 refreshment sample, wave 5 was their first wave.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EB1" w:rsidRDefault="00631EB1" w:rsidP="00E413E8">
    <w:pPr>
      <w:pStyle w:val="Header"/>
      <w:ind w:left="-1417"/>
    </w:pPr>
    <w:r>
      <w:rPr>
        <w:noProof/>
        <w:lang w:val="en-US"/>
      </w:rPr>
      <w:drawing>
        <wp:inline distT="0" distB="0" distL="0" distR="0" wp14:anchorId="6B199A0E" wp14:editId="50380CC9">
          <wp:extent cx="7556614" cy="972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_Wordtemplate_Header_Standar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614" cy="972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77F37"/>
    <w:multiLevelType w:val="hybridMultilevel"/>
    <w:tmpl w:val="2698F61A"/>
    <w:lvl w:ilvl="0" w:tplc="9D46F1D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DBA4B5E"/>
    <w:multiLevelType w:val="hybridMultilevel"/>
    <w:tmpl w:val="BCD84FB0"/>
    <w:lvl w:ilvl="0" w:tplc="4502E6E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6882174"/>
    <w:multiLevelType w:val="hybridMultilevel"/>
    <w:tmpl w:val="18A8469C"/>
    <w:lvl w:ilvl="0" w:tplc="C6D2E2DE">
      <w:start w:val="1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0533761"/>
    <w:multiLevelType w:val="hybridMultilevel"/>
    <w:tmpl w:val="D0AC0C28"/>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78831B3"/>
    <w:multiLevelType w:val="hybridMultilevel"/>
    <w:tmpl w:val="458A1F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76F02FE7"/>
    <w:multiLevelType w:val="hybridMultilevel"/>
    <w:tmpl w:val="E71EF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7D32F98"/>
    <w:multiLevelType w:val="hybridMultilevel"/>
    <w:tmpl w:val="5D2AAB66"/>
    <w:lvl w:ilvl="0" w:tplc="FA50680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7AA"/>
    <w:rsid w:val="00000169"/>
    <w:rsid w:val="000259BB"/>
    <w:rsid w:val="00034C11"/>
    <w:rsid w:val="000415CD"/>
    <w:rsid w:val="0007338E"/>
    <w:rsid w:val="00080204"/>
    <w:rsid w:val="00097891"/>
    <w:rsid w:val="000B3E8E"/>
    <w:rsid w:val="000C205F"/>
    <w:rsid w:val="000D1617"/>
    <w:rsid w:val="000D2902"/>
    <w:rsid w:val="000E165F"/>
    <w:rsid w:val="00110F08"/>
    <w:rsid w:val="00117F2A"/>
    <w:rsid w:val="00120611"/>
    <w:rsid w:val="00141622"/>
    <w:rsid w:val="00143F77"/>
    <w:rsid w:val="0014531F"/>
    <w:rsid w:val="00177115"/>
    <w:rsid w:val="00180B87"/>
    <w:rsid w:val="00182993"/>
    <w:rsid w:val="001955E4"/>
    <w:rsid w:val="001A0257"/>
    <w:rsid w:val="001B0296"/>
    <w:rsid w:val="001B4133"/>
    <w:rsid w:val="001B5072"/>
    <w:rsid w:val="001C7E8C"/>
    <w:rsid w:val="00231DEE"/>
    <w:rsid w:val="002415DE"/>
    <w:rsid w:val="0024710B"/>
    <w:rsid w:val="002521C1"/>
    <w:rsid w:val="002630D6"/>
    <w:rsid w:val="002A389A"/>
    <w:rsid w:val="002A4BF0"/>
    <w:rsid w:val="002A65CA"/>
    <w:rsid w:val="002A6994"/>
    <w:rsid w:val="002A7413"/>
    <w:rsid w:val="002C175F"/>
    <w:rsid w:val="002E15AE"/>
    <w:rsid w:val="002F5B4C"/>
    <w:rsid w:val="00344FA9"/>
    <w:rsid w:val="00364788"/>
    <w:rsid w:val="00373DAC"/>
    <w:rsid w:val="003828C8"/>
    <w:rsid w:val="00382E08"/>
    <w:rsid w:val="0038597F"/>
    <w:rsid w:val="00397430"/>
    <w:rsid w:val="003C2691"/>
    <w:rsid w:val="003C7973"/>
    <w:rsid w:val="003D64BE"/>
    <w:rsid w:val="003E0EF7"/>
    <w:rsid w:val="00401527"/>
    <w:rsid w:val="004239D0"/>
    <w:rsid w:val="00431C32"/>
    <w:rsid w:val="00433031"/>
    <w:rsid w:val="004343EE"/>
    <w:rsid w:val="004659A2"/>
    <w:rsid w:val="004800E4"/>
    <w:rsid w:val="004864E4"/>
    <w:rsid w:val="004928DC"/>
    <w:rsid w:val="00497186"/>
    <w:rsid w:val="004A5349"/>
    <w:rsid w:val="004C4140"/>
    <w:rsid w:val="004D5794"/>
    <w:rsid w:val="004E6082"/>
    <w:rsid w:val="004E7832"/>
    <w:rsid w:val="004F0768"/>
    <w:rsid w:val="004F2BD9"/>
    <w:rsid w:val="004F3E70"/>
    <w:rsid w:val="004F40A8"/>
    <w:rsid w:val="0050061B"/>
    <w:rsid w:val="005030FF"/>
    <w:rsid w:val="00511920"/>
    <w:rsid w:val="00516DF3"/>
    <w:rsid w:val="0053313C"/>
    <w:rsid w:val="0053729C"/>
    <w:rsid w:val="00542885"/>
    <w:rsid w:val="00550F64"/>
    <w:rsid w:val="005520C1"/>
    <w:rsid w:val="00565EF1"/>
    <w:rsid w:val="00571AFE"/>
    <w:rsid w:val="00572B9D"/>
    <w:rsid w:val="00596ACF"/>
    <w:rsid w:val="005A3017"/>
    <w:rsid w:val="005A6E49"/>
    <w:rsid w:val="005A7D1A"/>
    <w:rsid w:val="005D35C2"/>
    <w:rsid w:val="005D5324"/>
    <w:rsid w:val="005E1651"/>
    <w:rsid w:val="005F5134"/>
    <w:rsid w:val="0060375F"/>
    <w:rsid w:val="00631EB1"/>
    <w:rsid w:val="0063761F"/>
    <w:rsid w:val="00643BC8"/>
    <w:rsid w:val="0066712C"/>
    <w:rsid w:val="006944EC"/>
    <w:rsid w:val="006A4AE4"/>
    <w:rsid w:val="006A7192"/>
    <w:rsid w:val="006A7390"/>
    <w:rsid w:val="006C5D91"/>
    <w:rsid w:val="006D2590"/>
    <w:rsid w:val="006D430D"/>
    <w:rsid w:val="006D53F1"/>
    <w:rsid w:val="006E1621"/>
    <w:rsid w:val="006F0C5A"/>
    <w:rsid w:val="006F187E"/>
    <w:rsid w:val="007231D8"/>
    <w:rsid w:val="00732560"/>
    <w:rsid w:val="007336D2"/>
    <w:rsid w:val="00744F6E"/>
    <w:rsid w:val="00761A3F"/>
    <w:rsid w:val="00772204"/>
    <w:rsid w:val="00773ED8"/>
    <w:rsid w:val="007868B8"/>
    <w:rsid w:val="00792F4D"/>
    <w:rsid w:val="00794600"/>
    <w:rsid w:val="00797A72"/>
    <w:rsid w:val="00797ECF"/>
    <w:rsid w:val="007A729F"/>
    <w:rsid w:val="007B12B8"/>
    <w:rsid w:val="007B5F55"/>
    <w:rsid w:val="007C2893"/>
    <w:rsid w:val="007C30DA"/>
    <w:rsid w:val="008003EC"/>
    <w:rsid w:val="00803011"/>
    <w:rsid w:val="008307AA"/>
    <w:rsid w:val="008554A8"/>
    <w:rsid w:val="00864262"/>
    <w:rsid w:val="00874E08"/>
    <w:rsid w:val="008911F7"/>
    <w:rsid w:val="008A7FCF"/>
    <w:rsid w:val="008C63DB"/>
    <w:rsid w:val="008D5101"/>
    <w:rsid w:val="008F3C82"/>
    <w:rsid w:val="008F41DF"/>
    <w:rsid w:val="008F51B0"/>
    <w:rsid w:val="009012A3"/>
    <w:rsid w:val="00901AE3"/>
    <w:rsid w:val="0090583D"/>
    <w:rsid w:val="00920425"/>
    <w:rsid w:val="009216A3"/>
    <w:rsid w:val="0092188B"/>
    <w:rsid w:val="00932BC5"/>
    <w:rsid w:val="00934758"/>
    <w:rsid w:val="00956CAA"/>
    <w:rsid w:val="00997150"/>
    <w:rsid w:val="009D50E8"/>
    <w:rsid w:val="00A11AB2"/>
    <w:rsid w:val="00A1683D"/>
    <w:rsid w:val="00A21717"/>
    <w:rsid w:val="00A37676"/>
    <w:rsid w:val="00A43E14"/>
    <w:rsid w:val="00A6196C"/>
    <w:rsid w:val="00A94351"/>
    <w:rsid w:val="00AA4748"/>
    <w:rsid w:val="00AB0CB2"/>
    <w:rsid w:val="00AC1EB0"/>
    <w:rsid w:val="00B063C1"/>
    <w:rsid w:val="00B374D2"/>
    <w:rsid w:val="00B4694E"/>
    <w:rsid w:val="00B5015B"/>
    <w:rsid w:val="00B575C5"/>
    <w:rsid w:val="00B75ED9"/>
    <w:rsid w:val="00B761DF"/>
    <w:rsid w:val="00B86691"/>
    <w:rsid w:val="00B97EA4"/>
    <w:rsid w:val="00BA4A9B"/>
    <w:rsid w:val="00BC7C75"/>
    <w:rsid w:val="00BE1608"/>
    <w:rsid w:val="00C11342"/>
    <w:rsid w:val="00C17CC4"/>
    <w:rsid w:val="00C264A1"/>
    <w:rsid w:val="00C34809"/>
    <w:rsid w:val="00C37FCB"/>
    <w:rsid w:val="00C4019A"/>
    <w:rsid w:val="00C40250"/>
    <w:rsid w:val="00C446B6"/>
    <w:rsid w:val="00C465E6"/>
    <w:rsid w:val="00C96B2F"/>
    <w:rsid w:val="00CA2BC0"/>
    <w:rsid w:val="00CB129E"/>
    <w:rsid w:val="00CC4F72"/>
    <w:rsid w:val="00CC5393"/>
    <w:rsid w:val="00CE3BE0"/>
    <w:rsid w:val="00D0545F"/>
    <w:rsid w:val="00D11DA7"/>
    <w:rsid w:val="00D13EF4"/>
    <w:rsid w:val="00D15941"/>
    <w:rsid w:val="00D16BB6"/>
    <w:rsid w:val="00D20E8F"/>
    <w:rsid w:val="00D3108E"/>
    <w:rsid w:val="00D34F39"/>
    <w:rsid w:val="00D56272"/>
    <w:rsid w:val="00D66704"/>
    <w:rsid w:val="00D721DE"/>
    <w:rsid w:val="00D841A1"/>
    <w:rsid w:val="00D91FED"/>
    <w:rsid w:val="00D9688A"/>
    <w:rsid w:val="00D973E3"/>
    <w:rsid w:val="00DA1C93"/>
    <w:rsid w:val="00DA7186"/>
    <w:rsid w:val="00DA7E7C"/>
    <w:rsid w:val="00DB1B94"/>
    <w:rsid w:val="00DB7C5F"/>
    <w:rsid w:val="00DC722C"/>
    <w:rsid w:val="00DE1397"/>
    <w:rsid w:val="00DE51B6"/>
    <w:rsid w:val="00E06746"/>
    <w:rsid w:val="00E20467"/>
    <w:rsid w:val="00E2588A"/>
    <w:rsid w:val="00E36C4E"/>
    <w:rsid w:val="00E37D2A"/>
    <w:rsid w:val="00E413E8"/>
    <w:rsid w:val="00E456E3"/>
    <w:rsid w:val="00E51072"/>
    <w:rsid w:val="00E74820"/>
    <w:rsid w:val="00E811C2"/>
    <w:rsid w:val="00E8796A"/>
    <w:rsid w:val="00E91419"/>
    <w:rsid w:val="00EA735E"/>
    <w:rsid w:val="00EB5124"/>
    <w:rsid w:val="00EC76CB"/>
    <w:rsid w:val="00F12CE2"/>
    <w:rsid w:val="00F143DA"/>
    <w:rsid w:val="00F20719"/>
    <w:rsid w:val="00F227DE"/>
    <w:rsid w:val="00F340D8"/>
    <w:rsid w:val="00F365DF"/>
    <w:rsid w:val="00F446E6"/>
    <w:rsid w:val="00F53893"/>
    <w:rsid w:val="00F611C3"/>
    <w:rsid w:val="00FA7D10"/>
    <w:rsid w:val="00FB49E6"/>
    <w:rsid w:val="00FC234F"/>
    <w:rsid w:val="00FE0D8C"/>
    <w:rsid w:val="00FE25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307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307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165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944E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13E8"/>
    <w:pPr>
      <w:tabs>
        <w:tab w:val="center" w:pos="4536"/>
        <w:tab w:val="right" w:pos="9072"/>
      </w:tabs>
      <w:spacing w:after="0" w:line="240" w:lineRule="auto"/>
    </w:pPr>
  </w:style>
  <w:style w:type="character" w:customStyle="1" w:styleId="HeaderChar">
    <w:name w:val="Header Char"/>
    <w:basedOn w:val="DefaultParagraphFont"/>
    <w:link w:val="Header"/>
    <w:uiPriority w:val="99"/>
    <w:rsid w:val="00E413E8"/>
  </w:style>
  <w:style w:type="paragraph" w:styleId="Footer">
    <w:name w:val="footer"/>
    <w:basedOn w:val="Normal"/>
    <w:link w:val="FooterChar"/>
    <w:uiPriority w:val="99"/>
    <w:unhideWhenUsed/>
    <w:rsid w:val="00E413E8"/>
    <w:pPr>
      <w:tabs>
        <w:tab w:val="center" w:pos="4536"/>
        <w:tab w:val="right" w:pos="9072"/>
      </w:tabs>
      <w:spacing w:after="0" w:line="240" w:lineRule="auto"/>
    </w:pPr>
  </w:style>
  <w:style w:type="character" w:customStyle="1" w:styleId="FooterChar">
    <w:name w:val="Footer Char"/>
    <w:basedOn w:val="DefaultParagraphFont"/>
    <w:link w:val="Footer"/>
    <w:uiPriority w:val="99"/>
    <w:rsid w:val="00E413E8"/>
  </w:style>
  <w:style w:type="paragraph" w:styleId="BalloonText">
    <w:name w:val="Balloon Text"/>
    <w:basedOn w:val="Normal"/>
    <w:link w:val="BalloonTextChar"/>
    <w:uiPriority w:val="99"/>
    <w:semiHidden/>
    <w:unhideWhenUsed/>
    <w:rsid w:val="00E413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3E8"/>
    <w:rPr>
      <w:rFonts w:ascii="Tahoma" w:hAnsi="Tahoma" w:cs="Tahoma"/>
      <w:sz w:val="16"/>
      <w:szCs w:val="16"/>
    </w:rPr>
  </w:style>
  <w:style w:type="character" w:customStyle="1" w:styleId="Heading1Char">
    <w:name w:val="Heading 1 Char"/>
    <w:basedOn w:val="DefaultParagraphFont"/>
    <w:link w:val="Heading1"/>
    <w:uiPriority w:val="9"/>
    <w:rsid w:val="008307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307AA"/>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307AA"/>
    <w:pPr>
      <w:ind w:left="720"/>
      <w:contextualSpacing/>
    </w:pPr>
  </w:style>
  <w:style w:type="table" w:styleId="TableGrid">
    <w:name w:val="Table Grid"/>
    <w:basedOn w:val="TableNormal"/>
    <w:uiPriority w:val="59"/>
    <w:rsid w:val="00C11342"/>
    <w:pPr>
      <w:spacing w:after="0" w:line="240" w:lineRule="auto"/>
      <w:jc w:val="both"/>
    </w:pPr>
    <w:rPr>
      <w:rFonts w:ascii="Times New Roman" w:eastAsia="Times New Roman" w:hAnsi="Times New Roman" w:cs="Times New Roman"/>
      <w:sz w:val="20"/>
      <w:szCs w:val="20"/>
      <w:lang w:val="nl-NL"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E1651"/>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C37FCB"/>
    <w:rPr>
      <w:sz w:val="16"/>
      <w:szCs w:val="16"/>
    </w:rPr>
  </w:style>
  <w:style w:type="paragraph" w:styleId="CommentText">
    <w:name w:val="annotation text"/>
    <w:basedOn w:val="Normal"/>
    <w:link w:val="CommentTextChar"/>
    <w:uiPriority w:val="99"/>
    <w:semiHidden/>
    <w:unhideWhenUsed/>
    <w:rsid w:val="00C37FCB"/>
    <w:pPr>
      <w:spacing w:line="240" w:lineRule="auto"/>
    </w:pPr>
    <w:rPr>
      <w:sz w:val="20"/>
      <w:szCs w:val="20"/>
    </w:rPr>
  </w:style>
  <w:style w:type="character" w:customStyle="1" w:styleId="CommentTextChar">
    <w:name w:val="Comment Text Char"/>
    <w:basedOn w:val="DefaultParagraphFont"/>
    <w:link w:val="CommentText"/>
    <w:uiPriority w:val="99"/>
    <w:semiHidden/>
    <w:rsid w:val="00C37FCB"/>
    <w:rPr>
      <w:sz w:val="20"/>
      <w:szCs w:val="20"/>
    </w:rPr>
  </w:style>
  <w:style w:type="paragraph" w:styleId="CommentSubject">
    <w:name w:val="annotation subject"/>
    <w:basedOn w:val="CommentText"/>
    <w:next w:val="CommentText"/>
    <w:link w:val="CommentSubjectChar"/>
    <w:uiPriority w:val="99"/>
    <w:semiHidden/>
    <w:unhideWhenUsed/>
    <w:rsid w:val="00C37FCB"/>
    <w:rPr>
      <w:b/>
      <w:bCs/>
    </w:rPr>
  </w:style>
  <w:style w:type="character" w:customStyle="1" w:styleId="CommentSubjectChar">
    <w:name w:val="Comment Subject Char"/>
    <w:basedOn w:val="CommentTextChar"/>
    <w:link w:val="CommentSubject"/>
    <w:uiPriority w:val="99"/>
    <w:semiHidden/>
    <w:rsid w:val="00C37FCB"/>
    <w:rPr>
      <w:b/>
      <w:bCs/>
      <w:sz w:val="20"/>
      <w:szCs w:val="20"/>
    </w:rPr>
  </w:style>
  <w:style w:type="paragraph" w:styleId="FootnoteText">
    <w:name w:val="footnote text"/>
    <w:basedOn w:val="Normal"/>
    <w:link w:val="FootnoteTextChar"/>
    <w:uiPriority w:val="99"/>
    <w:semiHidden/>
    <w:unhideWhenUsed/>
    <w:rsid w:val="00F340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40D8"/>
    <w:rPr>
      <w:sz w:val="20"/>
      <w:szCs w:val="20"/>
    </w:rPr>
  </w:style>
  <w:style w:type="character" w:styleId="FootnoteReference">
    <w:name w:val="footnote reference"/>
    <w:basedOn w:val="DefaultParagraphFont"/>
    <w:uiPriority w:val="99"/>
    <w:semiHidden/>
    <w:unhideWhenUsed/>
    <w:rsid w:val="00F340D8"/>
    <w:rPr>
      <w:vertAlign w:val="superscript"/>
    </w:rPr>
  </w:style>
  <w:style w:type="character" w:customStyle="1" w:styleId="Heading4Char">
    <w:name w:val="Heading 4 Char"/>
    <w:basedOn w:val="DefaultParagraphFont"/>
    <w:link w:val="Heading4"/>
    <w:uiPriority w:val="9"/>
    <w:rsid w:val="006944EC"/>
    <w:rPr>
      <w:rFonts w:asciiTheme="majorHAnsi" w:eastAsiaTheme="majorEastAsia" w:hAnsiTheme="majorHAnsi" w:cstheme="majorBidi"/>
      <w:b/>
      <w:bCs/>
      <w:i/>
      <w:iCs/>
      <w:color w:val="4F81BD" w:themeColor="accent1"/>
    </w:rPr>
  </w:style>
  <w:style w:type="paragraph" w:styleId="BodyText">
    <w:name w:val="Body Text"/>
    <w:basedOn w:val="Normal"/>
    <w:link w:val="BodyTextChar"/>
    <w:uiPriority w:val="1"/>
    <w:qFormat/>
    <w:rsid w:val="009216A3"/>
    <w:pPr>
      <w:autoSpaceDE w:val="0"/>
      <w:autoSpaceDN w:val="0"/>
      <w:adjustRightInd w:val="0"/>
      <w:spacing w:before="17" w:after="0" w:line="240" w:lineRule="auto"/>
      <w:ind w:left="103"/>
    </w:pPr>
    <w:rPr>
      <w:rFonts w:ascii="Garamond" w:hAnsi="Garamond" w:cs="Garamond"/>
      <w:i/>
      <w:iCs/>
      <w:sz w:val="18"/>
      <w:szCs w:val="18"/>
      <w:lang w:val="en-US"/>
    </w:rPr>
  </w:style>
  <w:style w:type="character" w:customStyle="1" w:styleId="BodyTextChar">
    <w:name w:val="Body Text Char"/>
    <w:basedOn w:val="DefaultParagraphFont"/>
    <w:link w:val="BodyText"/>
    <w:uiPriority w:val="1"/>
    <w:rsid w:val="009216A3"/>
    <w:rPr>
      <w:rFonts w:ascii="Garamond" w:hAnsi="Garamond" w:cs="Garamond"/>
      <w:i/>
      <w:iCs/>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307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307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165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944E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13E8"/>
    <w:pPr>
      <w:tabs>
        <w:tab w:val="center" w:pos="4536"/>
        <w:tab w:val="right" w:pos="9072"/>
      </w:tabs>
      <w:spacing w:after="0" w:line="240" w:lineRule="auto"/>
    </w:pPr>
  </w:style>
  <w:style w:type="character" w:customStyle="1" w:styleId="HeaderChar">
    <w:name w:val="Header Char"/>
    <w:basedOn w:val="DefaultParagraphFont"/>
    <w:link w:val="Header"/>
    <w:uiPriority w:val="99"/>
    <w:rsid w:val="00E413E8"/>
  </w:style>
  <w:style w:type="paragraph" w:styleId="Footer">
    <w:name w:val="footer"/>
    <w:basedOn w:val="Normal"/>
    <w:link w:val="FooterChar"/>
    <w:uiPriority w:val="99"/>
    <w:unhideWhenUsed/>
    <w:rsid w:val="00E413E8"/>
    <w:pPr>
      <w:tabs>
        <w:tab w:val="center" w:pos="4536"/>
        <w:tab w:val="right" w:pos="9072"/>
      </w:tabs>
      <w:spacing w:after="0" w:line="240" w:lineRule="auto"/>
    </w:pPr>
  </w:style>
  <w:style w:type="character" w:customStyle="1" w:styleId="FooterChar">
    <w:name w:val="Footer Char"/>
    <w:basedOn w:val="DefaultParagraphFont"/>
    <w:link w:val="Footer"/>
    <w:uiPriority w:val="99"/>
    <w:rsid w:val="00E413E8"/>
  </w:style>
  <w:style w:type="paragraph" w:styleId="BalloonText">
    <w:name w:val="Balloon Text"/>
    <w:basedOn w:val="Normal"/>
    <w:link w:val="BalloonTextChar"/>
    <w:uiPriority w:val="99"/>
    <w:semiHidden/>
    <w:unhideWhenUsed/>
    <w:rsid w:val="00E413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3E8"/>
    <w:rPr>
      <w:rFonts w:ascii="Tahoma" w:hAnsi="Tahoma" w:cs="Tahoma"/>
      <w:sz w:val="16"/>
      <w:szCs w:val="16"/>
    </w:rPr>
  </w:style>
  <w:style w:type="character" w:customStyle="1" w:styleId="Heading1Char">
    <w:name w:val="Heading 1 Char"/>
    <w:basedOn w:val="DefaultParagraphFont"/>
    <w:link w:val="Heading1"/>
    <w:uiPriority w:val="9"/>
    <w:rsid w:val="008307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307AA"/>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307AA"/>
    <w:pPr>
      <w:ind w:left="720"/>
      <w:contextualSpacing/>
    </w:pPr>
  </w:style>
  <w:style w:type="table" w:styleId="TableGrid">
    <w:name w:val="Table Grid"/>
    <w:basedOn w:val="TableNormal"/>
    <w:uiPriority w:val="59"/>
    <w:rsid w:val="00C11342"/>
    <w:pPr>
      <w:spacing w:after="0" w:line="240" w:lineRule="auto"/>
      <w:jc w:val="both"/>
    </w:pPr>
    <w:rPr>
      <w:rFonts w:ascii="Times New Roman" w:eastAsia="Times New Roman" w:hAnsi="Times New Roman" w:cs="Times New Roman"/>
      <w:sz w:val="20"/>
      <w:szCs w:val="20"/>
      <w:lang w:val="nl-NL"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E1651"/>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C37FCB"/>
    <w:rPr>
      <w:sz w:val="16"/>
      <w:szCs w:val="16"/>
    </w:rPr>
  </w:style>
  <w:style w:type="paragraph" w:styleId="CommentText">
    <w:name w:val="annotation text"/>
    <w:basedOn w:val="Normal"/>
    <w:link w:val="CommentTextChar"/>
    <w:uiPriority w:val="99"/>
    <w:semiHidden/>
    <w:unhideWhenUsed/>
    <w:rsid w:val="00C37FCB"/>
    <w:pPr>
      <w:spacing w:line="240" w:lineRule="auto"/>
    </w:pPr>
    <w:rPr>
      <w:sz w:val="20"/>
      <w:szCs w:val="20"/>
    </w:rPr>
  </w:style>
  <w:style w:type="character" w:customStyle="1" w:styleId="CommentTextChar">
    <w:name w:val="Comment Text Char"/>
    <w:basedOn w:val="DefaultParagraphFont"/>
    <w:link w:val="CommentText"/>
    <w:uiPriority w:val="99"/>
    <w:semiHidden/>
    <w:rsid w:val="00C37FCB"/>
    <w:rPr>
      <w:sz w:val="20"/>
      <w:szCs w:val="20"/>
    </w:rPr>
  </w:style>
  <w:style w:type="paragraph" w:styleId="CommentSubject">
    <w:name w:val="annotation subject"/>
    <w:basedOn w:val="CommentText"/>
    <w:next w:val="CommentText"/>
    <w:link w:val="CommentSubjectChar"/>
    <w:uiPriority w:val="99"/>
    <w:semiHidden/>
    <w:unhideWhenUsed/>
    <w:rsid w:val="00C37FCB"/>
    <w:rPr>
      <w:b/>
      <w:bCs/>
    </w:rPr>
  </w:style>
  <w:style w:type="character" w:customStyle="1" w:styleId="CommentSubjectChar">
    <w:name w:val="Comment Subject Char"/>
    <w:basedOn w:val="CommentTextChar"/>
    <w:link w:val="CommentSubject"/>
    <w:uiPriority w:val="99"/>
    <w:semiHidden/>
    <w:rsid w:val="00C37FCB"/>
    <w:rPr>
      <w:b/>
      <w:bCs/>
      <w:sz w:val="20"/>
      <w:szCs w:val="20"/>
    </w:rPr>
  </w:style>
  <w:style w:type="paragraph" w:styleId="FootnoteText">
    <w:name w:val="footnote text"/>
    <w:basedOn w:val="Normal"/>
    <w:link w:val="FootnoteTextChar"/>
    <w:uiPriority w:val="99"/>
    <w:semiHidden/>
    <w:unhideWhenUsed/>
    <w:rsid w:val="00F340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40D8"/>
    <w:rPr>
      <w:sz w:val="20"/>
      <w:szCs w:val="20"/>
    </w:rPr>
  </w:style>
  <w:style w:type="character" w:styleId="FootnoteReference">
    <w:name w:val="footnote reference"/>
    <w:basedOn w:val="DefaultParagraphFont"/>
    <w:uiPriority w:val="99"/>
    <w:semiHidden/>
    <w:unhideWhenUsed/>
    <w:rsid w:val="00F340D8"/>
    <w:rPr>
      <w:vertAlign w:val="superscript"/>
    </w:rPr>
  </w:style>
  <w:style w:type="character" w:customStyle="1" w:styleId="Heading4Char">
    <w:name w:val="Heading 4 Char"/>
    <w:basedOn w:val="DefaultParagraphFont"/>
    <w:link w:val="Heading4"/>
    <w:uiPriority w:val="9"/>
    <w:rsid w:val="006944EC"/>
    <w:rPr>
      <w:rFonts w:asciiTheme="majorHAnsi" w:eastAsiaTheme="majorEastAsia" w:hAnsiTheme="majorHAnsi" w:cstheme="majorBidi"/>
      <w:b/>
      <w:bCs/>
      <w:i/>
      <w:iCs/>
      <w:color w:val="4F81BD" w:themeColor="accent1"/>
    </w:rPr>
  </w:style>
  <w:style w:type="paragraph" w:styleId="BodyText">
    <w:name w:val="Body Text"/>
    <w:basedOn w:val="Normal"/>
    <w:link w:val="BodyTextChar"/>
    <w:uiPriority w:val="1"/>
    <w:qFormat/>
    <w:rsid w:val="009216A3"/>
    <w:pPr>
      <w:autoSpaceDE w:val="0"/>
      <w:autoSpaceDN w:val="0"/>
      <w:adjustRightInd w:val="0"/>
      <w:spacing w:before="17" w:after="0" w:line="240" w:lineRule="auto"/>
      <w:ind w:left="103"/>
    </w:pPr>
    <w:rPr>
      <w:rFonts w:ascii="Garamond" w:hAnsi="Garamond" w:cs="Garamond"/>
      <w:i/>
      <w:iCs/>
      <w:sz w:val="18"/>
      <w:szCs w:val="18"/>
      <w:lang w:val="en-US"/>
    </w:rPr>
  </w:style>
  <w:style w:type="character" w:customStyle="1" w:styleId="BodyTextChar">
    <w:name w:val="Body Text Char"/>
    <w:basedOn w:val="DefaultParagraphFont"/>
    <w:link w:val="BodyText"/>
    <w:uiPriority w:val="1"/>
    <w:rsid w:val="009216A3"/>
    <w:rPr>
      <w:rFonts w:ascii="Garamond" w:hAnsi="Garamond" w:cs="Garamond"/>
      <w:i/>
      <w:iCs/>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0E004-AE4F-4AAE-8319-4698C6CD6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4261</Words>
  <Characters>24290</Characters>
  <Application>Microsoft Office Word</Application>
  <DocSecurity>0</DocSecurity>
  <Lines>202</Lines>
  <Paragraphs>56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28495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Annette Scherpenzeel</dc:creator>
  <cp:lastModifiedBy>Annette Scherpenzeel</cp:lastModifiedBy>
  <cp:revision>2</cp:revision>
  <cp:lastPrinted>2016-06-03T12:02:00Z</cp:lastPrinted>
  <dcterms:created xsi:type="dcterms:W3CDTF">2016-08-24T18:27:00Z</dcterms:created>
  <dcterms:modified xsi:type="dcterms:W3CDTF">2016-08-24T18:27:00Z</dcterms:modified>
</cp:coreProperties>
</file>